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keepNext w:val="1"/>
        <w:pBdr>
          <w:top w:val="single" w:color="bfbfbf" w:sz="12" w:space="0" w:shadow="0" w:frame="0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2509520</wp:posOffset>
            </wp:positionH>
            <wp:positionV relativeFrom="line">
              <wp:posOffset>-612140</wp:posOffset>
            </wp:positionV>
            <wp:extent cx="1280920" cy="61200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920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vrh na uznesenie VSPL</w:t>
      </w:r>
    </w:p>
    <w:p>
      <w:pPr>
        <w:pStyle w:val="Predvolené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kern w:val="1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formou p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somn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ho hlasovania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22" w:lineRule="exact"/>
        <w:jc w:val="center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 SPF/2021/VSPL/U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7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/P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Predkladate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Rastislav Bielik, predseda sekcie pl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478" w:firstLine="0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Navrhovate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Rastislav Bielik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, predseda sekcie pl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Od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vodnenie 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vrhu: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Predmetom uznesenia VSPL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. SPF/2021/VSPL/U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7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/P m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by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schv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lenie 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vrh na vyplatenie odmien osobn</w:t>
      </w:r>
      <w:r>
        <w:rPr>
          <w:rFonts w:ascii="Sylfaen" w:cs="Sylfaen" w:hAnsi="Sylfaen" w:eastAsia="Sylfaen"/>
          <w:rtl w:val="0"/>
        </w:rPr>
        <w:t>ý</w:t>
      </w:r>
      <w:r>
        <w:rPr>
          <w:rFonts w:ascii="Sylfaen" w:cs="Sylfaen" w:hAnsi="Sylfaen" w:eastAsia="Sylfaen"/>
          <w:rtl w:val="0"/>
          <w:lang w:val="pt-PT"/>
        </w:rPr>
        <w:t>m tr</w:t>
      </w:r>
      <w:r>
        <w:rPr>
          <w:rFonts w:ascii="Sylfaen" w:cs="Sylfaen" w:hAnsi="Sylfaen" w:eastAsia="Sylfaen"/>
          <w:rtl w:val="0"/>
          <w:lang w:val="fr-FR"/>
        </w:rPr>
        <w:t>é</w:t>
      </w:r>
      <w:r>
        <w:rPr>
          <w:rFonts w:ascii="Sylfaen" w:cs="Sylfaen" w:hAnsi="Sylfaen" w:eastAsia="Sylfaen"/>
          <w:rtl w:val="0"/>
        </w:rPr>
        <w:t>nerom reprezentantov, ktor</w:t>
      </w:r>
      <w:r>
        <w:rPr>
          <w:rFonts w:ascii="Sylfaen" w:cs="Sylfaen" w:hAnsi="Sylfaen" w:eastAsia="Sylfaen"/>
          <w:rtl w:val="0"/>
        </w:rPr>
        <w:t xml:space="preserve">í </w:t>
      </w:r>
      <w:r>
        <w:rPr>
          <w:rFonts w:ascii="Sylfaen" w:cs="Sylfaen" w:hAnsi="Sylfaen" w:eastAsia="Sylfaen"/>
          <w:rtl w:val="0"/>
        </w:rPr>
        <w:t xml:space="preserve">splnili limity pre </w:t>
      </w:r>
      <w:r>
        <w:rPr>
          <w:rFonts w:ascii="Sylfaen" w:cs="Sylfaen" w:hAnsi="Sylfaen" w:eastAsia="Sylfaen"/>
          <w:rtl w:val="0"/>
        </w:rPr>
        <w:t>úč</w:t>
      </w:r>
      <w:r>
        <w:rPr>
          <w:rFonts w:ascii="Sylfaen" w:cs="Sylfaen" w:hAnsi="Sylfaen" w:eastAsia="Sylfaen"/>
          <w:rtl w:val="0"/>
        </w:rPr>
        <w:t>as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>na vrcholn</w:t>
      </w:r>
      <w:r>
        <w:rPr>
          <w:rFonts w:ascii="Sylfaen" w:cs="Sylfaen" w:hAnsi="Sylfaen" w:eastAsia="Sylfaen"/>
          <w:rtl w:val="0"/>
        </w:rPr>
        <w:t>ý</w:t>
      </w:r>
      <w:r>
        <w:rPr>
          <w:rFonts w:ascii="Sylfaen" w:cs="Sylfaen" w:hAnsi="Sylfaen" w:eastAsia="Sylfaen"/>
          <w:rtl w:val="0"/>
        </w:rPr>
        <w:t>ch podujatiach v roku 20</w:t>
      </w:r>
      <w:r>
        <w:rPr>
          <w:rFonts w:ascii="Sylfaen" w:cs="Sylfaen" w:hAnsi="Sylfaen" w:eastAsia="Sylfaen"/>
          <w:rtl w:val="0"/>
        </w:rPr>
        <w:t>20 a s</w:t>
      </w:r>
      <w:r>
        <w:rPr>
          <w:rFonts w:ascii="Sylfaen" w:cs="Sylfaen" w:hAnsi="Sylfaen" w:eastAsia="Sylfaen"/>
          <w:rtl w:val="0"/>
        </w:rPr>
        <w:t xml:space="preserve">ú </w:t>
      </w:r>
      <w:r>
        <w:rPr>
          <w:rFonts w:ascii="Sylfaen" w:cs="Sylfaen" w:hAnsi="Sylfaen" w:eastAsia="Sylfaen"/>
          <w:rtl w:val="0"/>
        </w:rPr>
        <w:t>neprenosn</w:t>
      </w:r>
      <w:r>
        <w:rPr>
          <w:rFonts w:ascii="Sylfaen" w:cs="Sylfaen" w:hAnsi="Sylfaen" w:eastAsia="Sylfaen"/>
          <w:rtl w:val="0"/>
        </w:rPr>
        <w:t xml:space="preserve">é </w:t>
      </w:r>
      <w:r>
        <w:rPr>
          <w:rFonts w:ascii="Sylfaen" w:cs="Sylfaen" w:hAnsi="Sylfaen" w:eastAsia="Sylfaen"/>
          <w:rtl w:val="0"/>
        </w:rPr>
        <w:t>do roku 2021</w:t>
      </w:r>
      <w:r>
        <w:rPr>
          <w:rFonts w:ascii="Sylfaen" w:cs="Sylfaen" w:hAnsi="Sylfaen" w:eastAsia="Sylfaen"/>
          <w:rtl w:val="0"/>
        </w:rPr>
        <w:t xml:space="preserve"> pod</w:t>
      </w:r>
      <w:r>
        <w:rPr>
          <w:rFonts w:ascii="Sylfaen" w:cs="Sylfaen" w:hAnsi="Sylfaen" w:eastAsia="Sylfaen"/>
          <w:rtl w:val="0"/>
        </w:rPr>
        <w:t>ľ</w:t>
      </w:r>
      <w:r>
        <w:rPr>
          <w:rFonts w:ascii="Sylfaen" w:cs="Sylfaen" w:hAnsi="Sylfaen" w:eastAsia="Sylfaen"/>
          <w:rtl w:val="0"/>
        </w:rPr>
        <w:t>a krit</w:t>
      </w:r>
      <w:r>
        <w:rPr>
          <w:rFonts w:ascii="Sylfaen" w:cs="Sylfaen" w:hAnsi="Sylfaen" w:eastAsia="Sylfaen"/>
          <w:rtl w:val="0"/>
          <w:lang w:val="fr-FR"/>
        </w:rPr>
        <w:t>é</w:t>
      </w:r>
      <w:r>
        <w:rPr>
          <w:rFonts w:ascii="Sylfaen" w:cs="Sylfaen" w:hAnsi="Sylfaen" w:eastAsia="Sylfaen"/>
          <w:rtl w:val="0"/>
        </w:rPr>
        <w:t>ri</w:t>
      </w:r>
      <w:r>
        <w:rPr>
          <w:rFonts w:ascii="Sylfaen" w:cs="Sylfaen" w:hAnsi="Sylfaen" w:eastAsia="Sylfaen"/>
          <w:rtl w:val="0"/>
        </w:rPr>
        <w:t xml:space="preserve">í </w:t>
      </w:r>
      <w:r>
        <w:rPr>
          <w:rFonts w:ascii="Sylfaen" w:cs="Sylfaen" w:hAnsi="Sylfaen" w:eastAsia="Sylfaen"/>
          <w:rtl w:val="0"/>
        </w:rPr>
        <w:t>na z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 xml:space="preserve">klade uznesenia VSPL </w:t>
      </w:r>
      <w:r>
        <w:rPr>
          <w:rFonts w:ascii="Sylfaen" w:cs="Sylfaen" w:hAnsi="Sylfaen" w:eastAsia="Sylfaen"/>
          <w:b w:val="1"/>
          <w:bCs w:val="1"/>
          <w:u w:val="single"/>
          <w:rtl w:val="0"/>
        </w:rPr>
        <w:t>SPF/2019/VSPL/Z7/U</w:t>
      </w:r>
      <w:r>
        <w:rPr>
          <w:rFonts w:ascii="Sylfaen" w:cs="Sylfaen" w:hAnsi="Sylfaen" w:eastAsia="Sylfaen"/>
          <w:b w:val="1"/>
          <w:bCs w:val="1"/>
          <w:u w:val="single"/>
          <w:rtl w:val="0"/>
        </w:rPr>
        <w:t>4</w:t>
      </w:r>
      <w:r>
        <w:rPr>
          <w:rFonts w:ascii="Sylfaen" w:cs="Sylfaen" w:hAnsi="Sylfaen" w:eastAsia="Sylfaen"/>
          <w:b w:val="1"/>
          <w:bCs w:val="1"/>
          <w:u w:val="single"/>
          <w:rtl w:val="0"/>
        </w:rPr>
        <w:t xml:space="preserve"> </w:t>
      </w:r>
      <w:r>
        <w:rPr>
          <w:rFonts w:ascii="Sylfaen" w:cs="Sylfaen" w:hAnsi="Sylfaen" w:eastAsia="Sylfaen"/>
          <w:rtl w:val="0"/>
        </w:rPr>
        <w:t>v nasledovnej v</w:t>
      </w:r>
      <w:r>
        <w:rPr>
          <w:rFonts w:ascii="Sylfaen" w:cs="Sylfaen" w:hAnsi="Sylfaen" w:eastAsia="Sylfaen"/>
          <w:rtl w:val="0"/>
        </w:rPr>
        <w:t>ýš</w:t>
      </w:r>
      <w:r>
        <w:rPr>
          <w:rFonts w:ascii="Sylfaen" w:cs="Sylfaen" w:hAnsi="Sylfaen" w:eastAsia="Sylfaen"/>
          <w:rtl w:val="0"/>
        </w:rPr>
        <w:t>ke</w:t>
      </w:r>
      <w:r>
        <w:rPr>
          <w:rFonts w:ascii="Sylfaen" w:cs="Sylfaen" w:hAnsi="Sylfaen" w:eastAsia="Sylfaen"/>
          <w:rtl w:val="0"/>
        </w:rPr>
        <w:t>: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b w:val="1"/>
          <w:bCs w:val="1"/>
        </w:rPr>
      </w:pPr>
      <w:r>
        <w:rPr>
          <w:rFonts w:ascii="Sylfaen" w:cs="Sylfaen" w:hAnsi="Sylfaen" w:eastAsia="Sylfaen"/>
          <w:b w:val="1"/>
          <w:bCs w:val="1"/>
          <w:rtl w:val="0"/>
        </w:rPr>
        <w:t>Hlavat</w:t>
      </w:r>
      <w:r>
        <w:rPr>
          <w:rFonts w:ascii="Sylfaen" w:cs="Sylfaen" w:hAnsi="Sylfaen" w:eastAsia="Sylfaen" w:hint="default"/>
          <w:b w:val="1"/>
          <w:bCs w:val="1"/>
          <w:rtl w:val="0"/>
        </w:rPr>
        <w:t xml:space="preserve">ý </w:t>
      </w:r>
      <w:r>
        <w:rPr>
          <w:rFonts w:ascii="Sylfaen" w:cs="Sylfaen" w:hAnsi="Sylfaen" w:eastAsia="Sylfaen"/>
          <w:b w:val="1"/>
          <w:bCs w:val="1"/>
          <w:rtl w:val="0"/>
        </w:rPr>
        <w:t>Rastislav -</w:t>
        <w:tab/>
        <w:t>600 eur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b w:val="1"/>
          <w:bCs w:val="1"/>
        </w:rPr>
      </w:pPr>
      <w:r>
        <w:rPr>
          <w:rFonts w:ascii="Sylfaen" w:cs="Sylfaen" w:hAnsi="Sylfaen" w:eastAsia="Sylfaen"/>
          <w:b w:val="1"/>
          <w:bCs w:val="1"/>
          <w:rtl w:val="0"/>
        </w:rPr>
        <w:t>Putala Mat</w:t>
      </w:r>
      <w:r>
        <w:rPr>
          <w:rFonts w:ascii="Sylfaen" w:cs="Sylfaen" w:hAnsi="Sylfaen" w:eastAsia="Sylfaen" w:hint="default"/>
          <w:b w:val="1"/>
          <w:bCs w:val="1"/>
          <w:rtl w:val="0"/>
        </w:rPr>
        <w:t xml:space="preserve">úš </w:t>
      </w:r>
      <w:r>
        <w:rPr>
          <w:rFonts w:ascii="Sylfaen" w:cs="Sylfaen" w:hAnsi="Sylfaen" w:eastAsia="Sylfaen"/>
          <w:b w:val="1"/>
          <w:bCs w:val="1"/>
          <w:rtl w:val="0"/>
        </w:rPr>
        <w:t xml:space="preserve">- </w:t>
        <w:tab/>
        <w:t>600 eur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b w:val="1"/>
          <w:bCs w:val="1"/>
        </w:rPr>
      </w:pPr>
      <w:r>
        <w:rPr>
          <w:rFonts w:ascii="Sylfaen" w:cs="Sylfaen" w:hAnsi="Sylfaen" w:eastAsia="Sylfaen"/>
          <w:b w:val="1"/>
          <w:bCs w:val="1"/>
          <w:rtl w:val="0"/>
        </w:rPr>
        <w:t>Hrabovsk</w:t>
      </w:r>
      <w:r>
        <w:rPr>
          <w:rFonts w:ascii="Sylfaen" w:cs="Sylfaen" w:hAnsi="Sylfaen" w:eastAsia="Sylfaen" w:hint="default"/>
          <w:b w:val="1"/>
          <w:bCs w:val="1"/>
          <w:rtl w:val="0"/>
        </w:rPr>
        <w:t xml:space="preserve">ý </w:t>
      </w:r>
      <w:r>
        <w:rPr>
          <w:rFonts w:ascii="Sylfaen" w:cs="Sylfaen" w:hAnsi="Sylfaen" w:eastAsia="Sylfaen"/>
          <w:b w:val="1"/>
          <w:bCs w:val="1"/>
          <w:rtl w:val="0"/>
        </w:rPr>
        <w:t>Mari</w:t>
      </w:r>
      <w:r>
        <w:rPr>
          <w:rFonts w:ascii="Sylfaen" w:cs="Sylfaen" w:hAnsi="Sylfaen" w:eastAsia="Sylfaen" w:hint="default"/>
          <w:b w:val="1"/>
          <w:bCs w:val="1"/>
          <w:rtl w:val="0"/>
        </w:rPr>
        <w:t>á</w:t>
      </w:r>
      <w:r>
        <w:rPr>
          <w:rFonts w:ascii="Sylfaen" w:cs="Sylfaen" w:hAnsi="Sylfaen" w:eastAsia="Sylfaen"/>
          <w:b w:val="1"/>
          <w:bCs w:val="1"/>
          <w:rtl w:val="0"/>
        </w:rPr>
        <w:t>n -</w:t>
        <w:tab/>
        <w:t>600 eur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4.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Zoznam podkladov pre rozhodnutie: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vrh odmien osobn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m tr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nerom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5.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vrh textu uznesenia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:</w:t>
      </w:r>
    </w:p>
    <w:tbl>
      <w:tblPr>
        <w:tblW w:w="962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27"/>
      </w:tblGrid>
      <w:tr>
        <w:tblPrEx>
          <w:shd w:val="clear" w:color="auto" w:fill="cadfff"/>
        </w:tblPrEx>
        <w:trPr>
          <w:trHeight w:val="4324" w:hRule="atLeast"/>
        </w:trPr>
        <w:tc>
          <w:tcPr>
            <w:tcW w:type="dxa" w:w="9627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bor sekcie pl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vania schva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uje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 vyplatenie odmien osobn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 tr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nerom reprezentantov, ktor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í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splnili limity pre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as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ť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na vrcholn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ch podujatiach v roku 2020 a s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ú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neprenosn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é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do roku 2021 pod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 krit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í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na z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klade uznesenia VSPL SPF/2019/VSPL/Z7/U4.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widowControl w:val="0"/>
              <w:tabs>
                <w:tab w:val="left" w:pos="47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i w:val="1"/>
                <w:iCs w:val="1"/>
              </w:rPr>
            </w:pP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Hlavat</w:t>
            </w:r>
            <w:r>
              <w:rPr>
                <w:rFonts w:ascii="Sylfaen" w:cs="Sylfaen" w:hAnsi="Sylfaen" w:eastAsia="Sylfaen" w:hint="default"/>
                <w:i w:val="1"/>
                <w:iCs w:val="1"/>
                <w:rtl w:val="0"/>
              </w:rPr>
              <w:t xml:space="preserve">ý 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Rastislav -</w:t>
              <w:tab/>
              <w:t>600 eur</w:t>
            </w:r>
          </w:p>
          <w:p>
            <w:pPr>
              <w:pStyle w:val="Predvolené"/>
              <w:widowControl w:val="0"/>
              <w:tabs>
                <w:tab w:val="left" w:pos="47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i w:val="1"/>
                <w:iCs w:val="1"/>
              </w:rPr>
            </w:pP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Putala Mat</w:t>
            </w:r>
            <w:r>
              <w:rPr>
                <w:rFonts w:ascii="Sylfaen" w:cs="Sylfaen" w:hAnsi="Sylfaen" w:eastAsia="Sylfaen" w:hint="default"/>
                <w:i w:val="1"/>
                <w:iCs w:val="1"/>
                <w:rtl w:val="0"/>
              </w:rPr>
              <w:t xml:space="preserve">úš 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 xml:space="preserve">- </w:t>
              <w:tab/>
              <w:t xml:space="preserve">             600 eur</w:t>
            </w:r>
          </w:p>
          <w:p>
            <w:pPr>
              <w:pStyle w:val="Predvolené"/>
              <w:widowControl w:val="0"/>
              <w:tabs>
                <w:tab w:val="left" w:pos="47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i w:val="1"/>
                <w:iCs w:val="1"/>
              </w:rPr>
            </w:pP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Hrabovsk</w:t>
            </w:r>
            <w:r>
              <w:rPr>
                <w:rFonts w:ascii="Sylfaen" w:cs="Sylfaen" w:hAnsi="Sylfaen" w:eastAsia="Sylfaen" w:hint="default"/>
                <w:i w:val="1"/>
                <w:iCs w:val="1"/>
                <w:rtl w:val="0"/>
              </w:rPr>
              <w:t xml:space="preserve">ý 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Mari</w:t>
            </w:r>
            <w:r>
              <w:rPr>
                <w:rFonts w:ascii="Sylfaen" w:cs="Sylfaen" w:hAnsi="Sylfaen" w:eastAsia="Sylfaen" w:hint="default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n -</w:t>
              <w:tab/>
              <w:t>600 eur</w:t>
            </w:r>
          </w:p>
          <w:p>
            <w:pPr>
              <w:pStyle w:val="Predvolené"/>
              <w:widowControl w:val="0"/>
              <w:tabs>
                <w:tab w:val="left" w:pos="47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/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Vyplatenie odmien bude realizovan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é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z vlastn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ch zdrojov sekcie pl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vania SPF.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 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loha z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uznesenia: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ind w:left="0" w:right="0" w:firstLine="0"/>
              <w:jc w:val="left"/>
              <w:rPr>
                <w:rFonts w:ascii="Times" w:cs="Times" w:hAnsi="Times" w:eastAsia="Times"/>
                <w:i w:val="1"/>
                <w:iCs w:val="1"/>
                <w:rtl w:val="0"/>
              </w:rPr>
            </w:pP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V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ý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bor sekcie pl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vania uklad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 xml:space="preserve">á 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p. Bielikovi predlo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ž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i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 xml:space="preserve">ť 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dan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 xml:space="preserve">ý 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n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vrh na Radu SPF na schv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lenie.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" w:cs="Times" w:hAnsi="Times" w:eastAsia="Times"/>
                <w:sz w:val="24"/>
                <w:szCs w:val="24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Term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de-DE"/>
                <w14:textFill>
                  <w14:solidFill>
                    <w14:srgbClr w14:val="00000A"/>
                  </w14:solidFill>
                </w14:textFill>
              </w:rPr>
              <w:t>n: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bez zbyto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n</w:t>
            </w:r>
            <w:r>
              <w:rPr>
                <w:rFonts w:ascii="Times" w:hAnsi="Times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ho odkladu</w:t>
            </w:r>
            <w:r>
              <w:rPr>
                <w:rFonts w:ascii="Times" w:hAnsi="Times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Times" w:cs="Times" w:hAnsi="Times" w:eastAsia="Times"/>
                <w:sz w:val="24"/>
                <w:szCs w:val="24"/>
                <w:lang w:val="en-US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Zodpovedn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rtl w:val="0"/>
                <w:lang w:val="en-US"/>
              </w:rPr>
              <w:t>p. Bielik</w:t>
            </w:r>
          </w:p>
        </w:tc>
      </w:tr>
    </w:tbl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324" w:hanging="324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16" w:hanging="216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38" w:hanging="38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Lehota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na p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somn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vyjadrenie: do 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 dn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7. Adresa doru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enia p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somn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ho vyjadrenia: e-mail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"mailto:pl@swimmsvk.sk"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pl@swimmsvk.sk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pia na: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"mailto:bielik.rasto@gmail.com"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bielik.rasto@gmail.com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8. V pr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pade, ak sa v stanovenej lehote nevyjadr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te, plat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odpove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 nezapo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tava do kv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 stanoven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na platn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rozhodnutie o 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vrhu.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2"/>
          <w:szCs w:val="1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volené"/>
        <w:tabs>
          <w:tab w:val="left" w:pos="6663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Pezinku , d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31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.01.2021 </w:t>
        <w:tab/>
        <w:t>Ing. Rastislav Bielik</w:t>
      </w:r>
    </w:p>
    <w:p>
      <w:pPr>
        <w:pStyle w:val="Predvolené"/>
        <w:tabs>
          <w:tab w:val="left" w:pos="6521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Predseda sekcie pl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vania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ylfaen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Sylfaen" w:cs="Sylfaen" w:hAnsi="Sylfaen" w:eastAsia="Sylfaen"/>
      <w:caps w:val="0"/>
      <w:smallCaps w:val="0"/>
      <w:strike w:val="0"/>
      <w:dstrike w:val="0"/>
      <w:outline w:val="0"/>
      <w:color w:val="0000ff"/>
      <w:spacing w:val="0"/>
      <w:kern w:val="1"/>
      <w:position w:val="0"/>
      <w:u w:val="single" w:color="0000ff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Žiadne"/>
    <w:next w:val="Hyperlink.1"/>
    <w:rPr>
      <w:rFonts w:ascii="Sylfaen" w:cs="Sylfaen" w:hAnsi="Sylfaen" w:eastAsia="Sylfaen"/>
      <w:u w:val="single" w:color="000000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