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C42724">
      <w:pPr>
        <w:pStyle w:val="Nadpis1"/>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524671"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6D6FED"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E1FC1B"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0327368F" w:rsidR="00A4751F"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AD71F4">
        <w:rPr>
          <w:rFonts w:ascii="Arial" w:hAnsi="Arial" w:cs="Arial"/>
          <w:b/>
          <w:sz w:val="36"/>
          <w:szCs w:val="36"/>
        </w:rPr>
        <w:t>1</w:t>
      </w:r>
      <w:r w:rsidR="000E4489">
        <w:rPr>
          <w:rFonts w:ascii="Arial" w:hAnsi="Arial" w:cs="Arial"/>
          <w:b/>
          <w:sz w:val="36"/>
          <w:szCs w:val="36"/>
        </w:rPr>
        <w:t>6</w:t>
      </w:r>
    </w:p>
    <w:p w14:paraId="1264C041" w14:textId="3221B65E" w:rsidR="00CB4314" w:rsidRDefault="00CB4314" w:rsidP="00CB4314">
      <w:pPr>
        <w:rPr>
          <w:rFonts w:ascii="Arial" w:hAnsi="Arial" w:cs="Arial"/>
          <w:b/>
          <w:sz w:val="36"/>
          <w:szCs w:val="36"/>
        </w:rPr>
      </w:pPr>
    </w:p>
    <w:p w14:paraId="525DFD0E" w14:textId="2ACCB90B" w:rsidR="00CB4314" w:rsidRPr="00CB4314" w:rsidRDefault="00CB4314" w:rsidP="00CB4314">
      <w:pPr>
        <w:jc w:val="both"/>
        <w:rPr>
          <w:rFonts w:ascii="Arial" w:hAnsi="Arial" w:cs="Arial"/>
          <w:b/>
          <w:color w:val="FF0000"/>
          <w:sz w:val="36"/>
          <w:szCs w:val="36"/>
        </w:rPr>
      </w:pPr>
      <w:r w:rsidRPr="00CB4314">
        <w:rPr>
          <w:rFonts w:ascii="Arial" w:hAnsi="Arial" w:cs="Arial"/>
          <w:b/>
          <w:color w:val="FF0000"/>
          <w:sz w:val="36"/>
          <w:szCs w:val="36"/>
        </w:rPr>
        <w:t xml:space="preserve">ŠDK ďakuje všetkým hráčom, funkcionárom, divákom </w:t>
      </w:r>
      <w:bookmarkStart w:id="0" w:name="_GoBack"/>
      <w:bookmarkEnd w:id="0"/>
      <w:r w:rsidRPr="00CB4314">
        <w:rPr>
          <w:rFonts w:ascii="Arial" w:hAnsi="Arial" w:cs="Arial"/>
          <w:b/>
          <w:color w:val="FF0000"/>
          <w:sz w:val="36"/>
          <w:szCs w:val="36"/>
        </w:rPr>
        <w:t>a delegovaným osobám za korektný priebeh jesennej časti súťažného ročníka 2022/2023</w:t>
      </w:r>
      <w:r>
        <w:rPr>
          <w:rFonts w:ascii="Arial" w:hAnsi="Arial" w:cs="Arial"/>
          <w:b/>
          <w:color w:val="FF0000"/>
          <w:sz w:val="36"/>
          <w:szCs w:val="36"/>
        </w:rPr>
        <w:t xml:space="preserve"> a teší </w:t>
      </w:r>
      <w:r w:rsidR="007D37D0">
        <w:rPr>
          <w:rFonts w:ascii="Arial" w:hAnsi="Arial" w:cs="Arial"/>
          <w:b/>
          <w:color w:val="FF0000"/>
          <w:sz w:val="36"/>
          <w:szCs w:val="36"/>
        </w:rPr>
        <w:t xml:space="preserve">sa </w:t>
      </w:r>
      <w:r>
        <w:rPr>
          <w:rFonts w:ascii="Arial" w:hAnsi="Arial" w:cs="Arial"/>
          <w:b/>
          <w:color w:val="FF0000"/>
          <w:sz w:val="36"/>
          <w:szCs w:val="36"/>
        </w:rPr>
        <w:t>na ďalšiu spoluprácu na jar 2023</w:t>
      </w:r>
      <w:r w:rsidRPr="00CB4314">
        <w:rPr>
          <w:rFonts w:ascii="Arial" w:hAnsi="Arial" w:cs="Arial"/>
          <w:b/>
          <w:color w:val="FF0000"/>
          <w:sz w:val="36"/>
          <w:szCs w:val="36"/>
        </w:rPr>
        <w:t>.</w:t>
      </w:r>
    </w:p>
    <w:p w14:paraId="27390A88" w14:textId="77777777" w:rsidR="006F6108" w:rsidRDefault="006F6108" w:rsidP="00EB6FE4">
      <w:pPr>
        <w:jc w:val="center"/>
        <w:rPr>
          <w:rFonts w:ascii="Arial" w:hAnsi="Arial" w:cs="Arial"/>
          <w:b/>
          <w:sz w:val="36"/>
          <w:szCs w:val="36"/>
        </w:rPr>
      </w:pPr>
    </w:p>
    <w:p w14:paraId="0AB53A03" w14:textId="592C34FB" w:rsidR="001E1AEE" w:rsidRDefault="001E1AEE" w:rsidP="001E1AEE">
      <w:pPr>
        <w:pStyle w:val="Standard"/>
        <w:tabs>
          <w:tab w:val="left" w:pos="645"/>
        </w:tabs>
        <w:jc w:val="both"/>
        <w:rPr>
          <w:rFonts w:ascii="Arial" w:hAnsi="Arial" w:cs="Arial"/>
          <w:b/>
          <w:sz w:val="32"/>
          <w:szCs w:val="32"/>
          <w:u w:val="single"/>
        </w:rPr>
      </w:pPr>
      <w:r w:rsidRPr="006445A3">
        <w:rPr>
          <w:rFonts w:ascii="Arial" w:hAnsi="Arial" w:cs="Arial"/>
          <w:b/>
          <w:sz w:val="32"/>
          <w:szCs w:val="32"/>
          <w:u w:val="single"/>
        </w:rPr>
        <w:t xml:space="preserve">1. ŠDK - predseda Peter VACHAN, zasadnutie dňa </w:t>
      </w:r>
      <w:r w:rsidR="000E4489">
        <w:rPr>
          <w:rFonts w:ascii="Arial" w:hAnsi="Arial" w:cs="Arial"/>
          <w:b/>
          <w:sz w:val="32"/>
          <w:szCs w:val="32"/>
          <w:u w:val="single"/>
        </w:rPr>
        <w:t>9</w:t>
      </w:r>
      <w:r w:rsidR="004E4C42">
        <w:rPr>
          <w:rFonts w:ascii="Arial" w:hAnsi="Arial" w:cs="Arial"/>
          <w:b/>
          <w:sz w:val="32"/>
          <w:szCs w:val="32"/>
          <w:u w:val="single"/>
        </w:rPr>
        <w:t xml:space="preserve">. </w:t>
      </w:r>
      <w:r w:rsidR="004A6E14">
        <w:rPr>
          <w:rFonts w:ascii="Arial" w:hAnsi="Arial" w:cs="Arial"/>
          <w:b/>
          <w:sz w:val="32"/>
          <w:szCs w:val="32"/>
          <w:u w:val="single"/>
        </w:rPr>
        <w:t>1</w:t>
      </w:r>
      <w:r w:rsidR="00C00763">
        <w:rPr>
          <w:rFonts w:ascii="Arial" w:hAnsi="Arial" w:cs="Arial"/>
          <w:b/>
          <w:sz w:val="32"/>
          <w:szCs w:val="32"/>
          <w:u w:val="single"/>
        </w:rPr>
        <w:t>1</w:t>
      </w:r>
      <w:r w:rsidR="004E4C42">
        <w:rPr>
          <w:rFonts w:ascii="Arial" w:hAnsi="Arial" w:cs="Arial"/>
          <w:b/>
          <w:sz w:val="32"/>
          <w:szCs w:val="32"/>
          <w:u w:val="single"/>
        </w:rPr>
        <w:t>. 2022</w:t>
      </w:r>
    </w:p>
    <w:p w14:paraId="5C66DF9A" w14:textId="372E2F18" w:rsidR="00144730" w:rsidRDefault="00144730" w:rsidP="001E1AEE">
      <w:pPr>
        <w:pStyle w:val="Standard"/>
        <w:tabs>
          <w:tab w:val="left" w:pos="645"/>
        </w:tabs>
        <w:jc w:val="both"/>
        <w:rPr>
          <w:rFonts w:ascii="Arial" w:hAnsi="Arial" w:cs="Arial"/>
          <w:b/>
          <w:sz w:val="32"/>
          <w:szCs w:val="32"/>
          <w:u w:val="single"/>
        </w:rPr>
      </w:pPr>
    </w:p>
    <w:p w14:paraId="4AF7B359" w14:textId="4B722A16" w:rsidR="00B779E3" w:rsidRDefault="00591B1B" w:rsidP="002C5746">
      <w:pPr>
        <w:pStyle w:val="Standard"/>
        <w:spacing w:before="120" w:after="120"/>
        <w:jc w:val="both"/>
        <w:rPr>
          <w:rFonts w:ascii="Arial" w:hAnsi="Arial" w:cs="Arial"/>
          <w:b/>
          <w:sz w:val="28"/>
          <w:szCs w:val="28"/>
        </w:rPr>
      </w:pPr>
      <w:r w:rsidRPr="00B067E3">
        <w:rPr>
          <w:rFonts w:ascii="Arial" w:hAnsi="Arial" w:cs="Arial"/>
          <w:b/>
          <w:sz w:val="28"/>
          <w:szCs w:val="28"/>
        </w:rPr>
        <w:t>Vylúčení po ČK. Disciplinárna sankcia (ďalej len DS)</w:t>
      </w:r>
      <w:r w:rsidR="00A7461E" w:rsidRPr="00B067E3">
        <w:rPr>
          <w:rFonts w:ascii="Arial" w:hAnsi="Arial" w:cs="Arial"/>
          <w:b/>
          <w:sz w:val="28"/>
          <w:szCs w:val="28"/>
        </w:rPr>
        <w:t xml:space="preserve"> </w:t>
      </w:r>
      <w:r w:rsidRPr="00B067E3">
        <w:rPr>
          <w:rFonts w:ascii="Arial" w:hAnsi="Arial" w:cs="Arial"/>
          <w:b/>
          <w:sz w:val="28"/>
          <w:szCs w:val="28"/>
        </w:rPr>
        <w:t>– nepodmienečné pozastavenie výkonu športu alebo akejkoľvek funkcie, podľa čl. 9/2b1, 2 DP:</w:t>
      </w:r>
      <w:r w:rsidR="00FA4A2D" w:rsidRPr="00B067E3">
        <w:rPr>
          <w:rFonts w:ascii="Arial" w:hAnsi="Arial" w:cs="Arial"/>
          <w:b/>
          <w:sz w:val="28"/>
          <w:szCs w:val="28"/>
        </w:rPr>
        <w:t xml:space="preserve"> </w:t>
      </w:r>
    </w:p>
    <w:p w14:paraId="6F282431" w14:textId="0FE89D1A" w:rsidR="000E4489" w:rsidRDefault="000E4489" w:rsidP="000E4489">
      <w:pPr>
        <w:pStyle w:val="Standard"/>
        <w:numPr>
          <w:ilvl w:val="0"/>
          <w:numId w:val="38"/>
        </w:numPr>
        <w:ind w:hanging="720"/>
        <w:jc w:val="both"/>
        <w:rPr>
          <w:rFonts w:ascii="Arial" w:hAnsi="Arial" w:cs="Arial"/>
          <w:sz w:val="28"/>
          <w:szCs w:val="28"/>
        </w:rPr>
      </w:pPr>
      <w:r>
        <w:rPr>
          <w:rFonts w:ascii="Arial" w:hAnsi="Arial" w:cs="Arial"/>
          <w:sz w:val="28"/>
          <w:szCs w:val="28"/>
        </w:rPr>
        <w:t xml:space="preserve">Vladimír </w:t>
      </w:r>
      <w:proofErr w:type="spellStart"/>
      <w:r>
        <w:rPr>
          <w:rFonts w:ascii="Arial" w:hAnsi="Arial" w:cs="Arial"/>
          <w:sz w:val="28"/>
          <w:szCs w:val="28"/>
        </w:rPr>
        <w:t>Púchoň</w:t>
      </w:r>
      <w:proofErr w:type="spellEnd"/>
      <w:r>
        <w:rPr>
          <w:rFonts w:ascii="Arial" w:hAnsi="Arial" w:cs="Arial"/>
          <w:sz w:val="28"/>
          <w:szCs w:val="28"/>
        </w:rPr>
        <w:t>, 1215852, Hlboké I. DT dospelí, 3 týždne N od 7. 11. 2022 s prerušením počas zimnej prestávky, podľa čl. 49/1b,2b, 10 EUR</w:t>
      </w:r>
    </w:p>
    <w:p w14:paraId="30099A1F" w14:textId="7CD17FB2" w:rsidR="00A7461E" w:rsidRPr="00C42D16" w:rsidRDefault="00A7461E" w:rsidP="002C5746">
      <w:pPr>
        <w:pStyle w:val="Standard"/>
        <w:spacing w:before="120" w:after="120"/>
        <w:jc w:val="both"/>
        <w:rPr>
          <w:rFonts w:ascii="Arial" w:hAnsi="Arial" w:cs="Arial"/>
          <w:b/>
          <w:bCs/>
        </w:rPr>
      </w:pPr>
      <w:r w:rsidRPr="00C42D16">
        <w:rPr>
          <w:rFonts w:ascii="Arial" w:hAnsi="Arial" w:cs="Arial"/>
          <w:b/>
          <w:bCs/>
        </w:rPr>
        <w:t>Vylúčení po 2. ŽK. DS</w:t>
      </w:r>
      <w:r w:rsidR="00DD101C" w:rsidRPr="00C42D16">
        <w:rPr>
          <w:rFonts w:ascii="Arial" w:hAnsi="Arial" w:cs="Arial"/>
          <w:b/>
          <w:bCs/>
        </w:rPr>
        <w:t xml:space="preserve"> </w:t>
      </w:r>
      <w:r w:rsidRPr="00C42D16">
        <w:rPr>
          <w:rFonts w:ascii="Arial" w:hAnsi="Arial" w:cs="Arial"/>
          <w:b/>
          <w:bCs/>
        </w:rPr>
        <w:t>– nepodmienečné pozastavenie výkonu športu alebo akejkoľvek funkcie na 1 súťažné stretnutie, podľa čl. 9/2b1, 2 DP a čl. 37/3 DP:</w:t>
      </w:r>
    </w:p>
    <w:p w14:paraId="517DA23F" w14:textId="265F56C5" w:rsidR="008429F6" w:rsidRPr="00C42D16" w:rsidRDefault="00FA4A2D" w:rsidP="00FC25E2">
      <w:pPr>
        <w:pStyle w:val="Standard"/>
        <w:spacing w:after="120"/>
        <w:jc w:val="both"/>
        <w:rPr>
          <w:rFonts w:ascii="Arial" w:hAnsi="Arial" w:cs="Arial"/>
          <w:b/>
          <w:bCs/>
        </w:rPr>
      </w:pPr>
      <w:r w:rsidRPr="00C42D16">
        <w:rPr>
          <w:rFonts w:ascii="Arial" w:hAnsi="Arial" w:cs="Arial"/>
          <w:b/>
          <w:bCs/>
        </w:rPr>
        <w:t>DS po 5. ŽK – pozastavenie výkonu športu na 1 súťažné stretnutie, podľa čl. 37/5a DP:</w:t>
      </w:r>
    </w:p>
    <w:p w14:paraId="255AFEB1" w14:textId="1B786901" w:rsidR="004A6E14" w:rsidRPr="004A6E14" w:rsidRDefault="00A7461E" w:rsidP="00A81FD3">
      <w:pPr>
        <w:pStyle w:val="Standard"/>
        <w:spacing w:before="120" w:after="120"/>
        <w:jc w:val="both"/>
        <w:rPr>
          <w:rFonts w:ascii="Arial" w:hAnsi="Arial" w:cs="Arial"/>
          <w:b/>
          <w:bCs/>
          <w:sz w:val="28"/>
          <w:szCs w:val="28"/>
        </w:rPr>
      </w:pPr>
      <w:r w:rsidRPr="00DD101C">
        <w:rPr>
          <w:rFonts w:ascii="Arial" w:hAnsi="Arial" w:cs="Arial"/>
          <w:b/>
          <w:bCs/>
          <w:sz w:val="28"/>
          <w:szCs w:val="28"/>
        </w:rPr>
        <w:t>Disciplinárne oznamy:</w:t>
      </w:r>
    </w:p>
    <w:p w14:paraId="5CD355FD" w14:textId="77ADBA72" w:rsidR="000E4489" w:rsidRPr="000E4489" w:rsidRDefault="000E4489" w:rsidP="00C42D16">
      <w:pPr>
        <w:pStyle w:val="Standard"/>
        <w:numPr>
          <w:ilvl w:val="0"/>
          <w:numId w:val="38"/>
        </w:numPr>
        <w:ind w:hanging="720"/>
        <w:jc w:val="both"/>
        <w:rPr>
          <w:rFonts w:ascii="Arial" w:hAnsi="Arial" w:cs="Arial"/>
          <w:sz w:val="28"/>
          <w:szCs w:val="28"/>
        </w:rPr>
      </w:pPr>
      <w:r w:rsidRPr="000E4489">
        <w:rPr>
          <w:rFonts w:ascii="Arial" w:hAnsi="Arial" w:cs="Arial"/>
          <w:b/>
          <w:bCs/>
          <w:sz w:val="28"/>
          <w:szCs w:val="28"/>
        </w:rPr>
        <w:t xml:space="preserve">Rastislav </w:t>
      </w:r>
      <w:proofErr w:type="spellStart"/>
      <w:r w:rsidRPr="000E4489">
        <w:rPr>
          <w:rFonts w:ascii="Arial" w:hAnsi="Arial" w:cs="Arial"/>
          <w:b/>
          <w:bCs/>
          <w:sz w:val="28"/>
          <w:szCs w:val="28"/>
        </w:rPr>
        <w:t>Škvaridlo</w:t>
      </w:r>
      <w:proofErr w:type="spellEnd"/>
      <w:r w:rsidRPr="000E4489">
        <w:rPr>
          <w:rFonts w:ascii="Arial" w:hAnsi="Arial" w:cs="Arial"/>
          <w:sz w:val="28"/>
          <w:szCs w:val="28"/>
        </w:rPr>
        <w:t>, 1033245, (</w:t>
      </w:r>
      <w:proofErr w:type="spellStart"/>
      <w:r w:rsidRPr="000E4489">
        <w:rPr>
          <w:rFonts w:ascii="Arial" w:hAnsi="Arial" w:cs="Arial"/>
          <w:sz w:val="28"/>
          <w:szCs w:val="28"/>
        </w:rPr>
        <w:t>videotechnik</w:t>
      </w:r>
      <w:proofErr w:type="spellEnd"/>
      <w:r w:rsidRPr="000E4489">
        <w:rPr>
          <w:rFonts w:ascii="Arial" w:hAnsi="Arial" w:cs="Arial"/>
          <w:sz w:val="28"/>
          <w:szCs w:val="28"/>
        </w:rPr>
        <w:t xml:space="preserve">) TJ Družstevník Hričovské Podhradie II. DT dospelí, na základe vlastných zistení za HNS (použitie hanlivých, </w:t>
      </w:r>
      <w:proofErr w:type="spellStart"/>
      <w:r w:rsidRPr="000E4489">
        <w:rPr>
          <w:rFonts w:ascii="Arial" w:hAnsi="Arial" w:cs="Arial"/>
          <w:sz w:val="28"/>
          <w:szCs w:val="28"/>
        </w:rPr>
        <w:t>pohoršujúcich</w:t>
      </w:r>
      <w:proofErr w:type="spellEnd"/>
      <w:r w:rsidRPr="000E4489">
        <w:rPr>
          <w:rFonts w:ascii="Arial" w:hAnsi="Arial" w:cs="Arial"/>
          <w:sz w:val="28"/>
          <w:szCs w:val="28"/>
        </w:rPr>
        <w:t xml:space="preserve">, </w:t>
      </w:r>
      <w:proofErr w:type="spellStart"/>
      <w:r w:rsidRPr="000E4489">
        <w:rPr>
          <w:rFonts w:ascii="Arial" w:hAnsi="Arial" w:cs="Arial"/>
          <w:sz w:val="28"/>
          <w:szCs w:val="28"/>
        </w:rPr>
        <w:t>urážlivých</w:t>
      </w:r>
      <w:proofErr w:type="spellEnd"/>
      <w:r w:rsidRPr="000E4489">
        <w:rPr>
          <w:rFonts w:ascii="Arial" w:hAnsi="Arial" w:cs="Arial"/>
          <w:sz w:val="28"/>
          <w:szCs w:val="28"/>
        </w:rPr>
        <w:t xml:space="preserve"> výrokov) v s. s. 13.k II. DT dospelí Hričovské Podhradie-Ovčiarsko podľa čl. 47/1b DP, DS – 1 mesiac N pozastavenie výkonu akejkoľvek funkcie v klube, zákaz vstupu do technickej zóny a na lavičku náhradníkov, zákaz vstupu do šatní od 31. 10. 2022 </w:t>
      </w:r>
      <w:r w:rsidR="00C42D16">
        <w:rPr>
          <w:rFonts w:ascii="Arial" w:hAnsi="Arial" w:cs="Arial"/>
          <w:sz w:val="28"/>
          <w:szCs w:val="28"/>
        </w:rPr>
        <w:t xml:space="preserve">N </w:t>
      </w:r>
      <w:r w:rsidRPr="000E4489">
        <w:rPr>
          <w:rFonts w:ascii="Arial" w:hAnsi="Arial" w:cs="Arial"/>
          <w:sz w:val="28"/>
          <w:szCs w:val="28"/>
        </w:rPr>
        <w:t>s prerušením počas zimnej prestávky, podľa čl. 47/2b DP, 10 EUR</w:t>
      </w:r>
    </w:p>
    <w:p w14:paraId="3296A8DF" w14:textId="77777777" w:rsidR="000E4489" w:rsidRPr="000E4489" w:rsidRDefault="000E4489" w:rsidP="00C42D16">
      <w:pPr>
        <w:pStyle w:val="Standard"/>
        <w:numPr>
          <w:ilvl w:val="0"/>
          <w:numId w:val="38"/>
        </w:numPr>
        <w:ind w:hanging="720"/>
        <w:jc w:val="both"/>
        <w:rPr>
          <w:rFonts w:ascii="Arial" w:hAnsi="Arial" w:cs="Arial"/>
          <w:sz w:val="28"/>
          <w:szCs w:val="28"/>
        </w:rPr>
      </w:pPr>
      <w:r w:rsidRPr="000E4489">
        <w:rPr>
          <w:rFonts w:ascii="Arial" w:hAnsi="Arial" w:cs="Arial"/>
          <w:b/>
          <w:bCs/>
          <w:sz w:val="28"/>
          <w:szCs w:val="28"/>
        </w:rPr>
        <w:t>ŠDK</w:t>
      </w:r>
      <w:r w:rsidRPr="000E4489">
        <w:rPr>
          <w:rFonts w:ascii="Arial" w:hAnsi="Arial" w:cs="Arial"/>
          <w:sz w:val="28"/>
          <w:szCs w:val="28"/>
        </w:rPr>
        <w:t xml:space="preserve"> ukladá klubu TJ Družstevník Hričovské Podhradie, na základe výpovedí zástupcu klubu na zasadnutí ŠDK dňa 9. 11. 2022 a vlastných zistení, za nedostatočnú US (vstup osôb na hre nezúčastnených na HP a do priestorov lavičiek náhradníkov, napadnutie člena US divákom) v s. s. 13.k II. DT dospelí Hričovské Podhradie-Ovčiarsko, DS – odohrať 1 s. s. na domácom štadióne bez prítomnosti všetkých divákov od 31. 10. 2022 s podmienečným </w:t>
      </w:r>
      <w:r w:rsidRPr="000E4489">
        <w:rPr>
          <w:rFonts w:ascii="Arial" w:hAnsi="Arial" w:cs="Arial"/>
          <w:sz w:val="28"/>
          <w:szCs w:val="28"/>
        </w:rPr>
        <w:lastRenderedPageBreak/>
        <w:t xml:space="preserve">odkladom do 30. 6. 2023 podľa čl. 57/1a,c,f,3b DP a čl. 40/1,2 DP, zároveň určuje ochranné opatrenie </w:t>
      </w:r>
      <w:proofErr w:type="spellStart"/>
      <w:r w:rsidRPr="000E4489">
        <w:rPr>
          <w:rFonts w:ascii="Arial" w:hAnsi="Arial" w:cs="Arial"/>
          <w:sz w:val="28"/>
          <w:szCs w:val="28"/>
        </w:rPr>
        <w:t>spočívajúce</w:t>
      </w:r>
      <w:proofErr w:type="spellEnd"/>
      <w:r w:rsidRPr="000E4489">
        <w:rPr>
          <w:rFonts w:ascii="Arial" w:hAnsi="Arial" w:cs="Arial"/>
          <w:sz w:val="28"/>
          <w:szCs w:val="28"/>
        </w:rPr>
        <w:t xml:space="preserve"> v </w:t>
      </w:r>
      <w:proofErr w:type="spellStart"/>
      <w:r w:rsidRPr="000E4489">
        <w:rPr>
          <w:rFonts w:ascii="Arial" w:hAnsi="Arial" w:cs="Arial"/>
          <w:sz w:val="28"/>
          <w:szCs w:val="28"/>
        </w:rPr>
        <w:t>príkaze</w:t>
      </w:r>
      <w:proofErr w:type="spellEnd"/>
      <w:r w:rsidRPr="000E4489">
        <w:rPr>
          <w:rFonts w:ascii="Arial" w:hAnsi="Arial" w:cs="Arial"/>
          <w:sz w:val="28"/>
          <w:szCs w:val="28"/>
        </w:rPr>
        <w:t xml:space="preserve"> </w:t>
      </w:r>
      <w:proofErr w:type="spellStart"/>
      <w:r w:rsidRPr="000E4489">
        <w:rPr>
          <w:rFonts w:ascii="Arial" w:hAnsi="Arial" w:cs="Arial"/>
          <w:sz w:val="28"/>
          <w:szCs w:val="28"/>
        </w:rPr>
        <w:t>zvýšiť</w:t>
      </w:r>
      <w:proofErr w:type="spellEnd"/>
      <w:r w:rsidRPr="000E4489">
        <w:rPr>
          <w:rFonts w:ascii="Arial" w:hAnsi="Arial" w:cs="Arial"/>
          <w:sz w:val="28"/>
          <w:szCs w:val="28"/>
        </w:rPr>
        <w:t xml:space="preserve"> </w:t>
      </w:r>
      <w:proofErr w:type="spellStart"/>
      <w:r w:rsidRPr="000E4489">
        <w:rPr>
          <w:rFonts w:ascii="Arial" w:hAnsi="Arial" w:cs="Arial"/>
          <w:sz w:val="28"/>
          <w:szCs w:val="28"/>
        </w:rPr>
        <w:t>minimálny</w:t>
      </w:r>
      <w:proofErr w:type="spellEnd"/>
      <w:r w:rsidRPr="000E4489">
        <w:rPr>
          <w:rFonts w:ascii="Arial" w:hAnsi="Arial" w:cs="Arial"/>
          <w:sz w:val="28"/>
          <w:szCs w:val="28"/>
        </w:rPr>
        <w:t xml:space="preserve"> </w:t>
      </w:r>
      <w:proofErr w:type="spellStart"/>
      <w:r w:rsidRPr="000E4489">
        <w:rPr>
          <w:rFonts w:ascii="Arial" w:hAnsi="Arial" w:cs="Arial"/>
          <w:sz w:val="28"/>
          <w:szCs w:val="28"/>
        </w:rPr>
        <w:t>počet</w:t>
      </w:r>
      <w:proofErr w:type="spellEnd"/>
      <w:r w:rsidRPr="000E4489">
        <w:rPr>
          <w:rFonts w:ascii="Arial" w:hAnsi="Arial" w:cs="Arial"/>
          <w:sz w:val="28"/>
          <w:szCs w:val="28"/>
        </w:rPr>
        <w:t xml:space="preserve"> </w:t>
      </w:r>
      <w:proofErr w:type="spellStart"/>
      <w:r w:rsidRPr="000E4489">
        <w:rPr>
          <w:rFonts w:ascii="Arial" w:hAnsi="Arial" w:cs="Arial"/>
          <w:sz w:val="28"/>
          <w:szCs w:val="28"/>
        </w:rPr>
        <w:t>členov</w:t>
      </w:r>
      <w:proofErr w:type="spellEnd"/>
      <w:r w:rsidRPr="000E4489">
        <w:rPr>
          <w:rFonts w:ascii="Arial" w:hAnsi="Arial" w:cs="Arial"/>
          <w:sz w:val="28"/>
          <w:szCs w:val="28"/>
        </w:rPr>
        <w:t xml:space="preserve"> </w:t>
      </w:r>
      <w:proofErr w:type="spellStart"/>
      <w:r w:rsidRPr="000E4489">
        <w:rPr>
          <w:rFonts w:ascii="Arial" w:hAnsi="Arial" w:cs="Arial"/>
          <w:sz w:val="28"/>
          <w:szCs w:val="28"/>
        </w:rPr>
        <w:t>usporiadateľskej</w:t>
      </w:r>
      <w:proofErr w:type="spellEnd"/>
      <w:r w:rsidRPr="000E4489">
        <w:rPr>
          <w:rFonts w:ascii="Arial" w:hAnsi="Arial" w:cs="Arial"/>
          <w:sz w:val="28"/>
          <w:szCs w:val="28"/>
        </w:rPr>
        <w:t xml:space="preserve"> </w:t>
      </w:r>
      <w:proofErr w:type="spellStart"/>
      <w:r w:rsidRPr="000E4489">
        <w:rPr>
          <w:rFonts w:ascii="Arial" w:hAnsi="Arial" w:cs="Arial"/>
          <w:sz w:val="28"/>
          <w:szCs w:val="28"/>
        </w:rPr>
        <w:t>služby</w:t>
      </w:r>
      <w:proofErr w:type="spellEnd"/>
      <w:r w:rsidRPr="000E4489">
        <w:rPr>
          <w:rFonts w:ascii="Arial" w:hAnsi="Arial" w:cs="Arial"/>
          <w:sz w:val="28"/>
          <w:szCs w:val="28"/>
        </w:rPr>
        <w:t xml:space="preserve"> na 7 na </w:t>
      </w:r>
      <w:proofErr w:type="spellStart"/>
      <w:r w:rsidRPr="000E4489">
        <w:rPr>
          <w:rFonts w:ascii="Arial" w:hAnsi="Arial" w:cs="Arial"/>
          <w:sz w:val="28"/>
          <w:szCs w:val="28"/>
        </w:rPr>
        <w:t>zabezpečenie</w:t>
      </w:r>
      <w:proofErr w:type="spellEnd"/>
      <w:r w:rsidRPr="000E4489">
        <w:rPr>
          <w:rFonts w:ascii="Arial" w:hAnsi="Arial" w:cs="Arial"/>
          <w:sz w:val="28"/>
          <w:szCs w:val="28"/>
        </w:rPr>
        <w:t xml:space="preserve"> </w:t>
      </w:r>
      <w:proofErr w:type="spellStart"/>
      <w:r w:rsidRPr="000E4489">
        <w:rPr>
          <w:rFonts w:ascii="Arial" w:hAnsi="Arial" w:cs="Arial"/>
          <w:sz w:val="28"/>
          <w:szCs w:val="28"/>
        </w:rPr>
        <w:t>verejného</w:t>
      </w:r>
      <w:proofErr w:type="spellEnd"/>
      <w:r w:rsidRPr="000E4489">
        <w:rPr>
          <w:rFonts w:ascii="Arial" w:hAnsi="Arial" w:cs="Arial"/>
          <w:sz w:val="28"/>
          <w:szCs w:val="28"/>
        </w:rPr>
        <w:t xml:space="preserve"> poriadku a </w:t>
      </w:r>
      <w:proofErr w:type="spellStart"/>
      <w:r w:rsidRPr="000E4489">
        <w:rPr>
          <w:rFonts w:ascii="Arial" w:hAnsi="Arial" w:cs="Arial"/>
          <w:sz w:val="28"/>
          <w:szCs w:val="28"/>
        </w:rPr>
        <w:t>bezpečnosti</w:t>
      </w:r>
      <w:proofErr w:type="spellEnd"/>
      <w:r w:rsidRPr="000E4489">
        <w:rPr>
          <w:rFonts w:ascii="Arial" w:hAnsi="Arial" w:cs="Arial"/>
          <w:sz w:val="28"/>
          <w:szCs w:val="28"/>
        </w:rPr>
        <w:t xml:space="preserve"> na </w:t>
      </w:r>
      <w:proofErr w:type="spellStart"/>
      <w:r w:rsidRPr="000E4489">
        <w:rPr>
          <w:rFonts w:ascii="Arial" w:hAnsi="Arial" w:cs="Arial"/>
          <w:sz w:val="28"/>
          <w:szCs w:val="28"/>
        </w:rPr>
        <w:t>domácich</w:t>
      </w:r>
      <w:proofErr w:type="spellEnd"/>
      <w:r w:rsidRPr="000E4489">
        <w:rPr>
          <w:rFonts w:ascii="Arial" w:hAnsi="Arial" w:cs="Arial"/>
          <w:sz w:val="28"/>
          <w:szCs w:val="28"/>
        </w:rPr>
        <w:t xml:space="preserve"> stretnutiach, </w:t>
      </w:r>
      <w:proofErr w:type="spellStart"/>
      <w:r w:rsidRPr="000E4489">
        <w:rPr>
          <w:rFonts w:ascii="Arial" w:hAnsi="Arial" w:cs="Arial"/>
          <w:sz w:val="28"/>
          <w:szCs w:val="28"/>
        </w:rPr>
        <w:t>podľa</w:t>
      </w:r>
      <w:proofErr w:type="spellEnd"/>
      <w:r w:rsidRPr="000E4489">
        <w:rPr>
          <w:rFonts w:ascii="Arial" w:hAnsi="Arial" w:cs="Arial"/>
          <w:sz w:val="28"/>
          <w:szCs w:val="28"/>
        </w:rPr>
        <w:t xml:space="preserve"> </w:t>
      </w:r>
      <w:proofErr w:type="spellStart"/>
      <w:r w:rsidRPr="000E4489">
        <w:rPr>
          <w:rFonts w:ascii="Arial" w:hAnsi="Arial" w:cs="Arial"/>
          <w:sz w:val="28"/>
          <w:szCs w:val="28"/>
        </w:rPr>
        <w:t>čl</w:t>
      </w:r>
      <w:proofErr w:type="spellEnd"/>
      <w:r w:rsidRPr="000E4489">
        <w:rPr>
          <w:rFonts w:ascii="Arial" w:hAnsi="Arial" w:cs="Arial"/>
          <w:sz w:val="28"/>
          <w:szCs w:val="28"/>
        </w:rPr>
        <w:t xml:space="preserve">. 43/2m DP, s </w:t>
      </w:r>
      <w:proofErr w:type="spellStart"/>
      <w:r w:rsidRPr="000E4489">
        <w:rPr>
          <w:rFonts w:ascii="Arial" w:hAnsi="Arial" w:cs="Arial"/>
          <w:sz w:val="28"/>
          <w:szCs w:val="28"/>
        </w:rPr>
        <w:t>účinnosťou</w:t>
      </w:r>
      <w:proofErr w:type="spellEnd"/>
      <w:r w:rsidRPr="000E4489">
        <w:rPr>
          <w:rFonts w:ascii="Arial" w:hAnsi="Arial" w:cs="Arial"/>
          <w:sz w:val="28"/>
          <w:szCs w:val="28"/>
        </w:rPr>
        <w:t xml:space="preserve"> od 31. 10. 2022 do 30. 6. 2023, 10 EUR</w:t>
      </w:r>
    </w:p>
    <w:p w14:paraId="58D9444F" w14:textId="77777777" w:rsidR="000E4489" w:rsidRPr="000E4489" w:rsidRDefault="000E4489" w:rsidP="00C42D16">
      <w:pPr>
        <w:pStyle w:val="Standard"/>
        <w:numPr>
          <w:ilvl w:val="0"/>
          <w:numId w:val="38"/>
        </w:numPr>
        <w:ind w:hanging="720"/>
        <w:jc w:val="both"/>
        <w:rPr>
          <w:rFonts w:ascii="Arial" w:hAnsi="Arial" w:cs="Arial"/>
          <w:sz w:val="28"/>
          <w:szCs w:val="28"/>
        </w:rPr>
      </w:pPr>
      <w:r w:rsidRPr="00C42D16">
        <w:rPr>
          <w:rFonts w:ascii="Arial" w:hAnsi="Arial" w:cs="Arial"/>
          <w:b/>
          <w:bCs/>
          <w:sz w:val="28"/>
          <w:szCs w:val="28"/>
        </w:rPr>
        <w:t xml:space="preserve">Rastislav </w:t>
      </w:r>
      <w:proofErr w:type="spellStart"/>
      <w:r w:rsidRPr="00C42D16">
        <w:rPr>
          <w:rFonts w:ascii="Arial" w:hAnsi="Arial" w:cs="Arial"/>
          <w:b/>
          <w:bCs/>
          <w:sz w:val="28"/>
          <w:szCs w:val="28"/>
        </w:rPr>
        <w:t>Vršanský</w:t>
      </w:r>
      <w:proofErr w:type="spellEnd"/>
      <w:r w:rsidRPr="000E4489">
        <w:rPr>
          <w:rFonts w:ascii="Arial" w:hAnsi="Arial" w:cs="Arial"/>
          <w:sz w:val="28"/>
          <w:szCs w:val="28"/>
        </w:rPr>
        <w:t xml:space="preserve">, 1309747, OFK Ovčiarsko II. DT dospelí, na základe </w:t>
      </w:r>
      <w:proofErr w:type="spellStart"/>
      <w:r w:rsidRPr="000E4489">
        <w:rPr>
          <w:rFonts w:ascii="Arial" w:hAnsi="Arial" w:cs="Arial"/>
          <w:sz w:val="28"/>
          <w:szCs w:val="28"/>
        </w:rPr>
        <w:t>výpovedí</w:t>
      </w:r>
      <w:proofErr w:type="spellEnd"/>
      <w:r w:rsidRPr="000E4489">
        <w:rPr>
          <w:rFonts w:ascii="Arial" w:hAnsi="Arial" w:cs="Arial"/>
          <w:sz w:val="28"/>
          <w:szCs w:val="28"/>
        </w:rPr>
        <w:t xml:space="preserve"> </w:t>
      </w:r>
      <w:proofErr w:type="spellStart"/>
      <w:r w:rsidRPr="000E4489">
        <w:rPr>
          <w:rFonts w:ascii="Arial" w:hAnsi="Arial" w:cs="Arial"/>
          <w:sz w:val="28"/>
          <w:szCs w:val="28"/>
        </w:rPr>
        <w:t>zástupcov</w:t>
      </w:r>
      <w:proofErr w:type="spellEnd"/>
      <w:r w:rsidRPr="000E4489">
        <w:rPr>
          <w:rFonts w:ascii="Arial" w:hAnsi="Arial" w:cs="Arial"/>
          <w:sz w:val="28"/>
          <w:szCs w:val="28"/>
        </w:rPr>
        <w:t xml:space="preserve"> klubu a menovaného na </w:t>
      </w:r>
      <w:proofErr w:type="spellStart"/>
      <w:r w:rsidRPr="000E4489">
        <w:rPr>
          <w:rFonts w:ascii="Arial" w:hAnsi="Arial" w:cs="Arial"/>
          <w:sz w:val="28"/>
          <w:szCs w:val="28"/>
        </w:rPr>
        <w:t>zasadnutí</w:t>
      </w:r>
      <w:proofErr w:type="spellEnd"/>
      <w:r w:rsidRPr="000E4489">
        <w:rPr>
          <w:rFonts w:ascii="Arial" w:hAnsi="Arial" w:cs="Arial"/>
          <w:sz w:val="28"/>
          <w:szCs w:val="28"/>
        </w:rPr>
        <w:t xml:space="preserve"> ŠDK dňa 9. 11. 2022 a vlastných zistení, za HNS voči DO (hrubé urážky) a za telesné napadnutie hráča súpera a člena US v prerušenej hre mimo HP v s. s. 13.k II. DT dospelí Hričovské Podhradie-Ovčiarsko, DS – 12 mesiacov N od 31. 10. 2022, podľa čl. 50/1b,2a DP a čl. 39/3 DP, 10 EUR</w:t>
      </w:r>
    </w:p>
    <w:p w14:paraId="221E679D" w14:textId="77777777" w:rsidR="000E4489" w:rsidRPr="000E4489" w:rsidRDefault="000E4489" w:rsidP="00C42D16">
      <w:pPr>
        <w:pStyle w:val="Standard"/>
        <w:numPr>
          <w:ilvl w:val="0"/>
          <w:numId w:val="38"/>
        </w:numPr>
        <w:ind w:hanging="720"/>
        <w:jc w:val="both"/>
        <w:rPr>
          <w:rFonts w:ascii="Arial" w:hAnsi="Arial" w:cs="Arial"/>
          <w:sz w:val="28"/>
          <w:szCs w:val="28"/>
        </w:rPr>
      </w:pPr>
      <w:r w:rsidRPr="000E4489">
        <w:rPr>
          <w:rFonts w:ascii="Arial" w:hAnsi="Arial" w:cs="Arial"/>
          <w:b/>
          <w:bCs/>
          <w:sz w:val="28"/>
          <w:szCs w:val="28"/>
        </w:rPr>
        <w:t xml:space="preserve">Branislav </w:t>
      </w:r>
      <w:proofErr w:type="spellStart"/>
      <w:r w:rsidRPr="000E4489">
        <w:rPr>
          <w:rFonts w:ascii="Arial" w:hAnsi="Arial" w:cs="Arial"/>
          <w:b/>
          <w:bCs/>
          <w:sz w:val="28"/>
          <w:szCs w:val="28"/>
        </w:rPr>
        <w:t>Hasko</w:t>
      </w:r>
      <w:proofErr w:type="spellEnd"/>
      <w:r w:rsidRPr="000E4489">
        <w:rPr>
          <w:rFonts w:ascii="Arial" w:hAnsi="Arial" w:cs="Arial"/>
          <w:sz w:val="28"/>
          <w:szCs w:val="28"/>
        </w:rPr>
        <w:t>, 1290914, OFK Ovčiarsko II. DT dospelí, za HNS voči DO (hrubé urážky a vyhrážanie) v s. s. 13.k II. DT dospelí Hričovské Podhradie-Ovčiarsko, DS – 1 mesiac N od 31. 10. 2022 s prerušením počas zimnej prestávky, podľa čl. 48/1c,2b DP, 10 EUR</w:t>
      </w:r>
    </w:p>
    <w:p w14:paraId="0379AE82" w14:textId="77777777" w:rsidR="000E4489" w:rsidRPr="000E4489" w:rsidRDefault="000E4489" w:rsidP="00C42D16">
      <w:pPr>
        <w:pStyle w:val="Standard"/>
        <w:numPr>
          <w:ilvl w:val="0"/>
          <w:numId w:val="38"/>
        </w:numPr>
        <w:ind w:hanging="720"/>
        <w:jc w:val="both"/>
        <w:rPr>
          <w:rFonts w:ascii="Arial" w:hAnsi="Arial" w:cs="Arial"/>
          <w:sz w:val="28"/>
          <w:szCs w:val="28"/>
        </w:rPr>
      </w:pPr>
      <w:r w:rsidRPr="000E4489">
        <w:rPr>
          <w:rFonts w:ascii="Arial" w:hAnsi="Arial" w:cs="Arial"/>
          <w:b/>
          <w:bCs/>
          <w:sz w:val="28"/>
          <w:szCs w:val="28"/>
        </w:rPr>
        <w:t xml:space="preserve">Rastislav </w:t>
      </w:r>
      <w:proofErr w:type="spellStart"/>
      <w:r w:rsidRPr="000E4489">
        <w:rPr>
          <w:rFonts w:ascii="Arial" w:hAnsi="Arial" w:cs="Arial"/>
          <w:b/>
          <w:bCs/>
          <w:sz w:val="28"/>
          <w:szCs w:val="28"/>
        </w:rPr>
        <w:t>Vršanský</w:t>
      </w:r>
      <w:proofErr w:type="spellEnd"/>
      <w:r w:rsidRPr="000E4489">
        <w:rPr>
          <w:rFonts w:ascii="Arial" w:hAnsi="Arial" w:cs="Arial"/>
          <w:sz w:val="28"/>
          <w:szCs w:val="28"/>
        </w:rPr>
        <w:t xml:space="preserve">, 1054333, (tímový manažér) OFK Ovčiarsko II. DT dospelí, na základe </w:t>
      </w:r>
      <w:proofErr w:type="spellStart"/>
      <w:r w:rsidRPr="000E4489">
        <w:rPr>
          <w:rFonts w:ascii="Arial" w:hAnsi="Arial" w:cs="Arial"/>
          <w:sz w:val="28"/>
          <w:szCs w:val="28"/>
        </w:rPr>
        <w:t>výpovedí</w:t>
      </w:r>
      <w:proofErr w:type="spellEnd"/>
      <w:r w:rsidRPr="000E4489">
        <w:rPr>
          <w:rFonts w:ascii="Arial" w:hAnsi="Arial" w:cs="Arial"/>
          <w:sz w:val="28"/>
          <w:szCs w:val="28"/>
        </w:rPr>
        <w:t xml:space="preserve"> </w:t>
      </w:r>
      <w:proofErr w:type="spellStart"/>
      <w:r w:rsidRPr="000E4489">
        <w:rPr>
          <w:rFonts w:ascii="Arial" w:hAnsi="Arial" w:cs="Arial"/>
          <w:sz w:val="28"/>
          <w:szCs w:val="28"/>
        </w:rPr>
        <w:t>zástupcov</w:t>
      </w:r>
      <w:proofErr w:type="spellEnd"/>
      <w:r w:rsidRPr="000E4489">
        <w:rPr>
          <w:rFonts w:ascii="Arial" w:hAnsi="Arial" w:cs="Arial"/>
          <w:sz w:val="28"/>
          <w:szCs w:val="28"/>
        </w:rPr>
        <w:t xml:space="preserve"> klubu a menovaného na </w:t>
      </w:r>
      <w:proofErr w:type="spellStart"/>
      <w:r w:rsidRPr="000E4489">
        <w:rPr>
          <w:rFonts w:ascii="Arial" w:hAnsi="Arial" w:cs="Arial"/>
          <w:sz w:val="28"/>
          <w:szCs w:val="28"/>
        </w:rPr>
        <w:t>zasadnutí</w:t>
      </w:r>
      <w:proofErr w:type="spellEnd"/>
      <w:r w:rsidRPr="000E4489">
        <w:rPr>
          <w:rFonts w:ascii="Arial" w:hAnsi="Arial" w:cs="Arial"/>
          <w:sz w:val="28"/>
          <w:szCs w:val="28"/>
        </w:rPr>
        <w:t xml:space="preserve"> ŠDK dňa 9. 11. 2022 a vlastných zistení, za HNS voči DO (hrubé urážky) v s. s. 13.k II. DT dospelí Hričovské Podhradie-Ovčiarsko, DS - 1 mesiac N pozastavenie výkonu akejkoľvek funkcie v klube, zákaz vstupu do technickej zóny a na lavičku náhradníkov, zákaz vstupu do šatní od 31. 10. 2022 s prerušením počas zimnej prestávky, podľa čl. 48/1c,2b DP, 10 EUR</w:t>
      </w:r>
    </w:p>
    <w:p w14:paraId="66FC6DAA" w14:textId="6E46DCAC" w:rsidR="005F5BC2" w:rsidRDefault="000E4489" w:rsidP="00C42D16">
      <w:pPr>
        <w:pStyle w:val="Standard"/>
        <w:numPr>
          <w:ilvl w:val="0"/>
          <w:numId w:val="38"/>
        </w:numPr>
        <w:ind w:hanging="720"/>
        <w:jc w:val="both"/>
        <w:rPr>
          <w:rFonts w:ascii="Arial" w:hAnsi="Arial" w:cs="Arial"/>
          <w:sz w:val="28"/>
          <w:szCs w:val="28"/>
        </w:rPr>
      </w:pPr>
      <w:r w:rsidRPr="000E4489">
        <w:rPr>
          <w:rFonts w:ascii="Arial" w:hAnsi="Arial" w:cs="Arial"/>
          <w:b/>
          <w:bCs/>
          <w:sz w:val="28"/>
          <w:szCs w:val="28"/>
        </w:rPr>
        <w:t>ŠDK</w:t>
      </w:r>
      <w:r w:rsidRPr="000E4489">
        <w:rPr>
          <w:rFonts w:ascii="Arial" w:hAnsi="Arial" w:cs="Arial"/>
          <w:sz w:val="28"/>
          <w:szCs w:val="28"/>
        </w:rPr>
        <w:t xml:space="preserve"> ukladá klubu OFK Ovčiarsko na základe výpovedí zástupcov klubu na zasadnutí ŠDK dňa 9. 11. 2022 a vlastných zistení, za HNS člena RT voči DO, telesné napadnutie člena US hráč</w:t>
      </w:r>
      <w:r w:rsidR="00CB4314">
        <w:rPr>
          <w:rFonts w:ascii="Arial" w:hAnsi="Arial" w:cs="Arial"/>
          <w:sz w:val="28"/>
          <w:szCs w:val="28"/>
        </w:rPr>
        <w:t>om</w:t>
      </w:r>
      <w:r w:rsidRPr="000E4489">
        <w:rPr>
          <w:rFonts w:ascii="Arial" w:hAnsi="Arial" w:cs="Arial"/>
          <w:sz w:val="28"/>
          <w:szCs w:val="28"/>
        </w:rPr>
        <w:t xml:space="preserve"> družstva mimo HP, HNS priaznivcov družstva voči DO a</w:t>
      </w:r>
      <w:r w:rsidR="00CB4314">
        <w:rPr>
          <w:rFonts w:ascii="Arial" w:hAnsi="Arial" w:cs="Arial"/>
          <w:sz w:val="28"/>
          <w:szCs w:val="28"/>
        </w:rPr>
        <w:t> HNS hráčov voči ÚS a priaznivcom</w:t>
      </w:r>
      <w:r w:rsidRPr="000E4489">
        <w:rPr>
          <w:rFonts w:ascii="Arial" w:hAnsi="Arial" w:cs="Arial"/>
          <w:sz w:val="28"/>
          <w:szCs w:val="28"/>
        </w:rPr>
        <w:t xml:space="preserve">, DS – peňažná pokuta 500 EUR podľa RS 87.2, zároveň určuje ochranné opatrenie spočívajúce v zákaze vstupu priaznivcov družstva OFK Ovčiarsko na </w:t>
      </w:r>
      <w:r w:rsidR="00CB4314">
        <w:rPr>
          <w:rFonts w:ascii="Arial" w:hAnsi="Arial" w:cs="Arial"/>
          <w:sz w:val="28"/>
          <w:szCs w:val="28"/>
        </w:rPr>
        <w:t xml:space="preserve">najbližšie </w:t>
      </w:r>
      <w:r w:rsidRPr="000E4489">
        <w:rPr>
          <w:rFonts w:ascii="Arial" w:hAnsi="Arial" w:cs="Arial"/>
          <w:sz w:val="28"/>
          <w:szCs w:val="28"/>
        </w:rPr>
        <w:t>2 s. s. na štadiónoch súpera od 31. 10. 2022, podľa čl. 43/1,2t DP, 10 EUR</w:t>
      </w:r>
    </w:p>
    <w:p w14:paraId="3B4A398D" w14:textId="206674C7" w:rsidR="00CB4314" w:rsidRPr="005F5BC2" w:rsidRDefault="00CB4314" w:rsidP="00C42D16">
      <w:pPr>
        <w:pStyle w:val="Standard"/>
        <w:numPr>
          <w:ilvl w:val="0"/>
          <w:numId w:val="38"/>
        </w:numPr>
        <w:ind w:hanging="720"/>
        <w:jc w:val="both"/>
        <w:rPr>
          <w:rFonts w:ascii="Arial" w:hAnsi="Arial" w:cs="Arial"/>
          <w:sz w:val="28"/>
          <w:szCs w:val="28"/>
        </w:rPr>
      </w:pPr>
      <w:r>
        <w:rPr>
          <w:rFonts w:ascii="Arial" w:hAnsi="Arial" w:cs="Arial"/>
          <w:b/>
          <w:bCs/>
          <w:sz w:val="28"/>
          <w:szCs w:val="28"/>
        </w:rPr>
        <w:t>ŠDK</w:t>
      </w:r>
      <w:r>
        <w:rPr>
          <w:rFonts w:ascii="Arial" w:hAnsi="Arial" w:cs="Arial"/>
          <w:sz w:val="28"/>
          <w:szCs w:val="28"/>
        </w:rPr>
        <w:t xml:space="preserve"> berie na vedomie </w:t>
      </w:r>
      <w:proofErr w:type="spellStart"/>
      <w:r>
        <w:rPr>
          <w:rFonts w:ascii="Arial" w:hAnsi="Arial" w:cs="Arial"/>
          <w:sz w:val="28"/>
          <w:szCs w:val="28"/>
        </w:rPr>
        <w:t>späťvzatie</w:t>
      </w:r>
      <w:proofErr w:type="spellEnd"/>
      <w:r>
        <w:rPr>
          <w:rFonts w:ascii="Arial" w:hAnsi="Arial" w:cs="Arial"/>
          <w:sz w:val="28"/>
          <w:szCs w:val="28"/>
        </w:rPr>
        <w:t xml:space="preserve"> odvolania voči U13 z ÚS 13/2022 a konanie zastavuje.</w:t>
      </w:r>
    </w:p>
    <w:p w14:paraId="0B9A6792" w14:textId="77777777" w:rsidR="000E4489" w:rsidRDefault="000E4489" w:rsidP="006D34AE">
      <w:pPr>
        <w:pStyle w:val="Standard"/>
        <w:spacing w:line="276" w:lineRule="auto"/>
        <w:jc w:val="both"/>
        <w:rPr>
          <w:rFonts w:ascii="Arial" w:hAnsi="Arial" w:cs="Arial"/>
          <w:b/>
          <w:bCs/>
          <w:sz w:val="28"/>
          <w:szCs w:val="28"/>
        </w:rPr>
      </w:pPr>
    </w:p>
    <w:p w14:paraId="566CE653" w14:textId="1C47DA9D" w:rsidR="00A7461E" w:rsidRPr="000F5454" w:rsidRDefault="00A7461E" w:rsidP="006D34AE">
      <w:pPr>
        <w:pStyle w:val="Standard"/>
        <w:spacing w:line="276" w:lineRule="auto"/>
        <w:jc w:val="both"/>
        <w:rPr>
          <w:rFonts w:ascii="Arial" w:hAnsi="Arial" w:cs="Arial"/>
          <w:b/>
          <w:bCs/>
          <w:sz w:val="28"/>
          <w:szCs w:val="28"/>
        </w:rPr>
      </w:pPr>
      <w:r w:rsidRPr="000F5454">
        <w:rPr>
          <w:rFonts w:ascii="Arial" w:hAnsi="Arial" w:cs="Arial"/>
          <w:b/>
          <w:bCs/>
          <w:sz w:val="28"/>
          <w:szCs w:val="28"/>
        </w:rPr>
        <w:t xml:space="preserve">Športovo-technické oznamy: </w:t>
      </w:r>
    </w:p>
    <w:p w14:paraId="4F683B4A" w14:textId="77777777" w:rsidR="005F5BC2" w:rsidRDefault="005F5BC2" w:rsidP="00656029">
      <w:pPr>
        <w:pStyle w:val="Odstavecseseznamem"/>
        <w:autoSpaceDE w:val="0"/>
        <w:autoSpaceDN w:val="0"/>
        <w:adjustRightInd w:val="0"/>
        <w:ind w:left="709"/>
        <w:jc w:val="both"/>
        <w:rPr>
          <w:rFonts w:ascii="Arial" w:hAnsi="Arial" w:cs="Arial"/>
          <w:color w:val="1A1A1A"/>
          <w:sz w:val="28"/>
          <w:szCs w:val="28"/>
          <w:lang w:eastAsia="en-US"/>
        </w:rPr>
      </w:pPr>
    </w:p>
    <w:p w14:paraId="6E2DF8BC" w14:textId="6230B42C" w:rsidR="00FC25E2" w:rsidRPr="005C0DE8" w:rsidRDefault="005C0DE8" w:rsidP="00656029">
      <w:pPr>
        <w:autoSpaceDE w:val="0"/>
        <w:autoSpaceDN w:val="0"/>
        <w:adjustRightInd w:val="0"/>
        <w:jc w:val="both"/>
        <w:rPr>
          <w:rFonts w:ascii="Arial" w:hAnsi="Arial" w:cs="Arial"/>
          <w:b/>
          <w:bCs/>
          <w:color w:val="1A1A1A"/>
          <w:sz w:val="26"/>
          <w:szCs w:val="26"/>
          <w:lang w:eastAsia="en-US"/>
        </w:rPr>
      </w:pPr>
      <w:r w:rsidRPr="005C0DE8">
        <w:rPr>
          <w:rFonts w:ascii="Arial" w:hAnsi="Arial" w:cs="Arial"/>
          <w:b/>
          <w:bCs/>
          <w:color w:val="1A1A1A"/>
          <w:sz w:val="26"/>
          <w:szCs w:val="26"/>
          <w:lang w:eastAsia="en-US"/>
        </w:rPr>
        <w:t>Odvolanie proti rozhodnutiu</w:t>
      </w:r>
      <w:r>
        <w:rPr>
          <w:rFonts w:ascii="Arial" w:hAnsi="Arial" w:cs="Arial"/>
          <w:b/>
          <w:bCs/>
          <w:color w:val="1A1A1A"/>
          <w:sz w:val="26"/>
          <w:szCs w:val="26"/>
          <w:lang w:eastAsia="en-US"/>
        </w:rPr>
        <w:t xml:space="preserve"> Športovo-</w:t>
      </w:r>
      <w:r w:rsidRPr="005C0DE8">
        <w:rPr>
          <w:rFonts w:ascii="Arial" w:hAnsi="Arial" w:cs="Arial"/>
          <w:b/>
          <w:bCs/>
          <w:color w:val="1A1A1A"/>
          <w:sz w:val="26"/>
          <w:szCs w:val="26"/>
          <w:lang w:eastAsia="en-US"/>
        </w:rPr>
        <w:t xml:space="preserve">disciplinárnej komisie </w:t>
      </w:r>
      <w:r>
        <w:rPr>
          <w:rFonts w:ascii="Arial" w:hAnsi="Arial" w:cs="Arial"/>
          <w:b/>
          <w:bCs/>
          <w:color w:val="1A1A1A"/>
          <w:sz w:val="26"/>
          <w:szCs w:val="26"/>
          <w:lang w:eastAsia="en-US"/>
        </w:rPr>
        <w:t>ObFZ Žilina</w:t>
      </w:r>
      <w:r w:rsidRPr="005C0DE8">
        <w:rPr>
          <w:rFonts w:ascii="Arial" w:hAnsi="Arial" w:cs="Arial"/>
          <w:b/>
          <w:bCs/>
          <w:color w:val="1A1A1A"/>
          <w:sz w:val="26"/>
          <w:szCs w:val="26"/>
          <w:lang w:eastAsia="en-US"/>
        </w:rPr>
        <w:t xml:space="preserve"> (okrem rozhodnutí podľa čl. 37/3, čl. 5 alebo čl. 8 DP) sa podáva </w:t>
      </w:r>
      <w:r>
        <w:rPr>
          <w:rFonts w:ascii="Arial" w:hAnsi="Arial" w:cs="Arial"/>
          <w:b/>
          <w:bCs/>
          <w:color w:val="1A1A1A"/>
          <w:sz w:val="26"/>
          <w:szCs w:val="26"/>
          <w:lang w:eastAsia="en-US"/>
        </w:rPr>
        <w:t xml:space="preserve">Športovo-disciplinárnej komisii ObFZ Žilina </w:t>
      </w:r>
      <w:r w:rsidRPr="005C0DE8">
        <w:rPr>
          <w:rFonts w:ascii="Arial" w:hAnsi="Arial" w:cs="Arial"/>
          <w:b/>
          <w:bCs/>
          <w:color w:val="1A1A1A"/>
          <w:sz w:val="26"/>
          <w:szCs w:val="26"/>
          <w:lang w:eastAsia="en-US"/>
        </w:rPr>
        <w:t xml:space="preserve">v lehote do siedmich dní odo dňa oznámenia rozhodnutia </w:t>
      </w:r>
      <w:r>
        <w:rPr>
          <w:rFonts w:ascii="Arial" w:hAnsi="Arial" w:cs="Arial"/>
          <w:b/>
          <w:bCs/>
          <w:color w:val="1A1A1A"/>
          <w:sz w:val="26"/>
          <w:szCs w:val="26"/>
          <w:lang w:eastAsia="en-US"/>
        </w:rPr>
        <w:t xml:space="preserve">ŠDK ObFZ Žilina </w:t>
      </w:r>
      <w:r w:rsidRPr="005C0DE8">
        <w:rPr>
          <w:rFonts w:ascii="Arial" w:hAnsi="Arial" w:cs="Arial"/>
          <w:b/>
          <w:bCs/>
          <w:color w:val="1A1A1A"/>
          <w:sz w:val="26"/>
          <w:szCs w:val="26"/>
          <w:lang w:eastAsia="en-US"/>
        </w:rPr>
        <w:t>(</w:t>
      </w:r>
      <w:r>
        <w:rPr>
          <w:rFonts w:ascii="Arial" w:hAnsi="Arial" w:cs="Arial"/>
          <w:b/>
          <w:bCs/>
          <w:color w:val="1A1A1A"/>
          <w:sz w:val="26"/>
          <w:szCs w:val="26"/>
          <w:lang w:eastAsia="en-US"/>
        </w:rPr>
        <w:t xml:space="preserve">podľa </w:t>
      </w:r>
      <w:r w:rsidRPr="005C0DE8">
        <w:rPr>
          <w:rFonts w:ascii="Arial" w:hAnsi="Arial" w:cs="Arial"/>
          <w:b/>
          <w:bCs/>
          <w:color w:val="1A1A1A"/>
          <w:sz w:val="26"/>
          <w:szCs w:val="26"/>
          <w:lang w:eastAsia="en-US"/>
        </w:rPr>
        <w:t>čl. 84</w:t>
      </w:r>
      <w:r>
        <w:rPr>
          <w:rFonts w:ascii="Arial" w:hAnsi="Arial" w:cs="Arial"/>
          <w:b/>
          <w:bCs/>
          <w:color w:val="1A1A1A"/>
          <w:sz w:val="26"/>
          <w:szCs w:val="26"/>
          <w:lang w:eastAsia="en-US"/>
        </w:rPr>
        <w:t>/1 DP</w:t>
      </w:r>
      <w:r w:rsidRPr="005C0DE8">
        <w:rPr>
          <w:rFonts w:ascii="Arial" w:hAnsi="Arial" w:cs="Arial"/>
          <w:b/>
          <w:bCs/>
          <w:color w:val="1A1A1A"/>
          <w:sz w:val="26"/>
          <w:szCs w:val="26"/>
          <w:lang w:eastAsia="en-US"/>
        </w:rPr>
        <w:t>).</w:t>
      </w:r>
    </w:p>
    <w:p w14:paraId="4319CB53" w14:textId="77777777" w:rsidR="000F5454" w:rsidRDefault="000F5454" w:rsidP="00AE1962">
      <w:pPr>
        <w:pStyle w:val="Standard"/>
        <w:ind w:left="567"/>
        <w:jc w:val="both"/>
        <w:rPr>
          <w:rFonts w:ascii="Arial" w:hAnsi="Arial" w:cs="Arial"/>
          <w:sz w:val="28"/>
          <w:szCs w:val="28"/>
        </w:rPr>
      </w:pPr>
    </w:p>
    <w:p w14:paraId="4A604183" w14:textId="77777777" w:rsidR="003F5376" w:rsidRDefault="003F5376" w:rsidP="00AE1962">
      <w:pPr>
        <w:pStyle w:val="Standard"/>
        <w:ind w:left="567"/>
        <w:jc w:val="both"/>
        <w:rPr>
          <w:rFonts w:ascii="Arial" w:hAnsi="Arial" w:cs="Arial"/>
          <w:sz w:val="28"/>
          <w:szCs w:val="28"/>
        </w:rPr>
      </w:pPr>
    </w:p>
    <w:p w14:paraId="37B86EF5" w14:textId="77777777" w:rsidR="008C55AC" w:rsidRPr="006012AA" w:rsidRDefault="008C55AC" w:rsidP="008C55AC">
      <w:pPr>
        <w:pStyle w:val="Nadpis4"/>
        <w:tabs>
          <w:tab w:val="left" w:pos="7380"/>
        </w:tabs>
        <w:spacing w:line="360" w:lineRule="auto"/>
        <w:jc w:val="center"/>
        <w:rPr>
          <w:rFonts w:ascii="Arial" w:hAnsi="Arial" w:cs="Arial"/>
          <w:sz w:val="32"/>
          <w:szCs w:val="32"/>
          <w:u w:val="single"/>
        </w:rPr>
      </w:pPr>
      <w:r>
        <w:rPr>
          <w:rFonts w:ascii="Arial" w:hAnsi="Arial" w:cs="Arial"/>
          <w:sz w:val="32"/>
          <w:szCs w:val="32"/>
          <w:u w:val="single"/>
          <w:lang w:val="sk-SK"/>
        </w:rPr>
        <w:lastRenderedPageBreak/>
        <w:t>2.</w:t>
      </w:r>
      <w:r>
        <w:rPr>
          <w:rFonts w:ascii="Arial" w:hAnsi="Arial" w:cs="Arial"/>
          <w:sz w:val="32"/>
          <w:szCs w:val="32"/>
          <w:u w:val="single"/>
        </w:rPr>
        <w:t xml:space="preserve">KR – predseda </w:t>
      </w:r>
      <w:r>
        <w:rPr>
          <w:rFonts w:ascii="Arial" w:hAnsi="Arial" w:cs="Arial"/>
          <w:sz w:val="32"/>
          <w:szCs w:val="32"/>
          <w:u w:val="single"/>
          <w:lang w:val="en-GB"/>
        </w:rPr>
        <w:t xml:space="preserve">Michal </w:t>
      </w:r>
      <w:proofErr w:type="spellStart"/>
      <w:r>
        <w:rPr>
          <w:rFonts w:ascii="Arial" w:hAnsi="Arial" w:cs="Arial"/>
          <w:sz w:val="32"/>
          <w:szCs w:val="32"/>
          <w:u w:val="single"/>
          <w:lang w:val="en-GB"/>
        </w:rPr>
        <w:t>Očenáš</w:t>
      </w:r>
      <w:proofErr w:type="spellEnd"/>
      <w:r>
        <w:rPr>
          <w:rFonts w:ascii="Arial" w:hAnsi="Arial" w:cs="Arial"/>
          <w:sz w:val="32"/>
          <w:szCs w:val="32"/>
          <w:u w:val="single"/>
        </w:rPr>
        <w:t>, zasadnutie dňa</w:t>
      </w:r>
      <w:r>
        <w:rPr>
          <w:rFonts w:ascii="Arial" w:hAnsi="Arial" w:cs="Arial"/>
          <w:sz w:val="32"/>
          <w:szCs w:val="32"/>
          <w:u w:val="single"/>
          <w:lang w:val="sk-SK"/>
        </w:rPr>
        <w:t xml:space="preserve"> 09.11</w:t>
      </w:r>
      <w:r>
        <w:rPr>
          <w:rFonts w:ascii="Arial" w:hAnsi="Arial" w:cs="Arial"/>
          <w:sz w:val="32"/>
          <w:szCs w:val="32"/>
          <w:u w:val="single"/>
        </w:rPr>
        <w:t>.2022</w:t>
      </w:r>
    </w:p>
    <w:p w14:paraId="39857503" w14:textId="77777777" w:rsidR="008C55AC" w:rsidRPr="00435A35" w:rsidRDefault="008C55AC" w:rsidP="008C55AC">
      <w:pPr>
        <w:contextualSpacing/>
        <w:rPr>
          <w:rFonts w:ascii="Arial" w:hAnsi="Arial" w:cs="Arial"/>
          <w:bCs/>
          <w:sz w:val="28"/>
          <w:szCs w:val="28"/>
        </w:rPr>
      </w:pPr>
    </w:p>
    <w:p w14:paraId="4FE6BCEB" w14:textId="77777777" w:rsidR="008C55AC" w:rsidRPr="002765A1" w:rsidRDefault="008C55AC" w:rsidP="008C55AC">
      <w:pPr>
        <w:pStyle w:val="Odstavecseseznamem"/>
        <w:numPr>
          <w:ilvl w:val="0"/>
          <w:numId w:val="4"/>
        </w:numPr>
        <w:contextualSpacing/>
        <w:rPr>
          <w:rFonts w:ascii="Arial" w:hAnsi="Arial" w:cs="Arial"/>
          <w:bCs/>
          <w:sz w:val="28"/>
          <w:szCs w:val="28"/>
        </w:rPr>
      </w:pPr>
      <w:r w:rsidRPr="002765A1">
        <w:rPr>
          <w:rFonts w:ascii="Arial" w:hAnsi="Arial" w:cs="Arial"/>
          <w:b/>
          <w:bCs/>
          <w:sz w:val="28"/>
          <w:szCs w:val="28"/>
        </w:rPr>
        <w:t xml:space="preserve">KR Informuje: </w:t>
      </w:r>
      <w:r>
        <w:rPr>
          <w:rFonts w:ascii="Arial" w:hAnsi="Arial" w:cs="Arial"/>
          <w:sz w:val="28"/>
          <w:szCs w:val="28"/>
        </w:rPr>
        <w:t>že 21.11.22 KR sa začína školenie adeptov na funkciu rozhodcu. V prípade záujmu o školenie kontaktujte člena komisie Martina Matulu tel.: 0911 950 571</w:t>
      </w:r>
    </w:p>
    <w:p w14:paraId="61EA727D" w14:textId="77777777" w:rsidR="008C55AC" w:rsidRPr="00AA423F" w:rsidRDefault="008C55AC" w:rsidP="008C55AC">
      <w:pPr>
        <w:pStyle w:val="Odstavecseseznamem"/>
        <w:rPr>
          <w:rFonts w:ascii="Arial" w:hAnsi="Arial" w:cs="Arial"/>
          <w:bCs/>
          <w:sz w:val="28"/>
          <w:szCs w:val="28"/>
        </w:rPr>
      </w:pPr>
    </w:p>
    <w:p w14:paraId="7A370D8F" w14:textId="77777777" w:rsidR="008C55AC" w:rsidRDefault="008C55AC" w:rsidP="008C55AC">
      <w:pPr>
        <w:pStyle w:val="Odstavecseseznamem"/>
        <w:numPr>
          <w:ilvl w:val="0"/>
          <w:numId w:val="4"/>
        </w:numPr>
        <w:contextualSpacing/>
        <w:rPr>
          <w:rFonts w:ascii="Arial" w:hAnsi="Arial" w:cs="Arial"/>
          <w:bCs/>
          <w:sz w:val="28"/>
          <w:szCs w:val="28"/>
        </w:rPr>
      </w:pPr>
      <w:r w:rsidRPr="009401D5">
        <w:rPr>
          <w:rFonts w:ascii="Arial" w:hAnsi="Arial" w:cs="Arial"/>
          <w:b/>
          <w:bCs/>
          <w:sz w:val="28"/>
          <w:szCs w:val="28"/>
        </w:rPr>
        <w:t xml:space="preserve">KR Informuje: </w:t>
      </w:r>
      <w:r w:rsidRPr="009401D5">
        <w:rPr>
          <w:rFonts w:ascii="Arial" w:hAnsi="Arial" w:cs="Arial"/>
          <w:bCs/>
          <w:sz w:val="28"/>
          <w:szCs w:val="28"/>
        </w:rPr>
        <w:t>že tradičná kapustnica R na NL OBFZ ZA, SSFZ a SFZ sa po skončení jesennej časti uskutoční 25.11.</w:t>
      </w:r>
      <w:r>
        <w:rPr>
          <w:rFonts w:ascii="Arial" w:hAnsi="Arial" w:cs="Arial"/>
          <w:bCs/>
          <w:sz w:val="28"/>
          <w:szCs w:val="28"/>
        </w:rPr>
        <w:t>20</w:t>
      </w:r>
      <w:r w:rsidRPr="009401D5">
        <w:rPr>
          <w:rFonts w:ascii="Arial" w:hAnsi="Arial" w:cs="Arial"/>
          <w:bCs/>
          <w:sz w:val="28"/>
          <w:szCs w:val="28"/>
        </w:rPr>
        <w:t>22</w:t>
      </w:r>
    </w:p>
    <w:p w14:paraId="2D101339" w14:textId="77777777" w:rsidR="008C55AC" w:rsidRPr="009401D5" w:rsidRDefault="008C55AC" w:rsidP="008C55AC">
      <w:pPr>
        <w:pStyle w:val="Odstavecseseznamem"/>
        <w:rPr>
          <w:rFonts w:ascii="Arial" w:hAnsi="Arial" w:cs="Arial"/>
          <w:bCs/>
          <w:sz w:val="28"/>
          <w:szCs w:val="28"/>
        </w:rPr>
      </w:pPr>
    </w:p>
    <w:p w14:paraId="5CBE3750" w14:textId="77777777" w:rsidR="008C55AC" w:rsidRDefault="008C55AC" w:rsidP="008C55AC">
      <w:pPr>
        <w:pStyle w:val="Odstavecseseznamem"/>
        <w:numPr>
          <w:ilvl w:val="0"/>
          <w:numId w:val="4"/>
        </w:numPr>
        <w:contextualSpacing/>
        <w:rPr>
          <w:rFonts w:ascii="Arial" w:hAnsi="Arial" w:cs="Arial"/>
          <w:bCs/>
          <w:sz w:val="28"/>
          <w:szCs w:val="28"/>
        </w:rPr>
      </w:pPr>
      <w:r>
        <w:rPr>
          <w:rFonts w:ascii="Arial" w:hAnsi="Arial" w:cs="Arial"/>
          <w:b/>
          <w:bCs/>
          <w:sz w:val="28"/>
          <w:szCs w:val="28"/>
        </w:rPr>
        <w:t xml:space="preserve">KR upozorňuje: </w:t>
      </w:r>
      <w:r>
        <w:rPr>
          <w:rFonts w:ascii="Arial" w:hAnsi="Arial" w:cs="Arial"/>
          <w:bCs/>
          <w:sz w:val="28"/>
          <w:szCs w:val="28"/>
        </w:rPr>
        <w:t xml:space="preserve">R na NL SSFZ, že podľa pokynov KR SSFZ ako aj podľa RS OBFZ ZA bodu 49 sú povinní posielať ospravedlnenia aj na </w:t>
      </w:r>
      <w:proofErr w:type="spellStart"/>
      <w:r>
        <w:rPr>
          <w:rFonts w:ascii="Arial" w:hAnsi="Arial" w:cs="Arial"/>
          <w:bCs/>
          <w:sz w:val="28"/>
          <w:szCs w:val="28"/>
        </w:rPr>
        <w:t>emailovu</w:t>
      </w:r>
      <w:proofErr w:type="spellEnd"/>
      <w:r>
        <w:rPr>
          <w:rFonts w:ascii="Arial" w:hAnsi="Arial" w:cs="Arial"/>
          <w:bCs/>
          <w:sz w:val="28"/>
          <w:szCs w:val="28"/>
        </w:rPr>
        <w:t xml:space="preserve"> adresu  </w:t>
      </w:r>
      <w:hyperlink r:id="rId12" w:history="1">
        <w:r w:rsidRPr="00CA0F69">
          <w:rPr>
            <w:rStyle w:val="Hypertextovodkaz"/>
            <w:rFonts w:ascii="Arial" w:hAnsi="Arial" w:cs="Arial"/>
            <w:b/>
            <w:sz w:val="28"/>
            <w:szCs w:val="28"/>
          </w:rPr>
          <w:t>delegovanie@obfzza.sk</w:t>
        </w:r>
      </w:hyperlink>
      <w:r>
        <w:rPr>
          <w:rStyle w:val="Hypertextovodkaz"/>
          <w:rFonts w:ascii="Arial" w:hAnsi="Arial" w:cs="Arial"/>
          <w:b/>
          <w:sz w:val="28"/>
          <w:szCs w:val="28"/>
        </w:rPr>
        <w:t xml:space="preserve"> </w:t>
      </w:r>
    </w:p>
    <w:p w14:paraId="085CEE74" w14:textId="77777777" w:rsidR="008C55AC" w:rsidRPr="009401D5" w:rsidRDefault="008C55AC" w:rsidP="008C55AC">
      <w:pPr>
        <w:pStyle w:val="Odstavecseseznamem"/>
        <w:ind w:left="644"/>
        <w:contextualSpacing/>
        <w:rPr>
          <w:rFonts w:ascii="Arial" w:hAnsi="Arial" w:cs="Arial"/>
          <w:bCs/>
          <w:sz w:val="28"/>
          <w:szCs w:val="28"/>
        </w:rPr>
      </w:pPr>
    </w:p>
    <w:p w14:paraId="70348B50" w14:textId="77777777" w:rsidR="008C55AC" w:rsidRPr="002765A1" w:rsidRDefault="008C55AC" w:rsidP="008C55AC">
      <w:pPr>
        <w:pStyle w:val="Odstavecseseznamem"/>
        <w:numPr>
          <w:ilvl w:val="0"/>
          <w:numId w:val="4"/>
        </w:numPr>
        <w:contextualSpacing/>
        <w:rPr>
          <w:rFonts w:ascii="Arial" w:hAnsi="Arial" w:cs="Arial"/>
          <w:bCs/>
          <w:sz w:val="28"/>
          <w:szCs w:val="28"/>
        </w:rPr>
      </w:pPr>
      <w:r w:rsidRPr="00662428">
        <w:rPr>
          <w:rFonts w:ascii="Arial" w:hAnsi="Arial" w:cs="Arial"/>
          <w:b/>
          <w:sz w:val="28"/>
          <w:szCs w:val="28"/>
        </w:rPr>
        <w:t>KR vyzýva</w:t>
      </w:r>
      <w:r w:rsidRPr="00662428">
        <w:rPr>
          <w:rFonts w:ascii="Arial" w:hAnsi="Arial" w:cs="Arial"/>
          <w:sz w:val="28"/>
          <w:szCs w:val="28"/>
        </w:rPr>
        <w:t xml:space="preserve"> FK</w:t>
      </w:r>
      <w:r>
        <w:rPr>
          <w:rFonts w:ascii="Arial" w:hAnsi="Arial" w:cs="Arial"/>
          <w:sz w:val="28"/>
          <w:szCs w:val="28"/>
        </w:rPr>
        <w:t>,</w:t>
      </w:r>
      <w:r w:rsidRPr="00662428">
        <w:rPr>
          <w:rFonts w:ascii="Arial" w:hAnsi="Arial" w:cs="Arial"/>
          <w:sz w:val="28"/>
          <w:szCs w:val="28"/>
        </w:rPr>
        <w:t xml:space="preserve"> ktoré podpísali dohodu o klubovej príslušnosti s</w:t>
      </w:r>
      <w:r>
        <w:rPr>
          <w:rFonts w:ascii="Arial" w:hAnsi="Arial" w:cs="Arial"/>
          <w:sz w:val="28"/>
          <w:szCs w:val="28"/>
        </w:rPr>
        <w:t> rozhodcom,</w:t>
      </w:r>
      <w:r w:rsidRPr="00662428">
        <w:rPr>
          <w:rFonts w:ascii="Arial" w:hAnsi="Arial" w:cs="Arial"/>
          <w:sz w:val="28"/>
          <w:szCs w:val="28"/>
        </w:rPr>
        <w:t xml:space="preserve"> aby </w:t>
      </w:r>
      <w:proofErr w:type="spellStart"/>
      <w:r w:rsidRPr="00662428">
        <w:rPr>
          <w:rFonts w:ascii="Arial" w:hAnsi="Arial" w:cs="Arial"/>
          <w:sz w:val="28"/>
          <w:szCs w:val="28"/>
        </w:rPr>
        <w:t>zoskenovanú</w:t>
      </w:r>
      <w:proofErr w:type="spellEnd"/>
      <w:r w:rsidRPr="00662428">
        <w:rPr>
          <w:rFonts w:ascii="Arial" w:hAnsi="Arial" w:cs="Arial"/>
          <w:sz w:val="28"/>
          <w:szCs w:val="28"/>
        </w:rPr>
        <w:t xml:space="preserve"> </w:t>
      </w:r>
      <w:r>
        <w:rPr>
          <w:rFonts w:ascii="Arial" w:hAnsi="Arial" w:cs="Arial"/>
          <w:sz w:val="28"/>
          <w:szCs w:val="28"/>
        </w:rPr>
        <w:t xml:space="preserve">dohodu poslali na email komisie rozhodcov: </w:t>
      </w:r>
      <w:hyperlink r:id="rId13" w:history="1">
        <w:r w:rsidRPr="00CA0F69">
          <w:rPr>
            <w:rStyle w:val="Hypertextovodkaz"/>
            <w:rFonts w:ascii="Arial" w:hAnsi="Arial" w:cs="Arial"/>
            <w:b/>
            <w:bCs/>
            <w:sz w:val="28"/>
            <w:szCs w:val="28"/>
            <w:shd w:val="clear" w:color="auto" w:fill="FFFFFF"/>
          </w:rPr>
          <w:t>kr-obfzza@obfzza.sk</w:t>
        </w:r>
      </w:hyperlink>
      <w:r>
        <w:rPr>
          <w:rStyle w:val="Hypertextovodkaz"/>
          <w:rFonts w:ascii="Arial" w:hAnsi="Arial" w:cs="Arial"/>
          <w:bCs/>
          <w:sz w:val="28"/>
          <w:szCs w:val="28"/>
          <w:shd w:val="clear" w:color="auto" w:fill="FFFFFF"/>
        </w:rPr>
        <w:t xml:space="preserve">. </w:t>
      </w:r>
      <w:r>
        <w:rPr>
          <w:rFonts w:ascii="Arial" w:hAnsi="Arial" w:cs="Arial"/>
          <w:sz w:val="28"/>
          <w:szCs w:val="28"/>
        </w:rPr>
        <w:t xml:space="preserve">V prípade že dohodu nezašlú do </w:t>
      </w:r>
      <w:r w:rsidRPr="00410E35">
        <w:rPr>
          <w:rFonts w:ascii="Arial" w:hAnsi="Arial" w:cs="Arial"/>
          <w:sz w:val="28"/>
          <w:szCs w:val="28"/>
        </w:rPr>
        <w:t xml:space="preserve">31.12.2022, budú </w:t>
      </w:r>
      <w:r>
        <w:rPr>
          <w:rFonts w:ascii="Arial" w:hAnsi="Arial" w:cs="Arial"/>
          <w:sz w:val="28"/>
          <w:szCs w:val="28"/>
        </w:rPr>
        <w:t xml:space="preserve">odstúpené na </w:t>
      </w:r>
      <w:r w:rsidRPr="008D499C">
        <w:rPr>
          <w:rFonts w:ascii="Arial" w:hAnsi="Arial" w:cs="Arial"/>
          <w:b/>
          <w:bCs/>
          <w:sz w:val="28"/>
          <w:szCs w:val="28"/>
        </w:rPr>
        <w:t>disciplinárne konanie</w:t>
      </w:r>
      <w:r>
        <w:rPr>
          <w:rFonts w:ascii="Arial" w:hAnsi="Arial" w:cs="Arial"/>
          <w:sz w:val="28"/>
          <w:szCs w:val="28"/>
        </w:rPr>
        <w:t xml:space="preserve"> </w:t>
      </w:r>
      <w:r w:rsidRPr="00410E35">
        <w:rPr>
          <w:rFonts w:ascii="Arial" w:hAnsi="Arial" w:cs="Arial"/>
          <w:sz w:val="28"/>
          <w:szCs w:val="28"/>
        </w:rPr>
        <w:t xml:space="preserve">podľa RS 2022/2023. </w:t>
      </w:r>
    </w:p>
    <w:p w14:paraId="2AD17E97" w14:textId="77777777" w:rsidR="008C55AC" w:rsidRPr="002765A1" w:rsidRDefault="008C55AC" w:rsidP="008C55AC">
      <w:pPr>
        <w:pStyle w:val="Odstavecseseznamem"/>
        <w:rPr>
          <w:rFonts w:ascii="Arial" w:hAnsi="Arial" w:cs="Arial"/>
          <w:bCs/>
          <w:sz w:val="28"/>
          <w:szCs w:val="28"/>
        </w:rPr>
      </w:pPr>
    </w:p>
    <w:p w14:paraId="41F22A84" w14:textId="77777777" w:rsidR="008C55AC" w:rsidRDefault="008C55AC" w:rsidP="008C55AC">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KR upozorňuje: </w:t>
      </w:r>
      <w:r>
        <w:rPr>
          <w:rFonts w:ascii="Arial" w:hAnsi="Arial" w:cs="Arial"/>
          <w:bCs/>
          <w:sz w:val="28"/>
          <w:szCs w:val="28"/>
        </w:rPr>
        <w:t>futbalové kluby, ktoré nespĺňajú podmienku aktívnych R podľa RS bod 66. majú možnosť uzavrieť dohodu o klubovej príslušnosti s rozhodcami vyškolenými v jesennej časti ročníka  2022/2023 a zaslať ju na KR vid. bod 4.</w:t>
      </w:r>
    </w:p>
    <w:p w14:paraId="0255E49F" w14:textId="77777777" w:rsidR="008C55AC" w:rsidRPr="0088336E" w:rsidRDefault="008C55AC" w:rsidP="008C55AC">
      <w:pPr>
        <w:pStyle w:val="Odstavecseseznamem"/>
        <w:rPr>
          <w:rFonts w:ascii="Arial" w:hAnsi="Arial" w:cs="Arial"/>
          <w:bCs/>
          <w:sz w:val="28"/>
          <w:szCs w:val="28"/>
        </w:rPr>
      </w:pPr>
    </w:p>
    <w:p w14:paraId="343052FF" w14:textId="77777777" w:rsidR="008C55AC" w:rsidRDefault="008C55AC" w:rsidP="008C55AC">
      <w:pPr>
        <w:pStyle w:val="Odstavecseseznamem"/>
        <w:numPr>
          <w:ilvl w:val="0"/>
          <w:numId w:val="4"/>
        </w:numPr>
        <w:contextualSpacing/>
        <w:rPr>
          <w:rFonts w:ascii="Arial" w:hAnsi="Arial" w:cs="Arial"/>
          <w:bCs/>
          <w:sz w:val="28"/>
          <w:szCs w:val="28"/>
        </w:rPr>
      </w:pPr>
      <w:r>
        <w:rPr>
          <w:rFonts w:ascii="Arial" w:hAnsi="Arial" w:cs="Arial"/>
          <w:b/>
          <w:bCs/>
          <w:sz w:val="28"/>
          <w:szCs w:val="28"/>
        </w:rPr>
        <w:t xml:space="preserve">KR oznamuje: </w:t>
      </w:r>
      <w:r>
        <w:rPr>
          <w:rFonts w:ascii="Arial" w:hAnsi="Arial" w:cs="Arial"/>
          <w:bCs/>
          <w:sz w:val="28"/>
          <w:szCs w:val="28"/>
        </w:rPr>
        <w:t xml:space="preserve">že nasledovné kluby nespĺňajú podmienky RS bod 66. o počte aktívnych rozhodcov v súťažiach OBFZ: </w:t>
      </w:r>
      <w:r w:rsidRPr="0088336E">
        <w:rPr>
          <w:rFonts w:ascii="Arial" w:hAnsi="Arial" w:cs="Arial"/>
          <w:b/>
          <w:bCs/>
          <w:sz w:val="28"/>
          <w:szCs w:val="28"/>
        </w:rPr>
        <w:t>FK Rajec</w:t>
      </w:r>
      <w:r>
        <w:rPr>
          <w:rFonts w:ascii="Arial" w:hAnsi="Arial" w:cs="Arial"/>
          <w:bCs/>
          <w:sz w:val="28"/>
          <w:szCs w:val="28"/>
        </w:rPr>
        <w:t xml:space="preserve"> -1, </w:t>
      </w:r>
      <w:r w:rsidRPr="0088336E">
        <w:rPr>
          <w:rFonts w:ascii="Arial" w:hAnsi="Arial" w:cs="Arial"/>
          <w:b/>
          <w:bCs/>
          <w:sz w:val="28"/>
          <w:szCs w:val="28"/>
        </w:rPr>
        <w:t>TJ Dlhé Pole</w:t>
      </w:r>
      <w:r>
        <w:rPr>
          <w:rFonts w:ascii="Arial" w:hAnsi="Arial" w:cs="Arial"/>
          <w:bCs/>
          <w:sz w:val="28"/>
          <w:szCs w:val="28"/>
        </w:rPr>
        <w:t xml:space="preserve"> -1, </w:t>
      </w:r>
      <w:r w:rsidRPr="0088336E">
        <w:rPr>
          <w:rFonts w:ascii="Arial" w:hAnsi="Arial" w:cs="Arial"/>
          <w:b/>
          <w:bCs/>
          <w:sz w:val="28"/>
          <w:szCs w:val="28"/>
        </w:rPr>
        <w:t>FK Hliník</w:t>
      </w:r>
      <w:r>
        <w:rPr>
          <w:rFonts w:ascii="Arial" w:hAnsi="Arial" w:cs="Arial"/>
          <w:bCs/>
          <w:sz w:val="28"/>
          <w:szCs w:val="28"/>
        </w:rPr>
        <w:t xml:space="preserve"> -2, </w:t>
      </w:r>
      <w:r w:rsidRPr="0088336E">
        <w:rPr>
          <w:rFonts w:ascii="Arial" w:hAnsi="Arial" w:cs="Arial"/>
          <w:b/>
          <w:bCs/>
          <w:sz w:val="28"/>
          <w:szCs w:val="28"/>
        </w:rPr>
        <w:t>TJ Tatran Hrabové</w:t>
      </w:r>
      <w:r>
        <w:rPr>
          <w:rFonts w:ascii="Arial" w:hAnsi="Arial" w:cs="Arial"/>
          <w:bCs/>
          <w:sz w:val="28"/>
          <w:szCs w:val="28"/>
        </w:rPr>
        <w:t xml:space="preserve"> -1, </w:t>
      </w:r>
      <w:r w:rsidRPr="0088336E">
        <w:rPr>
          <w:rFonts w:ascii="Arial" w:hAnsi="Arial" w:cs="Arial"/>
          <w:b/>
          <w:bCs/>
          <w:sz w:val="28"/>
          <w:szCs w:val="28"/>
        </w:rPr>
        <w:t xml:space="preserve">OŠK Divinka – </w:t>
      </w:r>
      <w:proofErr w:type="spellStart"/>
      <w:r w:rsidRPr="0088336E">
        <w:rPr>
          <w:rFonts w:ascii="Arial" w:hAnsi="Arial" w:cs="Arial"/>
          <w:b/>
          <w:bCs/>
          <w:sz w:val="28"/>
          <w:szCs w:val="28"/>
        </w:rPr>
        <w:t>Lalinok</w:t>
      </w:r>
      <w:proofErr w:type="spellEnd"/>
      <w:r>
        <w:rPr>
          <w:rFonts w:ascii="Arial" w:hAnsi="Arial" w:cs="Arial"/>
          <w:bCs/>
          <w:sz w:val="28"/>
          <w:szCs w:val="28"/>
        </w:rPr>
        <w:t xml:space="preserve"> – 1, </w:t>
      </w:r>
      <w:r w:rsidRPr="0088336E">
        <w:rPr>
          <w:rFonts w:ascii="Arial" w:hAnsi="Arial" w:cs="Arial"/>
          <w:b/>
          <w:bCs/>
          <w:sz w:val="28"/>
          <w:szCs w:val="28"/>
        </w:rPr>
        <w:t>TJ Stráža</w:t>
      </w:r>
      <w:r>
        <w:rPr>
          <w:rFonts w:ascii="Arial" w:hAnsi="Arial" w:cs="Arial"/>
          <w:bCs/>
          <w:sz w:val="28"/>
          <w:szCs w:val="28"/>
        </w:rPr>
        <w:t xml:space="preserve"> -1, </w:t>
      </w:r>
      <w:r w:rsidRPr="00E86B5F">
        <w:rPr>
          <w:rFonts w:ascii="Arial" w:hAnsi="Arial" w:cs="Arial"/>
          <w:b/>
          <w:bCs/>
          <w:sz w:val="28"/>
          <w:szCs w:val="28"/>
        </w:rPr>
        <w:t>TJ Hvozdnica</w:t>
      </w:r>
      <w:r>
        <w:rPr>
          <w:rFonts w:ascii="Arial" w:hAnsi="Arial" w:cs="Arial"/>
          <w:bCs/>
          <w:sz w:val="28"/>
          <w:szCs w:val="28"/>
        </w:rPr>
        <w:t xml:space="preserve"> -1, </w:t>
      </w:r>
      <w:r w:rsidRPr="00E86B5F">
        <w:rPr>
          <w:rFonts w:ascii="Arial" w:hAnsi="Arial" w:cs="Arial"/>
          <w:b/>
          <w:bCs/>
          <w:sz w:val="28"/>
          <w:szCs w:val="28"/>
        </w:rPr>
        <w:t>TJ Zbyňov</w:t>
      </w:r>
      <w:r>
        <w:rPr>
          <w:rFonts w:ascii="Arial" w:hAnsi="Arial" w:cs="Arial"/>
          <w:bCs/>
          <w:sz w:val="28"/>
          <w:szCs w:val="28"/>
        </w:rPr>
        <w:t xml:space="preserve"> -1, </w:t>
      </w:r>
      <w:r w:rsidRPr="00E86B5F">
        <w:rPr>
          <w:rFonts w:ascii="Arial" w:hAnsi="Arial" w:cs="Arial"/>
          <w:b/>
          <w:bCs/>
          <w:sz w:val="28"/>
          <w:szCs w:val="28"/>
        </w:rPr>
        <w:t>OFK Ovčiarsko</w:t>
      </w:r>
      <w:r>
        <w:rPr>
          <w:rFonts w:ascii="Arial" w:hAnsi="Arial" w:cs="Arial"/>
          <w:bCs/>
          <w:sz w:val="28"/>
          <w:szCs w:val="28"/>
        </w:rPr>
        <w:t xml:space="preserve"> -1, </w:t>
      </w:r>
      <w:r w:rsidRPr="00A20083">
        <w:rPr>
          <w:rFonts w:ascii="Arial" w:hAnsi="Arial" w:cs="Arial"/>
          <w:b/>
          <w:bCs/>
          <w:sz w:val="28"/>
          <w:szCs w:val="28"/>
        </w:rPr>
        <w:t>TJ Rozvoj Mojš</w:t>
      </w:r>
      <w:r>
        <w:rPr>
          <w:rFonts w:ascii="Arial" w:hAnsi="Arial" w:cs="Arial"/>
          <w:bCs/>
          <w:sz w:val="28"/>
          <w:szCs w:val="28"/>
        </w:rPr>
        <w:t xml:space="preserve"> -1, </w:t>
      </w:r>
      <w:r w:rsidRPr="00A20083">
        <w:rPr>
          <w:rFonts w:ascii="Arial" w:hAnsi="Arial" w:cs="Arial"/>
          <w:b/>
          <w:bCs/>
          <w:sz w:val="28"/>
          <w:szCs w:val="28"/>
        </w:rPr>
        <w:t>ŠK Lietava</w:t>
      </w:r>
      <w:r>
        <w:rPr>
          <w:rFonts w:ascii="Arial" w:hAnsi="Arial" w:cs="Arial"/>
          <w:b/>
          <w:bCs/>
          <w:sz w:val="28"/>
          <w:szCs w:val="28"/>
        </w:rPr>
        <w:t xml:space="preserve"> </w:t>
      </w:r>
      <w:r>
        <w:rPr>
          <w:rFonts w:ascii="Arial" w:hAnsi="Arial" w:cs="Arial"/>
          <w:bCs/>
          <w:sz w:val="28"/>
          <w:szCs w:val="28"/>
        </w:rPr>
        <w:t xml:space="preserve">-1, </w:t>
      </w:r>
      <w:r w:rsidRPr="00A20083">
        <w:rPr>
          <w:rFonts w:ascii="Arial" w:hAnsi="Arial" w:cs="Arial"/>
          <w:b/>
          <w:bCs/>
          <w:sz w:val="28"/>
          <w:szCs w:val="28"/>
        </w:rPr>
        <w:t xml:space="preserve">TJ </w:t>
      </w:r>
      <w:proofErr w:type="spellStart"/>
      <w:r w:rsidRPr="00A20083">
        <w:rPr>
          <w:rFonts w:ascii="Arial" w:hAnsi="Arial" w:cs="Arial"/>
          <w:b/>
          <w:bCs/>
          <w:sz w:val="28"/>
          <w:szCs w:val="28"/>
        </w:rPr>
        <w:t>Babkov</w:t>
      </w:r>
      <w:proofErr w:type="spellEnd"/>
      <w:r>
        <w:rPr>
          <w:rFonts w:ascii="Arial" w:hAnsi="Arial" w:cs="Arial"/>
          <w:b/>
          <w:bCs/>
          <w:sz w:val="28"/>
          <w:szCs w:val="28"/>
        </w:rPr>
        <w:t xml:space="preserve"> </w:t>
      </w:r>
      <w:r w:rsidRPr="00A20083">
        <w:rPr>
          <w:rFonts w:ascii="Arial" w:hAnsi="Arial" w:cs="Arial"/>
          <w:bCs/>
          <w:sz w:val="28"/>
          <w:szCs w:val="28"/>
        </w:rPr>
        <w:t>-1</w:t>
      </w:r>
      <w:r>
        <w:rPr>
          <w:rFonts w:ascii="Arial" w:hAnsi="Arial" w:cs="Arial"/>
          <w:bCs/>
          <w:sz w:val="28"/>
          <w:szCs w:val="28"/>
        </w:rPr>
        <w:t xml:space="preserve">, </w:t>
      </w:r>
      <w:r w:rsidRPr="00A20083">
        <w:rPr>
          <w:rFonts w:ascii="Arial" w:hAnsi="Arial" w:cs="Arial"/>
          <w:b/>
          <w:bCs/>
          <w:sz w:val="28"/>
          <w:szCs w:val="28"/>
        </w:rPr>
        <w:t>FK Terchová</w:t>
      </w:r>
      <w:r>
        <w:rPr>
          <w:rFonts w:ascii="Arial" w:hAnsi="Arial" w:cs="Arial"/>
          <w:b/>
          <w:bCs/>
          <w:sz w:val="28"/>
          <w:szCs w:val="28"/>
        </w:rPr>
        <w:t xml:space="preserve"> </w:t>
      </w:r>
      <w:r w:rsidRPr="00A20083">
        <w:rPr>
          <w:rFonts w:ascii="Arial" w:hAnsi="Arial" w:cs="Arial"/>
          <w:bCs/>
          <w:sz w:val="28"/>
          <w:szCs w:val="28"/>
        </w:rPr>
        <w:t>-1</w:t>
      </w:r>
      <w:r>
        <w:rPr>
          <w:rFonts w:ascii="Arial" w:hAnsi="Arial" w:cs="Arial"/>
          <w:bCs/>
          <w:sz w:val="28"/>
          <w:szCs w:val="28"/>
        </w:rPr>
        <w:t>,</w:t>
      </w:r>
    </w:p>
    <w:p w14:paraId="3CECD310" w14:textId="77777777" w:rsidR="008C55AC" w:rsidRPr="00E773A3" w:rsidRDefault="008C55AC" w:rsidP="008C55AC">
      <w:pPr>
        <w:pStyle w:val="Odstavecseseznamem"/>
        <w:rPr>
          <w:rFonts w:ascii="Arial" w:hAnsi="Arial" w:cs="Arial"/>
          <w:bCs/>
          <w:sz w:val="28"/>
          <w:szCs w:val="28"/>
        </w:rPr>
      </w:pPr>
    </w:p>
    <w:p w14:paraId="6469CFCC" w14:textId="77777777" w:rsidR="008C55AC" w:rsidRDefault="008C55AC" w:rsidP="008C55AC">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 odporúča</w:t>
      </w:r>
      <w:r w:rsidRPr="00CA0F69">
        <w:rPr>
          <w:rFonts w:ascii="Arial" w:hAnsi="Arial" w:cs="Arial"/>
          <w:bCs/>
          <w:sz w:val="28"/>
          <w:szCs w:val="28"/>
        </w:rPr>
        <w:t xml:space="preserve"> všetkým R skontrolovať si platnosť RP, v prípade, že im v krátkej budúcnosti končí platnosť je nevyhnutné cez svoj ISSF účet požiadať o vydanie nového. Bez platného nemôže byť R </w:t>
      </w:r>
      <w:r>
        <w:rPr>
          <w:rFonts w:ascii="Arial" w:hAnsi="Arial" w:cs="Arial"/>
          <w:bCs/>
          <w:sz w:val="28"/>
          <w:szCs w:val="28"/>
        </w:rPr>
        <w:t>delegova</w:t>
      </w:r>
      <w:r w:rsidRPr="00CA0F69">
        <w:rPr>
          <w:rFonts w:ascii="Arial" w:hAnsi="Arial" w:cs="Arial"/>
          <w:bCs/>
          <w:sz w:val="28"/>
          <w:szCs w:val="28"/>
        </w:rPr>
        <w:t>ný.</w:t>
      </w:r>
    </w:p>
    <w:p w14:paraId="4A55ADC9" w14:textId="77777777" w:rsidR="008C55AC" w:rsidRPr="00EE32DB" w:rsidRDefault="008C55AC" w:rsidP="008C55AC">
      <w:pPr>
        <w:pStyle w:val="Odstavecseseznamem"/>
        <w:rPr>
          <w:rFonts w:ascii="Arial" w:hAnsi="Arial" w:cs="Arial"/>
          <w:bCs/>
          <w:sz w:val="28"/>
          <w:szCs w:val="28"/>
        </w:rPr>
      </w:pPr>
    </w:p>
    <w:p w14:paraId="53F8C857" w14:textId="77777777" w:rsidR="008C55AC" w:rsidRPr="00194A30" w:rsidRDefault="008C55AC" w:rsidP="008C55AC">
      <w:pPr>
        <w:pStyle w:val="Odstavecseseznamem"/>
        <w:numPr>
          <w:ilvl w:val="0"/>
          <w:numId w:val="4"/>
        </w:numPr>
        <w:contextualSpacing/>
        <w:rPr>
          <w:rFonts w:ascii="Arial" w:hAnsi="Arial" w:cs="Arial"/>
          <w:sz w:val="28"/>
          <w:szCs w:val="28"/>
        </w:rPr>
      </w:pPr>
      <w:r>
        <w:rPr>
          <w:rFonts w:ascii="Arial" w:hAnsi="Arial" w:cs="Arial"/>
          <w:b/>
          <w:sz w:val="28"/>
          <w:szCs w:val="28"/>
        </w:rPr>
        <w:t>KR oznamuje klubom</w:t>
      </w:r>
      <w:r w:rsidRPr="00194A30">
        <w:rPr>
          <w:rFonts w:ascii="Arial" w:hAnsi="Arial" w:cs="Arial"/>
          <w:b/>
          <w:sz w:val="28"/>
          <w:szCs w:val="28"/>
        </w:rPr>
        <w:t>, </w:t>
      </w:r>
      <w:r w:rsidRPr="00194A30">
        <w:rPr>
          <w:rFonts w:ascii="Arial" w:hAnsi="Arial" w:cs="Arial"/>
          <w:sz w:val="28"/>
          <w:szCs w:val="28"/>
        </w:rPr>
        <w:t>že v prípade záujmu zorganizuje pre</w:t>
      </w:r>
      <w:r>
        <w:rPr>
          <w:rFonts w:ascii="Arial" w:hAnsi="Arial" w:cs="Arial"/>
          <w:sz w:val="28"/>
          <w:szCs w:val="28"/>
        </w:rPr>
        <w:t xml:space="preserve"> futbalové</w:t>
      </w:r>
      <w:r w:rsidRPr="00194A30">
        <w:rPr>
          <w:rFonts w:ascii="Arial" w:hAnsi="Arial" w:cs="Arial"/>
          <w:sz w:val="28"/>
          <w:szCs w:val="28"/>
        </w:rPr>
        <w:t xml:space="preserve"> kluby</w:t>
      </w:r>
      <w:r>
        <w:rPr>
          <w:rFonts w:ascii="Arial" w:hAnsi="Arial" w:cs="Arial"/>
          <w:sz w:val="28"/>
          <w:szCs w:val="28"/>
        </w:rPr>
        <w:t xml:space="preserve"> školenie</w:t>
      </w:r>
      <w:r w:rsidRPr="00194A30">
        <w:rPr>
          <w:rFonts w:ascii="Arial" w:hAnsi="Arial" w:cs="Arial"/>
          <w:sz w:val="28"/>
          <w:szCs w:val="28"/>
        </w:rPr>
        <w:t xml:space="preserve"> ohľ</w:t>
      </w:r>
      <w:r>
        <w:rPr>
          <w:rFonts w:ascii="Arial" w:hAnsi="Arial" w:cs="Arial"/>
          <w:sz w:val="28"/>
          <w:szCs w:val="28"/>
        </w:rPr>
        <w:t>adom výkladu pravidiel futbalu.</w:t>
      </w:r>
      <w:r w:rsidRPr="00194A30">
        <w:rPr>
          <w:rFonts w:ascii="Arial" w:hAnsi="Arial" w:cs="Arial"/>
          <w:sz w:val="28"/>
          <w:szCs w:val="28"/>
        </w:rPr>
        <w:t xml:space="preserve"> V prípade záujmu </w:t>
      </w:r>
      <w:r>
        <w:rPr>
          <w:rFonts w:ascii="Arial" w:hAnsi="Arial" w:cs="Arial"/>
          <w:sz w:val="28"/>
          <w:szCs w:val="28"/>
        </w:rPr>
        <w:t>kontaktujte</w:t>
      </w:r>
      <w:r w:rsidRPr="00194A30">
        <w:rPr>
          <w:rFonts w:ascii="Arial" w:hAnsi="Arial" w:cs="Arial"/>
          <w:sz w:val="28"/>
          <w:szCs w:val="28"/>
        </w:rPr>
        <w:t xml:space="preserve"> </w:t>
      </w:r>
      <w:r>
        <w:rPr>
          <w:rFonts w:ascii="Arial" w:hAnsi="Arial" w:cs="Arial"/>
          <w:sz w:val="28"/>
          <w:szCs w:val="28"/>
        </w:rPr>
        <w:t>KR</w:t>
      </w:r>
      <w:r w:rsidRPr="00194A30">
        <w:rPr>
          <w:rFonts w:ascii="Arial" w:hAnsi="Arial" w:cs="Arial"/>
          <w:sz w:val="28"/>
          <w:szCs w:val="28"/>
        </w:rPr>
        <w:t xml:space="preserve"> na emailovej adrese</w:t>
      </w:r>
      <w:r>
        <w:rPr>
          <w:rFonts w:ascii="Arial" w:hAnsi="Arial" w:cs="Arial"/>
          <w:sz w:val="28"/>
          <w:szCs w:val="28"/>
        </w:rPr>
        <w:t>:</w:t>
      </w:r>
      <w:r>
        <w:rPr>
          <w:rFonts w:ascii="Arial" w:hAnsi="Arial" w:cs="Arial"/>
          <w:sz w:val="28"/>
          <w:szCs w:val="28"/>
        </w:rPr>
        <w:br/>
      </w:r>
      <w:proofErr w:type="spellStart"/>
      <w:r w:rsidRPr="00D25C6C">
        <w:rPr>
          <w:rStyle w:val="Hypertextovodkaz"/>
          <w:rFonts w:ascii="Arial" w:hAnsi="Arial" w:cs="Arial"/>
          <w:b/>
          <w:bCs/>
          <w:sz w:val="28"/>
          <w:szCs w:val="28"/>
          <w:shd w:val="clear" w:color="auto" w:fill="FFFFFF"/>
        </w:rPr>
        <w:t>kr-obfzza@obfzza.sk</w:t>
      </w:r>
      <w:proofErr w:type="spellEnd"/>
      <w:r>
        <w:rPr>
          <w:rStyle w:val="Hypertextovodkaz"/>
          <w:rFonts w:ascii="Arial" w:hAnsi="Arial" w:cs="Arial"/>
          <w:b/>
          <w:bCs/>
          <w:sz w:val="28"/>
          <w:szCs w:val="28"/>
          <w:shd w:val="clear" w:color="auto" w:fill="FFFFFF"/>
        </w:rPr>
        <w:t>,</w:t>
      </w:r>
      <w:r w:rsidRPr="00194A30">
        <w:rPr>
          <w:rFonts w:ascii="Arial" w:hAnsi="Arial" w:cs="Arial"/>
          <w:sz w:val="28"/>
          <w:szCs w:val="28"/>
        </w:rPr>
        <w:t xml:space="preserve"> alebo pre viac informácii volajte na</w:t>
      </w:r>
      <w:r>
        <w:rPr>
          <w:rFonts w:ascii="Arial" w:hAnsi="Arial" w:cs="Arial"/>
          <w:sz w:val="28"/>
          <w:szCs w:val="28"/>
        </w:rPr>
        <w:br/>
      </w:r>
      <w:r w:rsidRPr="00194A30">
        <w:rPr>
          <w:rFonts w:ascii="Arial" w:hAnsi="Arial" w:cs="Arial"/>
          <w:sz w:val="28"/>
          <w:szCs w:val="28"/>
        </w:rPr>
        <w:t>tel</w:t>
      </w:r>
      <w:r>
        <w:rPr>
          <w:rFonts w:ascii="Arial" w:hAnsi="Arial" w:cs="Arial"/>
          <w:sz w:val="28"/>
          <w:szCs w:val="28"/>
        </w:rPr>
        <w:t xml:space="preserve">. </w:t>
      </w:r>
      <w:r w:rsidRPr="00194A30">
        <w:rPr>
          <w:rFonts w:ascii="Arial" w:hAnsi="Arial" w:cs="Arial"/>
          <w:sz w:val="28"/>
          <w:szCs w:val="28"/>
        </w:rPr>
        <w:t>čísl</w:t>
      </w:r>
      <w:r>
        <w:rPr>
          <w:rFonts w:ascii="Arial" w:hAnsi="Arial" w:cs="Arial"/>
          <w:sz w:val="28"/>
          <w:szCs w:val="28"/>
        </w:rPr>
        <w:t>o</w:t>
      </w:r>
      <w:r w:rsidRPr="00194A30">
        <w:rPr>
          <w:rFonts w:ascii="Arial" w:hAnsi="Arial" w:cs="Arial"/>
          <w:sz w:val="28"/>
          <w:szCs w:val="28"/>
        </w:rPr>
        <w:t xml:space="preserve"> - 0908845795.</w:t>
      </w:r>
    </w:p>
    <w:p w14:paraId="0A2AA706" w14:textId="77777777" w:rsidR="008C55AC" w:rsidRPr="00CA0F69" w:rsidRDefault="008C55AC" w:rsidP="008C55AC">
      <w:pPr>
        <w:pStyle w:val="Odstavecseseznamem"/>
        <w:rPr>
          <w:rFonts w:ascii="Arial" w:hAnsi="Arial" w:cs="Arial"/>
          <w:b/>
          <w:sz w:val="28"/>
          <w:szCs w:val="28"/>
        </w:rPr>
      </w:pPr>
    </w:p>
    <w:p w14:paraId="2156367F" w14:textId="77777777" w:rsidR="008C55AC" w:rsidRDefault="008C55AC" w:rsidP="008C55AC">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 xml:space="preserve">KR upozorňuje R </w:t>
      </w:r>
      <w:r w:rsidRPr="00CA0F69">
        <w:rPr>
          <w:rFonts w:ascii="Arial" w:hAnsi="Arial" w:cs="Arial"/>
          <w:bCs/>
          <w:sz w:val="28"/>
          <w:szCs w:val="28"/>
        </w:rPr>
        <w:t xml:space="preserve">na povinnosť uzatvoriť zápis o stretnutí </w:t>
      </w:r>
      <w:r w:rsidRPr="00CA0F69">
        <w:rPr>
          <w:rFonts w:ascii="Arial" w:hAnsi="Arial" w:cs="Arial"/>
          <w:b/>
          <w:sz w:val="28"/>
          <w:szCs w:val="28"/>
        </w:rPr>
        <w:t>do 1 hodiny po   odohratí MFS</w:t>
      </w:r>
      <w:r w:rsidRPr="00CA0F69">
        <w:rPr>
          <w:rFonts w:ascii="Arial" w:hAnsi="Arial" w:cs="Arial"/>
          <w:bCs/>
          <w:sz w:val="28"/>
          <w:szCs w:val="28"/>
        </w:rPr>
        <w:t xml:space="preserve">. V odôvodnených prípadoch do 24:00 daného dňa (napríklad z dôvodu výpadku internetu v mieste konania stretnutia). V prípade opakovania neuzatvorenia zápisov do 1 hodiny po odohratí </w:t>
      </w:r>
      <w:r w:rsidRPr="00CA0F69">
        <w:rPr>
          <w:rFonts w:ascii="Arial" w:hAnsi="Arial" w:cs="Arial"/>
          <w:bCs/>
          <w:sz w:val="28"/>
          <w:szCs w:val="28"/>
        </w:rPr>
        <w:lastRenderedPageBreak/>
        <w:t xml:space="preserve">MFS bez relevantného zdôvodnenia zo strany R budú rozhodcovia postúpení na potrestanie ŠDK. </w:t>
      </w:r>
    </w:p>
    <w:p w14:paraId="03756B26" w14:textId="77777777" w:rsidR="008C55AC" w:rsidRPr="00CA0F69" w:rsidRDefault="008C55AC" w:rsidP="008C55AC">
      <w:pPr>
        <w:pStyle w:val="Odstavecseseznamem"/>
        <w:rPr>
          <w:rFonts w:ascii="Arial" w:hAnsi="Arial" w:cs="Arial"/>
          <w:b/>
          <w:color w:val="000000"/>
          <w:sz w:val="28"/>
          <w:szCs w:val="28"/>
        </w:rPr>
      </w:pPr>
    </w:p>
    <w:p w14:paraId="4A9C4F72" w14:textId="77777777" w:rsidR="008C55AC" w:rsidRPr="00CA0F69" w:rsidRDefault="008C55AC" w:rsidP="008C55AC">
      <w:pPr>
        <w:pStyle w:val="Odstavecseseznamem"/>
        <w:numPr>
          <w:ilvl w:val="0"/>
          <w:numId w:val="4"/>
        </w:numPr>
        <w:contextualSpacing/>
        <w:rPr>
          <w:rFonts w:ascii="Arial" w:hAnsi="Arial" w:cs="Arial"/>
          <w:bCs/>
          <w:sz w:val="28"/>
          <w:szCs w:val="28"/>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69A09C8E" w14:textId="77777777" w:rsidR="008C55AC" w:rsidRPr="00CA0F69" w:rsidRDefault="008C55AC" w:rsidP="008C55AC">
      <w:pPr>
        <w:pStyle w:val="Odstavecseseznamem"/>
        <w:rPr>
          <w:rFonts w:ascii="Arial" w:hAnsi="Arial" w:cs="Arial"/>
          <w:b/>
          <w:bCs/>
          <w:color w:val="000000"/>
          <w:sz w:val="28"/>
          <w:szCs w:val="28"/>
        </w:rPr>
      </w:pPr>
    </w:p>
    <w:p w14:paraId="51A2F31D" w14:textId="77777777" w:rsidR="008C55AC" w:rsidRPr="00CA0F69" w:rsidRDefault="008C55AC" w:rsidP="008C55AC">
      <w:pPr>
        <w:pStyle w:val="Odstavecseseznamem"/>
        <w:numPr>
          <w:ilvl w:val="1"/>
          <w:numId w:val="4"/>
        </w:numPr>
        <w:contextualSpacing/>
        <w:rPr>
          <w:rFonts w:ascii="Arial" w:hAnsi="Arial" w:cs="Arial"/>
          <w:bCs/>
          <w:sz w:val="28"/>
          <w:szCs w:val="28"/>
        </w:rPr>
      </w:pPr>
      <w:r w:rsidRPr="00CA0F69">
        <w:rPr>
          <w:rFonts w:ascii="Arial" w:hAnsi="Arial" w:cs="Arial"/>
          <w:b/>
          <w:bCs/>
          <w:color w:val="000000"/>
          <w:sz w:val="28"/>
          <w:szCs w:val="28"/>
        </w:rPr>
        <w:t>Príklady podaní:</w:t>
      </w:r>
    </w:p>
    <w:p w14:paraId="73557F37" w14:textId="77777777" w:rsidR="008C55AC" w:rsidRPr="00CA0F69" w:rsidRDefault="008C55AC" w:rsidP="008C55AC">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31FE5F76" w14:textId="77777777" w:rsidR="008C55AC" w:rsidRPr="00CA0F69" w:rsidRDefault="008C55AC" w:rsidP="008C55AC">
      <w:pPr>
        <w:pStyle w:val="Odstavecseseznamem"/>
        <w:ind w:left="2160"/>
        <w:rPr>
          <w:rFonts w:ascii="Arial" w:hAnsi="Arial" w:cs="Arial"/>
          <w:bCs/>
          <w:sz w:val="28"/>
          <w:szCs w:val="28"/>
        </w:rPr>
      </w:pPr>
    </w:p>
    <w:p w14:paraId="06A0FCB9" w14:textId="77777777" w:rsidR="008C55AC" w:rsidRPr="00CA0F69" w:rsidRDefault="008C55AC" w:rsidP="008C55AC">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690C0A4A" w14:textId="77777777" w:rsidR="008C55AC" w:rsidRPr="00CA0F69" w:rsidRDefault="008C55AC" w:rsidP="008C55AC">
      <w:pPr>
        <w:pStyle w:val="Odstavecseseznamem"/>
        <w:rPr>
          <w:rFonts w:ascii="Arial" w:hAnsi="Arial" w:cs="Arial"/>
          <w:color w:val="000000"/>
          <w:sz w:val="28"/>
          <w:szCs w:val="28"/>
        </w:rPr>
      </w:pPr>
    </w:p>
    <w:p w14:paraId="0DF3A4DC" w14:textId="77777777" w:rsidR="008C55AC" w:rsidRPr="00CA0F69" w:rsidRDefault="008C55AC" w:rsidP="008C55AC">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V čase 41:10 druhý polčas nám nebol uznaný regulárny gól.</w:t>
      </w:r>
    </w:p>
    <w:p w14:paraId="57083595" w14:textId="77777777" w:rsidR="008C55AC" w:rsidRPr="00CA0F69" w:rsidRDefault="008C55AC" w:rsidP="008C55AC">
      <w:pPr>
        <w:pStyle w:val="Odstavecseseznamem"/>
        <w:rPr>
          <w:rFonts w:ascii="Arial" w:hAnsi="Arial" w:cs="Arial"/>
          <w:b/>
          <w:sz w:val="28"/>
          <w:szCs w:val="28"/>
        </w:rPr>
      </w:pPr>
    </w:p>
    <w:p w14:paraId="70FC6EAA" w14:textId="77777777" w:rsidR="008C55AC" w:rsidRPr="00CA0F69" w:rsidRDefault="008C55AC" w:rsidP="008C55AC">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w:t>
      </w:r>
      <w:r w:rsidRPr="00CA0F69">
        <w:rPr>
          <w:rFonts w:ascii="Arial" w:hAnsi="Arial" w:cs="Arial"/>
          <w:sz w:val="28"/>
          <w:szCs w:val="28"/>
        </w:rPr>
        <w:t xml:space="preserve"> </w:t>
      </w:r>
      <w:r w:rsidRPr="00CA0F69">
        <w:rPr>
          <w:rFonts w:ascii="Arial" w:hAnsi="Arial" w:cs="Arial"/>
          <w:b/>
          <w:sz w:val="28"/>
          <w:szCs w:val="28"/>
        </w:rPr>
        <w:t xml:space="preserve">oznamuje, </w:t>
      </w:r>
      <w:r w:rsidRPr="00CA0F69">
        <w:rPr>
          <w:rFonts w:ascii="Arial" w:hAnsi="Arial" w:cs="Arial"/>
          <w:sz w:val="28"/>
          <w:szCs w:val="28"/>
        </w:rPr>
        <w:t xml:space="preserve">že </w:t>
      </w:r>
      <w:r w:rsidRPr="00CA0F69">
        <w:rPr>
          <w:rFonts w:ascii="Arial" w:hAnsi="Arial" w:cs="Arial"/>
          <w:bCs/>
          <w:sz w:val="28"/>
          <w:szCs w:val="28"/>
        </w:rPr>
        <w:t xml:space="preserve">záujemcovia o vykonávanie funkcie rozhodcu </w:t>
      </w:r>
      <w:r>
        <w:rPr>
          <w:rFonts w:ascii="Arial" w:hAnsi="Arial" w:cs="Arial"/>
          <w:bCs/>
          <w:sz w:val="28"/>
          <w:szCs w:val="28"/>
        </w:rPr>
        <w:t>sa môžu prihlásiť</w:t>
      </w:r>
      <w:r w:rsidRPr="00CA0F69">
        <w:rPr>
          <w:rFonts w:ascii="Arial" w:hAnsi="Arial" w:cs="Arial"/>
          <w:bCs/>
          <w:sz w:val="28"/>
          <w:szCs w:val="28"/>
        </w:rPr>
        <w:t xml:space="preserve"> emailom na adresu: </w:t>
      </w:r>
      <w:hyperlink r:id="rId14"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Termín školenia bude stanovený pri dostatočnom počte prihlásených záujemcov</w:t>
      </w:r>
      <w:r>
        <w:rPr>
          <w:rFonts w:ascii="Arial" w:hAnsi="Arial" w:cs="Arial"/>
          <w:bCs/>
          <w:color w:val="000000"/>
          <w:sz w:val="28"/>
          <w:szCs w:val="28"/>
          <w:shd w:val="clear" w:color="auto" w:fill="FFFFFF"/>
        </w:rPr>
        <w:t xml:space="preserve">. </w:t>
      </w:r>
      <w:r>
        <w:rPr>
          <w:rFonts w:ascii="Arial" w:hAnsi="Arial" w:cs="Arial"/>
          <w:b/>
          <w:bCs/>
          <w:color w:val="000000"/>
          <w:sz w:val="28"/>
          <w:szCs w:val="28"/>
          <w:shd w:val="clear" w:color="auto" w:fill="FFFFFF"/>
        </w:rPr>
        <w:t>Viď</w:t>
      </w:r>
      <w:r w:rsidRPr="009401D5">
        <w:rPr>
          <w:rFonts w:ascii="Arial" w:hAnsi="Arial" w:cs="Arial"/>
          <w:b/>
          <w:bCs/>
          <w:color w:val="000000"/>
          <w:sz w:val="28"/>
          <w:szCs w:val="28"/>
          <w:shd w:val="clear" w:color="auto" w:fill="FFFFFF"/>
        </w:rPr>
        <w:t xml:space="preserve">.: bod </w:t>
      </w:r>
      <w:r>
        <w:rPr>
          <w:rFonts w:ascii="Arial" w:hAnsi="Arial" w:cs="Arial"/>
          <w:b/>
          <w:bCs/>
          <w:color w:val="000000"/>
          <w:sz w:val="28"/>
          <w:szCs w:val="28"/>
          <w:shd w:val="clear" w:color="auto" w:fill="FFFFFF"/>
        </w:rPr>
        <w:t>1</w:t>
      </w:r>
    </w:p>
    <w:p w14:paraId="1F2E7249" w14:textId="77777777" w:rsidR="008C55AC" w:rsidRPr="00CA0F69" w:rsidRDefault="008C55AC" w:rsidP="008C55AC">
      <w:pPr>
        <w:pStyle w:val="Odstavecseseznamem"/>
        <w:ind w:left="644"/>
        <w:rPr>
          <w:rFonts w:ascii="Arial" w:hAnsi="Arial" w:cs="Arial"/>
          <w:bCs/>
          <w:sz w:val="28"/>
          <w:szCs w:val="28"/>
        </w:rPr>
      </w:pPr>
    </w:p>
    <w:p w14:paraId="53E31E2E" w14:textId="77777777" w:rsidR="008C55AC" w:rsidRDefault="008C55AC" w:rsidP="008C55AC">
      <w:pPr>
        <w:pStyle w:val="Odstavecseseznamem"/>
        <w:numPr>
          <w:ilvl w:val="0"/>
          <w:numId w:val="4"/>
        </w:numPr>
        <w:contextualSpacing/>
      </w:pPr>
      <w:r w:rsidRPr="00CA0F69">
        <w:rPr>
          <w:rFonts w:ascii="Arial" w:hAnsi="Arial" w:cs="Arial"/>
          <w:b/>
          <w:sz w:val="28"/>
          <w:szCs w:val="28"/>
        </w:rPr>
        <w:t>KR upozorňuje</w:t>
      </w:r>
      <w:r w:rsidRPr="00CA0F69">
        <w:rPr>
          <w:rFonts w:ascii="Arial" w:hAnsi="Arial" w:cs="Arial"/>
          <w:sz w:val="28"/>
          <w:szCs w:val="28"/>
        </w:rPr>
        <w:t xml:space="preserve"> všetkých R, že ospravedlnenia je možné posielať na známu adresu </w:t>
      </w:r>
      <w:hyperlink r:id="rId15" w:history="1">
        <w:r w:rsidRPr="00CA0F69">
          <w:rPr>
            <w:rStyle w:val="Hypertextovodkaz"/>
            <w:rFonts w:ascii="Arial" w:hAnsi="Arial" w:cs="Arial"/>
            <w:b/>
            <w:sz w:val="28"/>
            <w:szCs w:val="28"/>
          </w:rPr>
          <w:t>delegovanie@obfzza.sk</w:t>
        </w:r>
      </w:hyperlink>
      <w:r w:rsidRPr="00CA0F69">
        <w:rPr>
          <w:rFonts w:ascii="Arial" w:hAnsi="Arial" w:cs="Arial"/>
          <w:sz w:val="28"/>
          <w:szCs w:val="28"/>
        </w:rPr>
        <w:t xml:space="preserve">  najneskôr </w:t>
      </w:r>
      <w:r w:rsidRPr="00435A35">
        <w:rPr>
          <w:rFonts w:ascii="Arial" w:hAnsi="Arial" w:cs="Arial"/>
          <w:b/>
          <w:bCs/>
          <w:sz w:val="28"/>
          <w:szCs w:val="28"/>
        </w:rPr>
        <w:t>do pondelka 18:00 hod</w:t>
      </w:r>
      <w:r w:rsidRPr="00CA0F69">
        <w:rPr>
          <w:rFonts w:ascii="Arial" w:hAnsi="Arial" w:cs="Arial"/>
          <w:sz w:val="28"/>
          <w:szCs w:val="28"/>
        </w:rPr>
        <w:t xml:space="preserve">. Po tomto termíne bude ospravedlnenie považované za neskoré (s </w:t>
      </w:r>
      <w:r>
        <w:rPr>
          <w:rFonts w:ascii="Arial" w:hAnsi="Arial" w:cs="Arial"/>
          <w:sz w:val="28"/>
          <w:szCs w:val="28"/>
        </w:rPr>
        <w:t>potrestaním</w:t>
      </w:r>
      <w:r w:rsidRPr="00CA0F69">
        <w:rPr>
          <w:rFonts w:ascii="Arial" w:hAnsi="Arial" w:cs="Arial"/>
          <w:sz w:val="28"/>
          <w:szCs w:val="28"/>
        </w:rPr>
        <w:t>).</w:t>
      </w:r>
      <w:r>
        <w:t xml:space="preserve"> </w:t>
      </w:r>
    </w:p>
    <w:p w14:paraId="330C1B36" w14:textId="1542B1A0" w:rsidR="008C55AC" w:rsidRDefault="006E622D" w:rsidP="008C55AC">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3</w:t>
      </w:r>
      <w:r w:rsidR="008C55AC">
        <w:rPr>
          <w:rFonts w:ascii="Arial" w:hAnsi="Arial" w:cs="Arial"/>
          <w:sz w:val="32"/>
          <w:szCs w:val="32"/>
          <w:u w:val="single"/>
          <w:lang w:val="sk-SK"/>
        </w:rPr>
        <w:t xml:space="preserve">. Sekretariát  -  </w:t>
      </w:r>
      <w:proofErr w:type="spellStart"/>
      <w:r w:rsidR="008C55AC">
        <w:rPr>
          <w:rFonts w:ascii="Arial" w:hAnsi="Arial" w:cs="Arial"/>
          <w:sz w:val="32"/>
          <w:szCs w:val="32"/>
          <w:u w:val="single"/>
          <w:lang w:val="sk-SK"/>
        </w:rPr>
        <w:t>ObFZ</w:t>
      </w:r>
      <w:proofErr w:type="spellEnd"/>
    </w:p>
    <w:p w14:paraId="33470456" w14:textId="2ABBD2BE" w:rsidR="008C55AC" w:rsidRPr="00436323" w:rsidRDefault="008C55AC" w:rsidP="008C55AC">
      <w:pPr>
        <w:rPr>
          <w:rFonts w:ascii="Arial" w:hAnsi="Arial" w:cs="Arial"/>
          <w:color w:val="FF0000"/>
          <w:sz w:val="28"/>
          <w:szCs w:val="28"/>
          <w:lang w:eastAsia="x-none"/>
        </w:rPr>
      </w:pPr>
      <w:r w:rsidRPr="00436323">
        <w:rPr>
          <w:rFonts w:ascii="Arial" w:hAnsi="Arial" w:cs="Arial"/>
          <w:b/>
          <w:color w:val="FF0000"/>
          <w:sz w:val="28"/>
          <w:szCs w:val="28"/>
          <w:lang w:eastAsia="x-none"/>
        </w:rPr>
        <w:t>Dňa 13.01.2023 sa uskutoční</w:t>
      </w:r>
      <w:r w:rsidRPr="00436323">
        <w:rPr>
          <w:rFonts w:ascii="Arial" w:hAnsi="Arial" w:cs="Arial"/>
          <w:color w:val="FF0000"/>
          <w:sz w:val="28"/>
          <w:szCs w:val="28"/>
          <w:lang w:eastAsia="x-none"/>
        </w:rPr>
        <w:t xml:space="preserve"> v Hoteli Slovakia slávnostné vyhlásenie jedenástky roka 2021 spojené s tradičným plesom </w:t>
      </w:r>
      <w:proofErr w:type="spellStart"/>
      <w:r w:rsidRPr="00436323">
        <w:rPr>
          <w:rFonts w:ascii="Arial" w:hAnsi="Arial" w:cs="Arial"/>
          <w:color w:val="FF0000"/>
          <w:sz w:val="28"/>
          <w:szCs w:val="28"/>
          <w:lang w:eastAsia="x-none"/>
        </w:rPr>
        <w:t>ObFZ</w:t>
      </w:r>
      <w:proofErr w:type="spellEnd"/>
      <w:r w:rsidRPr="00436323">
        <w:rPr>
          <w:rFonts w:ascii="Arial" w:hAnsi="Arial" w:cs="Arial"/>
          <w:color w:val="FF0000"/>
          <w:sz w:val="28"/>
          <w:szCs w:val="28"/>
          <w:lang w:eastAsia="x-none"/>
        </w:rPr>
        <w:t xml:space="preserve"> Žilina. Lístky si môžete rezervovať na sekretariáte </w:t>
      </w:r>
      <w:proofErr w:type="spellStart"/>
      <w:r w:rsidRPr="00436323">
        <w:rPr>
          <w:rFonts w:ascii="Arial" w:hAnsi="Arial" w:cs="Arial"/>
          <w:color w:val="FF0000"/>
          <w:sz w:val="28"/>
          <w:szCs w:val="28"/>
          <w:lang w:eastAsia="x-none"/>
        </w:rPr>
        <w:t>ObFZ</w:t>
      </w:r>
      <w:proofErr w:type="spellEnd"/>
      <w:r w:rsidRPr="00436323">
        <w:rPr>
          <w:rFonts w:ascii="Arial" w:hAnsi="Arial" w:cs="Arial"/>
          <w:color w:val="FF0000"/>
          <w:sz w:val="28"/>
          <w:szCs w:val="28"/>
          <w:lang w:eastAsia="x-none"/>
        </w:rPr>
        <w:t xml:space="preserve"> Žilina.</w:t>
      </w:r>
      <w:r>
        <w:rPr>
          <w:rFonts w:ascii="Arial" w:hAnsi="Arial" w:cs="Arial"/>
          <w:color w:val="FF0000"/>
          <w:sz w:val="28"/>
          <w:szCs w:val="28"/>
          <w:lang w:eastAsia="x-none"/>
        </w:rPr>
        <w:t xml:space="preserve"> Cena lístka 50,-€.</w:t>
      </w:r>
    </w:p>
    <w:p w14:paraId="467E3161" w14:textId="77777777" w:rsidR="008C55AC" w:rsidRPr="00436323" w:rsidRDefault="008C55AC" w:rsidP="008C55AC">
      <w:pPr>
        <w:rPr>
          <w:rFonts w:ascii="Arial" w:hAnsi="Arial" w:cs="Arial"/>
          <w:color w:val="002060"/>
          <w:sz w:val="28"/>
          <w:szCs w:val="28"/>
          <w:lang w:eastAsia="x-none"/>
        </w:rPr>
      </w:pPr>
      <w:r w:rsidRPr="00436323">
        <w:rPr>
          <w:rFonts w:ascii="Arial" w:hAnsi="Arial" w:cs="Arial"/>
          <w:color w:val="002060"/>
          <w:sz w:val="28"/>
          <w:szCs w:val="28"/>
          <w:lang w:eastAsia="x-none"/>
        </w:rPr>
        <w:t xml:space="preserve">Prosíme prípadných darcov cien do tomboly, aby sa prihlásili u sekretára </w:t>
      </w:r>
      <w:proofErr w:type="spellStart"/>
      <w:r w:rsidRPr="00436323">
        <w:rPr>
          <w:rFonts w:ascii="Arial" w:hAnsi="Arial" w:cs="Arial"/>
          <w:color w:val="002060"/>
          <w:sz w:val="28"/>
          <w:szCs w:val="28"/>
          <w:lang w:eastAsia="x-none"/>
        </w:rPr>
        <w:t>ObFZ</w:t>
      </w:r>
      <w:proofErr w:type="spellEnd"/>
      <w:r w:rsidRPr="00436323">
        <w:rPr>
          <w:rFonts w:ascii="Arial" w:hAnsi="Arial" w:cs="Arial"/>
          <w:color w:val="002060"/>
          <w:sz w:val="28"/>
          <w:szCs w:val="28"/>
          <w:lang w:eastAsia="x-none"/>
        </w:rPr>
        <w:t xml:space="preserve"> </w:t>
      </w:r>
      <w:r>
        <w:rPr>
          <w:rFonts w:ascii="Arial" w:hAnsi="Arial" w:cs="Arial"/>
          <w:color w:val="002060"/>
          <w:sz w:val="28"/>
          <w:szCs w:val="28"/>
          <w:lang w:eastAsia="x-none"/>
        </w:rPr>
        <w:t xml:space="preserve">- </w:t>
      </w:r>
      <w:r w:rsidRPr="00436323">
        <w:rPr>
          <w:rFonts w:ascii="Arial" w:hAnsi="Arial" w:cs="Arial"/>
          <w:color w:val="002060"/>
          <w:sz w:val="28"/>
          <w:szCs w:val="28"/>
          <w:lang w:eastAsia="x-none"/>
        </w:rPr>
        <w:t xml:space="preserve">0908 903 264 p. </w:t>
      </w:r>
      <w:proofErr w:type="spellStart"/>
      <w:r w:rsidRPr="00436323">
        <w:rPr>
          <w:rFonts w:ascii="Arial" w:hAnsi="Arial" w:cs="Arial"/>
          <w:color w:val="002060"/>
          <w:sz w:val="28"/>
          <w:szCs w:val="28"/>
          <w:lang w:eastAsia="x-none"/>
        </w:rPr>
        <w:t>Matejčíka</w:t>
      </w:r>
      <w:proofErr w:type="spellEnd"/>
      <w:r w:rsidRPr="00436323">
        <w:rPr>
          <w:rFonts w:ascii="Arial" w:hAnsi="Arial" w:cs="Arial"/>
          <w:color w:val="002060"/>
          <w:sz w:val="28"/>
          <w:szCs w:val="28"/>
          <w:lang w:eastAsia="x-none"/>
        </w:rPr>
        <w:t>.</w:t>
      </w:r>
    </w:p>
    <w:p w14:paraId="723943C8" w14:textId="77777777" w:rsidR="008C55AC" w:rsidRPr="00436323" w:rsidRDefault="008C55AC" w:rsidP="008C55AC">
      <w:pPr>
        <w:pStyle w:val="gmail-m3062870749700555783gmail-msolistparagraph"/>
        <w:shd w:val="clear" w:color="auto" w:fill="FFFFFF"/>
        <w:spacing w:before="0" w:beforeAutospacing="0" w:after="0" w:afterAutospacing="0"/>
        <w:contextualSpacing/>
        <w:rPr>
          <w:rFonts w:ascii="Arial" w:hAnsi="Arial" w:cs="Arial"/>
          <w:color w:val="002060"/>
          <w:sz w:val="28"/>
          <w:szCs w:val="28"/>
          <w:shd w:val="clear" w:color="auto" w:fill="FFFFFF"/>
        </w:rPr>
      </w:pPr>
    </w:p>
    <w:p w14:paraId="0D6046F7" w14:textId="77777777" w:rsidR="008C55AC" w:rsidRDefault="008C55AC" w:rsidP="008C55AC">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    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418F341E" w14:textId="77777777" w:rsidR="008C55AC" w:rsidRDefault="008C55AC" w:rsidP="008C55AC">
      <w:pPr>
        <w:pStyle w:val="Odstavecseseznamem"/>
        <w:ind w:left="426"/>
        <w:rPr>
          <w:sz w:val="28"/>
          <w:szCs w:val="28"/>
          <w:lang w:eastAsia="x-none"/>
        </w:rPr>
      </w:pPr>
      <w:r>
        <w:rPr>
          <w:rFonts w:ascii="Arial" w:hAnsi="Arial" w:cs="Arial"/>
          <w:sz w:val="28"/>
          <w:szCs w:val="28"/>
        </w:rPr>
        <w:t xml:space="preserve">predseda </w:t>
      </w:r>
      <w:proofErr w:type="spellStart"/>
      <w:r>
        <w:rPr>
          <w:rFonts w:ascii="Arial" w:hAnsi="Arial" w:cs="Arial"/>
          <w:sz w:val="28"/>
          <w:szCs w:val="28"/>
        </w:rPr>
        <w:t>ObFZ</w:t>
      </w:r>
      <w:proofErr w:type="spellEnd"/>
      <w:r>
        <w:rPr>
          <w:rFonts w:ascii="Arial" w:hAnsi="Arial" w:cs="Arial"/>
          <w:sz w:val="28"/>
          <w:szCs w:val="28"/>
        </w:rPr>
        <w:tab/>
        <w:t xml:space="preserve">                                              sekretár </w:t>
      </w:r>
      <w:proofErr w:type="spellStart"/>
      <w:r>
        <w:rPr>
          <w:rFonts w:ascii="Arial" w:hAnsi="Arial" w:cs="Arial"/>
          <w:sz w:val="28"/>
          <w:szCs w:val="28"/>
        </w:rPr>
        <w:t>ObFZ</w:t>
      </w:r>
      <w:proofErr w:type="spellEnd"/>
    </w:p>
    <w:p w14:paraId="4B09A560" w14:textId="77777777" w:rsidR="008C55AC" w:rsidRPr="0002224A" w:rsidRDefault="008C55AC" w:rsidP="00AE1962">
      <w:pPr>
        <w:pStyle w:val="Standard"/>
        <w:ind w:left="567"/>
        <w:jc w:val="both"/>
        <w:rPr>
          <w:rFonts w:ascii="Arial" w:hAnsi="Arial" w:cs="Arial"/>
          <w:sz w:val="28"/>
          <w:szCs w:val="28"/>
        </w:rPr>
      </w:pPr>
    </w:p>
    <w:sectPr w:rsidR="008C55AC" w:rsidRPr="0002224A" w:rsidSect="008B63EF">
      <w:footerReference w:type="default" r:id="rId16"/>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8364E" w14:textId="77777777" w:rsidR="00524671" w:rsidRDefault="00524671">
      <w:r>
        <w:separator/>
      </w:r>
    </w:p>
  </w:endnote>
  <w:endnote w:type="continuationSeparator" w:id="0">
    <w:p w14:paraId="2050D6AC" w14:textId="77777777" w:rsidR="00524671" w:rsidRDefault="0052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82B48E2"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7D37D0">
      <w:rPr>
        <w:rStyle w:val="slostrnky"/>
        <w:noProof/>
      </w:rPr>
      <w:t>1</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044899"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E096C" w14:textId="77777777" w:rsidR="00524671" w:rsidRDefault="00524671">
      <w:r>
        <w:separator/>
      </w:r>
    </w:p>
  </w:footnote>
  <w:footnote w:type="continuationSeparator" w:id="0">
    <w:p w14:paraId="6E152D1E" w14:textId="77777777" w:rsidR="00524671" w:rsidRDefault="00524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60C1E4C"/>
    <w:multiLevelType w:val="hybridMultilevel"/>
    <w:tmpl w:val="05364B90"/>
    <w:lvl w:ilvl="0" w:tplc="0400F37C">
      <w:start w:val="7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171029"/>
    <w:multiLevelType w:val="hybridMultilevel"/>
    <w:tmpl w:val="4978DC6C"/>
    <w:lvl w:ilvl="0" w:tplc="4FA83D0A">
      <w:start w:val="140"/>
      <w:numFmt w:val="decimal"/>
      <w:lvlText w:val="%1."/>
      <w:lvlJc w:val="left"/>
      <w:pPr>
        <w:ind w:left="1429" w:hanging="360"/>
      </w:pPr>
      <w:rPr>
        <w:rFonts w:hint="default"/>
        <w:b w:val="0"/>
        <w:bCs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nsid w:val="098C7529"/>
    <w:multiLevelType w:val="hybridMultilevel"/>
    <w:tmpl w:val="DBEA5E36"/>
    <w:lvl w:ilvl="0" w:tplc="6D084288">
      <w:start w:val="4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591DBF"/>
    <w:multiLevelType w:val="hybridMultilevel"/>
    <w:tmpl w:val="B526FFB0"/>
    <w:lvl w:ilvl="0" w:tplc="2AC8BB98">
      <w:start w:val="67"/>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045917"/>
    <w:multiLevelType w:val="hybridMultilevel"/>
    <w:tmpl w:val="2EEC62AE"/>
    <w:lvl w:ilvl="0" w:tplc="E0B896CA">
      <w:start w:val="14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B073D75"/>
    <w:multiLevelType w:val="hybridMultilevel"/>
    <w:tmpl w:val="FC32BD8E"/>
    <w:lvl w:ilvl="0" w:tplc="85B6F8D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B404076"/>
    <w:multiLevelType w:val="hybridMultilevel"/>
    <w:tmpl w:val="4EEE7584"/>
    <w:lvl w:ilvl="0" w:tplc="86BC4FAC">
      <w:start w:val="1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B457ED0"/>
    <w:multiLevelType w:val="hybridMultilevel"/>
    <w:tmpl w:val="D76017B2"/>
    <w:lvl w:ilvl="0" w:tplc="49FCAA6C">
      <w:start w:val="3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6C00AD0"/>
    <w:multiLevelType w:val="hybridMultilevel"/>
    <w:tmpl w:val="0C686A6A"/>
    <w:lvl w:ilvl="0" w:tplc="E0B896CA">
      <w:start w:val="14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8996D26"/>
    <w:multiLevelType w:val="hybridMultilevel"/>
    <w:tmpl w:val="B6C085EE"/>
    <w:lvl w:ilvl="0" w:tplc="2DF21C86">
      <w:start w:val="10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9660147"/>
    <w:multiLevelType w:val="hybridMultilevel"/>
    <w:tmpl w:val="65748212"/>
    <w:lvl w:ilvl="0" w:tplc="27949BB2">
      <w:start w:val="3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0325155"/>
    <w:multiLevelType w:val="hybridMultilevel"/>
    <w:tmpl w:val="D982DE9E"/>
    <w:lvl w:ilvl="0" w:tplc="0400F37C">
      <w:start w:val="7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1101680"/>
    <w:multiLevelType w:val="hybridMultilevel"/>
    <w:tmpl w:val="9558C7E0"/>
    <w:lvl w:ilvl="0" w:tplc="FB42C336">
      <w:start w:val="155"/>
      <w:numFmt w:val="decimal"/>
      <w:lvlText w:val="%1."/>
      <w:lvlJc w:val="left"/>
      <w:pPr>
        <w:ind w:left="720" w:hanging="360"/>
      </w:pPr>
      <w:rPr>
        <w:rFonts w:hint="default"/>
        <w:b w:val="0"/>
        <w:bCs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24BD23DD"/>
    <w:multiLevelType w:val="hybridMultilevel"/>
    <w:tmpl w:val="318E6A9E"/>
    <w:lvl w:ilvl="0" w:tplc="80F22334">
      <w:start w:val="12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A3B5060"/>
    <w:multiLevelType w:val="hybridMultilevel"/>
    <w:tmpl w:val="B9544D02"/>
    <w:lvl w:ilvl="0" w:tplc="6D084288">
      <w:start w:val="4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1D318BC"/>
    <w:multiLevelType w:val="hybridMultilevel"/>
    <w:tmpl w:val="122C7CEE"/>
    <w:lvl w:ilvl="0" w:tplc="0F8497DE">
      <w:start w:val="9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80D1643"/>
    <w:multiLevelType w:val="multilevel"/>
    <w:tmpl w:val="76949658"/>
    <w:lvl w:ilvl="0">
      <w:start w:val="93"/>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9E37E6"/>
    <w:multiLevelType w:val="hybridMultilevel"/>
    <w:tmpl w:val="8444C8A6"/>
    <w:lvl w:ilvl="0" w:tplc="4FA83D0A">
      <w:start w:val="14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D830AC6"/>
    <w:multiLevelType w:val="hybridMultilevel"/>
    <w:tmpl w:val="E056DDF8"/>
    <w:lvl w:ilvl="0" w:tplc="0F94E7D4">
      <w:start w:val="15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4D67D3A"/>
    <w:multiLevelType w:val="hybridMultilevel"/>
    <w:tmpl w:val="EC7A9D3E"/>
    <w:lvl w:ilvl="0" w:tplc="287ED884">
      <w:start w:val="13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51200D4"/>
    <w:multiLevelType w:val="hybridMultilevel"/>
    <w:tmpl w:val="328C8516"/>
    <w:lvl w:ilvl="0" w:tplc="1632DEA4">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6B00E50"/>
    <w:multiLevelType w:val="hybridMultilevel"/>
    <w:tmpl w:val="A5A4F076"/>
    <w:lvl w:ilvl="0" w:tplc="9A320D1E">
      <w:start w:val="5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85D6AAB"/>
    <w:multiLevelType w:val="hybridMultilevel"/>
    <w:tmpl w:val="BD585BF4"/>
    <w:lvl w:ilvl="0" w:tplc="972AC0EA">
      <w:start w:val="152"/>
      <w:numFmt w:val="decimal"/>
      <w:lvlText w:val="%1."/>
      <w:lvlJc w:val="left"/>
      <w:pPr>
        <w:ind w:left="720" w:hanging="360"/>
      </w:pPr>
      <w:rPr>
        <w:rFonts w:ascii="Arial" w:hAnsi="Arial" w:cs="Arial" w:hint="default"/>
        <w:sz w:val="28"/>
        <w:szCs w:val="2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9CB25EA"/>
    <w:multiLevelType w:val="hybridMultilevel"/>
    <w:tmpl w:val="8E12C904"/>
    <w:lvl w:ilvl="0" w:tplc="4FA83D0A">
      <w:start w:val="14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AD21B9B"/>
    <w:multiLevelType w:val="hybridMultilevel"/>
    <w:tmpl w:val="FE48D4BC"/>
    <w:lvl w:ilvl="0" w:tplc="D17E464A">
      <w:start w:val="1"/>
      <w:numFmt w:val="decimal"/>
      <w:lvlText w:val="%1."/>
      <w:lvlJc w:val="left"/>
      <w:pPr>
        <w:ind w:left="644" w:hanging="360"/>
      </w:pPr>
      <w:rPr>
        <w:rFonts w:ascii="Arial" w:hAnsi="Arial" w:cs="Arial" w:hint="default"/>
        <w:b/>
        <w:sz w:val="28"/>
        <w:szCs w:val="28"/>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C412C42"/>
    <w:multiLevelType w:val="hybridMultilevel"/>
    <w:tmpl w:val="91D887B0"/>
    <w:lvl w:ilvl="0" w:tplc="ED5EEF5E">
      <w:start w:val="126"/>
      <w:numFmt w:val="decimal"/>
      <w:lvlText w:val="%1."/>
      <w:lvlJc w:val="left"/>
      <w:pPr>
        <w:ind w:left="737" w:hanging="37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E902749"/>
    <w:multiLevelType w:val="hybridMultilevel"/>
    <w:tmpl w:val="2FB238CA"/>
    <w:lvl w:ilvl="0" w:tplc="85B6F8D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1E807AA"/>
    <w:multiLevelType w:val="hybridMultilevel"/>
    <w:tmpl w:val="7116B414"/>
    <w:lvl w:ilvl="0" w:tplc="85B6F8D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24433E4"/>
    <w:multiLevelType w:val="hybridMultilevel"/>
    <w:tmpl w:val="AC827E0E"/>
    <w:lvl w:ilvl="0" w:tplc="E0B896CA">
      <w:start w:val="14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9834DDB"/>
    <w:multiLevelType w:val="hybridMultilevel"/>
    <w:tmpl w:val="C7EC5E9A"/>
    <w:lvl w:ilvl="0" w:tplc="6EFA007A">
      <w:start w:val="36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A040CF1"/>
    <w:multiLevelType w:val="hybridMultilevel"/>
    <w:tmpl w:val="57942732"/>
    <w:lvl w:ilvl="0" w:tplc="9A320D1E">
      <w:start w:val="59"/>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nsid w:val="5BA05B08"/>
    <w:multiLevelType w:val="hybridMultilevel"/>
    <w:tmpl w:val="1B144966"/>
    <w:lvl w:ilvl="0" w:tplc="86BC4FAC">
      <w:start w:val="1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21E720A"/>
    <w:multiLevelType w:val="hybridMultilevel"/>
    <w:tmpl w:val="702CBFA4"/>
    <w:lvl w:ilvl="0" w:tplc="9A320D1E">
      <w:start w:val="5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4560BED"/>
    <w:multiLevelType w:val="hybridMultilevel"/>
    <w:tmpl w:val="5D26ED6C"/>
    <w:lvl w:ilvl="0" w:tplc="86BC4FAC">
      <w:start w:val="1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3A609C3"/>
    <w:multiLevelType w:val="hybridMultilevel"/>
    <w:tmpl w:val="512EAB48"/>
    <w:lvl w:ilvl="0" w:tplc="0400F37C">
      <w:start w:val="7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F761D41"/>
    <w:multiLevelType w:val="hybridMultilevel"/>
    <w:tmpl w:val="659C97D4"/>
    <w:lvl w:ilvl="0" w:tplc="2AA43408">
      <w:start w:val="113"/>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9"/>
  </w:num>
  <w:num w:numId="3">
    <w:abstractNumId w:val="31"/>
  </w:num>
  <w:num w:numId="4">
    <w:abstractNumId w:val="26"/>
  </w:num>
  <w:num w:numId="5">
    <w:abstractNumId w:val="12"/>
  </w:num>
  <w:num w:numId="6">
    <w:abstractNumId w:val="16"/>
  </w:num>
  <w:num w:numId="7">
    <w:abstractNumId w:val="3"/>
  </w:num>
  <w:num w:numId="8">
    <w:abstractNumId w:val="28"/>
  </w:num>
  <w:num w:numId="9">
    <w:abstractNumId w:val="6"/>
  </w:num>
  <w:num w:numId="10">
    <w:abstractNumId w:val="29"/>
  </w:num>
  <w:num w:numId="11">
    <w:abstractNumId w:val="1"/>
  </w:num>
  <w:num w:numId="12">
    <w:abstractNumId w:val="23"/>
  </w:num>
  <w:num w:numId="13">
    <w:abstractNumId w:val="32"/>
  </w:num>
  <w:num w:numId="14">
    <w:abstractNumId w:val="34"/>
  </w:num>
  <w:num w:numId="15">
    <w:abstractNumId w:val="4"/>
  </w:num>
  <w:num w:numId="16">
    <w:abstractNumId w:val="22"/>
  </w:num>
  <w:num w:numId="17">
    <w:abstractNumId w:val="36"/>
  </w:num>
  <w:num w:numId="18">
    <w:abstractNumId w:val="13"/>
  </w:num>
  <w:num w:numId="19">
    <w:abstractNumId w:val="27"/>
  </w:num>
  <w:num w:numId="20">
    <w:abstractNumId w:val="17"/>
  </w:num>
  <w:num w:numId="21">
    <w:abstractNumId w:val="18"/>
  </w:num>
  <w:num w:numId="22">
    <w:abstractNumId w:val="37"/>
  </w:num>
  <w:num w:numId="23">
    <w:abstractNumId w:val="11"/>
  </w:num>
  <w:num w:numId="24">
    <w:abstractNumId w:val="24"/>
  </w:num>
  <w:num w:numId="25">
    <w:abstractNumId w:val="7"/>
  </w:num>
  <w:num w:numId="26">
    <w:abstractNumId w:val="35"/>
  </w:num>
  <w:num w:numId="27">
    <w:abstractNumId w:val="33"/>
  </w:num>
  <w:num w:numId="28">
    <w:abstractNumId w:val="30"/>
  </w:num>
  <w:num w:numId="29">
    <w:abstractNumId w:val="15"/>
  </w:num>
  <w:num w:numId="30">
    <w:abstractNumId w:val="21"/>
  </w:num>
  <w:num w:numId="31">
    <w:abstractNumId w:val="19"/>
  </w:num>
  <w:num w:numId="32">
    <w:abstractNumId w:val="25"/>
  </w:num>
  <w:num w:numId="33">
    <w:abstractNumId w:val="2"/>
  </w:num>
  <w:num w:numId="34">
    <w:abstractNumId w:val="10"/>
  </w:num>
  <w:num w:numId="35">
    <w:abstractNumId w:val="5"/>
  </w:num>
  <w:num w:numId="36">
    <w:abstractNumId w:val="14"/>
  </w:num>
  <w:num w:numId="37">
    <w:abstractNumId w:val="8"/>
  </w:num>
  <w:num w:numId="3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CB3"/>
    <w:rsid w:val="00010D87"/>
    <w:rsid w:val="00011337"/>
    <w:rsid w:val="0001140F"/>
    <w:rsid w:val="000115A2"/>
    <w:rsid w:val="00011C97"/>
    <w:rsid w:val="00012282"/>
    <w:rsid w:val="00012A31"/>
    <w:rsid w:val="000134BD"/>
    <w:rsid w:val="000134E5"/>
    <w:rsid w:val="00013624"/>
    <w:rsid w:val="000137A2"/>
    <w:rsid w:val="000148F3"/>
    <w:rsid w:val="00014915"/>
    <w:rsid w:val="00014B16"/>
    <w:rsid w:val="00015012"/>
    <w:rsid w:val="000150E3"/>
    <w:rsid w:val="00015361"/>
    <w:rsid w:val="000157FB"/>
    <w:rsid w:val="0001600F"/>
    <w:rsid w:val="00017308"/>
    <w:rsid w:val="000205B4"/>
    <w:rsid w:val="00022121"/>
    <w:rsid w:val="0002224A"/>
    <w:rsid w:val="00022293"/>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D11"/>
    <w:rsid w:val="00040ED4"/>
    <w:rsid w:val="00040FE6"/>
    <w:rsid w:val="00041C8F"/>
    <w:rsid w:val="00042B0D"/>
    <w:rsid w:val="00042E84"/>
    <w:rsid w:val="00043300"/>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593"/>
    <w:rsid w:val="00056CE9"/>
    <w:rsid w:val="00056FEB"/>
    <w:rsid w:val="0005704B"/>
    <w:rsid w:val="0005707C"/>
    <w:rsid w:val="00057489"/>
    <w:rsid w:val="0006066D"/>
    <w:rsid w:val="00060B92"/>
    <w:rsid w:val="00060D57"/>
    <w:rsid w:val="00061677"/>
    <w:rsid w:val="00061EA0"/>
    <w:rsid w:val="000621A9"/>
    <w:rsid w:val="000621C4"/>
    <w:rsid w:val="00062673"/>
    <w:rsid w:val="00062721"/>
    <w:rsid w:val="0006274B"/>
    <w:rsid w:val="0006291C"/>
    <w:rsid w:val="00062AE4"/>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498"/>
    <w:rsid w:val="00073856"/>
    <w:rsid w:val="00073A3D"/>
    <w:rsid w:val="0007404A"/>
    <w:rsid w:val="00076BDA"/>
    <w:rsid w:val="00077A3F"/>
    <w:rsid w:val="0008014D"/>
    <w:rsid w:val="00080534"/>
    <w:rsid w:val="00080707"/>
    <w:rsid w:val="000807B1"/>
    <w:rsid w:val="00081037"/>
    <w:rsid w:val="00081060"/>
    <w:rsid w:val="00081DA9"/>
    <w:rsid w:val="000820D3"/>
    <w:rsid w:val="000821D5"/>
    <w:rsid w:val="00082C7A"/>
    <w:rsid w:val="00084B4A"/>
    <w:rsid w:val="00084EC2"/>
    <w:rsid w:val="00085D0B"/>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0FB"/>
    <w:rsid w:val="000C64EC"/>
    <w:rsid w:val="000C65B0"/>
    <w:rsid w:val="000C7417"/>
    <w:rsid w:val="000C7957"/>
    <w:rsid w:val="000D0495"/>
    <w:rsid w:val="000D10A2"/>
    <w:rsid w:val="000D2F45"/>
    <w:rsid w:val="000D30ED"/>
    <w:rsid w:val="000D4843"/>
    <w:rsid w:val="000D5940"/>
    <w:rsid w:val="000D6288"/>
    <w:rsid w:val="000D6309"/>
    <w:rsid w:val="000D6584"/>
    <w:rsid w:val="000D6716"/>
    <w:rsid w:val="000D6A02"/>
    <w:rsid w:val="000D6D42"/>
    <w:rsid w:val="000D7231"/>
    <w:rsid w:val="000D7DBC"/>
    <w:rsid w:val="000D7EC1"/>
    <w:rsid w:val="000E0509"/>
    <w:rsid w:val="000E0D5C"/>
    <w:rsid w:val="000E19A1"/>
    <w:rsid w:val="000E3227"/>
    <w:rsid w:val="000E393B"/>
    <w:rsid w:val="000E4489"/>
    <w:rsid w:val="000E45BE"/>
    <w:rsid w:val="000E4A9B"/>
    <w:rsid w:val="000E508A"/>
    <w:rsid w:val="000E52E3"/>
    <w:rsid w:val="000E62C3"/>
    <w:rsid w:val="000E718D"/>
    <w:rsid w:val="000F0CC8"/>
    <w:rsid w:val="000F1B22"/>
    <w:rsid w:val="000F2135"/>
    <w:rsid w:val="000F24F1"/>
    <w:rsid w:val="000F2E7C"/>
    <w:rsid w:val="000F3627"/>
    <w:rsid w:val="000F3A97"/>
    <w:rsid w:val="000F3C87"/>
    <w:rsid w:val="000F4411"/>
    <w:rsid w:val="000F4450"/>
    <w:rsid w:val="000F44A2"/>
    <w:rsid w:val="000F5376"/>
    <w:rsid w:val="000F5454"/>
    <w:rsid w:val="000F5C2E"/>
    <w:rsid w:val="000F6916"/>
    <w:rsid w:val="000F6C6A"/>
    <w:rsid w:val="000F6E59"/>
    <w:rsid w:val="000F6FFC"/>
    <w:rsid w:val="000F7290"/>
    <w:rsid w:val="00100DE7"/>
    <w:rsid w:val="001011E0"/>
    <w:rsid w:val="001014EC"/>
    <w:rsid w:val="00101602"/>
    <w:rsid w:val="0010356F"/>
    <w:rsid w:val="0010401B"/>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C"/>
    <w:rsid w:val="0012386F"/>
    <w:rsid w:val="0012548B"/>
    <w:rsid w:val="00125801"/>
    <w:rsid w:val="001262EA"/>
    <w:rsid w:val="00126499"/>
    <w:rsid w:val="00126E97"/>
    <w:rsid w:val="00127A59"/>
    <w:rsid w:val="00127C3C"/>
    <w:rsid w:val="00127FEC"/>
    <w:rsid w:val="00130015"/>
    <w:rsid w:val="00130A95"/>
    <w:rsid w:val="00130B19"/>
    <w:rsid w:val="00130D1D"/>
    <w:rsid w:val="001311EC"/>
    <w:rsid w:val="0013162B"/>
    <w:rsid w:val="0013179C"/>
    <w:rsid w:val="001326F9"/>
    <w:rsid w:val="001328FE"/>
    <w:rsid w:val="001329DA"/>
    <w:rsid w:val="00132AE6"/>
    <w:rsid w:val="0013343A"/>
    <w:rsid w:val="00133695"/>
    <w:rsid w:val="00133ACB"/>
    <w:rsid w:val="00134A52"/>
    <w:rsid w:val="00134BE6"/>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635C"/>
    <w:rsid w:val="0014728C"/>
    <w:rsid w:val="00147E79"/>
    <w:rsid w:val="001503B2"/>
    <w:rsid w:val="00151B70"/>
    <w:rsid w:val="001521AA"/>
    <w:rsid w:val="00153089"/>
    <w:rsid w:val="00153271"/>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0331"/>
    <w:rsid w:val="00160481"/>
    <w:rsid w:val="00162F0C"/>
    <w:rsid w:val="00164016"/>
    <w:rsid w:val="00164D08"/>
    <w:rsid w:val="0016503B"/>
    <w:rsid w:val="00166758"/>
    <w:rsid w:val="00166D7B"/>
    <w:rsid w:val="00167086"/>
    <w:rsid w:val="00167302"/>
    <w:rsid w:val="0016744B"/>
    <w:rsid w:val="00167742"/>
    <w:rsid w:val="00167D35"/>
    <w:rsid w:val="00170F1B"/>
    <w:rsid w:val="001710FF"/>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3B"/>
    <w:rsid w:val="001C1BA9"/>
    <w:rsid w:val="001C2CB2"/>
    <w:rsid w:val="001C32E8"/>
    <w:rsid w:val="001C3381"/>
    <w:rsid w:val="001C3687"/>
    <w:rsid w:val="001C3810"/>
    <w:rsid w:val="001C3A98"/>
    <w:rsid w:val="001C3CAD"/>
    <w:rsid w:val="001C45E4"/>
    <w:rsid w:val="001C4BB7"/>
    <w:rsid w:val="001C4E8F"/>
    <w:rsid w:val="001C7718"/>
    <w:rsid w:val="001D04ED"/>
    <w:rsid w:val="001D17F2"/>
    <w:rsid w:val="001D1AF4"/>
    <w:rsid w:val="001D1E18"/>
    <w:rsid w:val="001D290B"/>
    <w:rsid w:val="001D2F38"/>
    <w:rsid w:val="001D3F13"/>
    <w:rsid w:val="001D429B"/>
    <w:rsid w:val="001D44B6"/>
    <w:rsid w:val="001D4BF6"/>
    <w:rsid w:val="001D4EF6"/>
    <w:rsid w:val="001D4F0C"/>
    <w:rsid w:val="001D5009"/>
    <w:rsid w:val="001D605B"/>
    <w:rsid w:val="001D6425"/>
    <w:rsid w:val="001D7743"/>
    <w:rsid w:val="001E02CE"/>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6CE"/>
    <w:rsid w:val="001E581C"/>
    <w:rsid w:val="001E5965"/>
    <w:rsid w:val="001E5E1E"/>
    <w:rsid w:val="001E686D"/>
    <w:rsid w:val="001E7677"/>
    <w:rsid w:val="001E79A1"/>
    <w:rsid w:val="001E7C4C"/>
    <w:rsid w:val="001E7D57"/>
    <w:rsid w:val="001F00CF"/>
    <w:rsid w:val="001F02B8"/>
    <w:rsid w:val="001F148F"/>
    <w:rsid w:val="001F1CD7"/>
    <w:rsid w:val="001F1D6C"/>
    <w:rsid w:val="001F21D2"/>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67B"/>
    <w:rsid w:val="00211AE7"/>
    <w:rsid w:val="00212494"/>
    <w:rsid w:val="002129B6"/>
    <w:rsid w:val="00213366"/>
    <w:rsid w:val="0021369B"/>
    <w:rsid w:val="00213D5B"/>
    <w:rsid w:val="002146A0"/>
    <w:rsid w:val="00214C2F"/>
    <w:rsid w:val="00214F58"/>
    <w:rsid w:val="00216304"/>
    <w:rsid w:val="0021666B"/>
    <w:rsid w:val="00217251"/>
    <w:rsid w:val="002172E3"/>
    <w:rsid w:val="002177F4"/>
    <w:rsid w:val="00217A8A"/>
    <w:rsid w:val="00217D6E"/>
    <w:rsid w:val="0022011E"/>
    <w:rsid w:val="00220429"/>
    <w:rsid w:val="002208B0"/>
    <w:rsid w:val="00220A3B"/>
    <w:rsid w:val="00220B02"/>
    <w:rsid w:val="00220C10"/>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428D"/>
    <w:rsid w:val="00245140"/>
    <w:rsid w:val="002451A4"/>
    <w:rsid w:val="002451AE"/>
    <w:rsid w:val="00245583"/>
    <w:rsid w:val="0024672F"/>
    <w:rsid w:val="002470C1"/>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677"/>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23A"/>
    <w:rsid w:val="00287E2E"/>
    <w:rsid w:val="00290284"/>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761F"/>
    <w:rsid w:val="002A7DCF"/>
    <w:rsid w:val="002B0854"/>
    <w:rsid w:val="002B140F"/>
    <w:rsid w:val="002B1AEE"/>
    <w:rsid w:val="002B1D21"/>
    <w:rsid w:val="002B21DA"/>
    <w:rsid w:val="002B273B"/>
    <w:rsid w:val="002B28F2"/>
    <w:rsid w:val="002B3D34"/>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6E3"/>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650B"/>
    <w:rsid w:val="002E7721"/>
    <w:rsid w:val="002E77C4"/>
    <w:rsid w:val="002E78B7"/>
    <w:rsid w:val="002E7D9A"/>
    <w:rsid w:val="002F0912"/>
    <w:rsid w:val="002F2556"/>
    <w:rsid w:val="002F2ED2"/>
    <w:rsid w:val="002F3A7B"/>
    <w:rsid w:val="002F3D76"/>
    <w:rsid w:val="002F3DF7"/>
    <w:rsid w:val="002F4A82"/>
    <w:rsid w:val="002F4D46"/>
    <w:rsid w:val="002F5C4A"/>
    <w:rsid w:val="002F6196"/>
    <w:rsid w:val="002F62D3"/>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E92"/>
    <w:rsid w:val="00320FDD"/>
    <w:rsid w:val="003219D8"/>
    <w:rsid w:val="00322EAA"/>
    <w:rsid w:val="0032318B"/>
    <w:rsid w:val="00323B2C"/>
    <w:rsid w:val="003240E4"/>
    <w:rsid w:val="00324141"/>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0F07"/>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0D1"/>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1411"/>
    <w:rsid w:val="003A18BD"/>
    <w:rsid w:val="003A1DED"/>
    <w:rsid w:val="003A1E17"/>
    <w:rsid w:val="003A21FD"/>
    <w:rsid w:val="003A2A88"/>
    <w:rsid w:val="003A2DCA"/>
    <w:rsid w:val="003A38DB"/>
    <w:rsid w:val="003A3F80"/>
    <w:rsid w:val="003A4183"/>
    <w:rsid w:val="003A4435"/>
    <w:rsid w:val="003A47D1"/>
    <w:rsid w:val="003A4988"/>
    <w:rsid w:val="003A50F9"/>
    <w:rsid w:val="003A57E8"/>
    <w:rsid w:val="003A5AD7"/>
    <w:rsid w:val="003A5C0C"/>
    <w:rsid w:val="003A67E1"/>
    <w:rsid w:val="003A7748"/>
    <w:rsid w:val="003A7DA9"/>
    <w:rsid w:val="003B00FB"/>
    <w:rsid w:val="003B0230"/>
    <w:rsid w:val="003B0880"/>
    <w:rsid w:val="003B09D9"/>
    <w:rsid w:val="003B18B5"/>
    <w:rsid w:val="003B2228"/>
    <w:rsid w:val="003B258F"/>
    <w:rsid w:val="003B2740"/>
    <w:rsid w:val="003B2AF2"/>
    <w:rsid w:val="003B3527"/>
    <w:rsid w:val="003B3709"/>
    <w:rsid w:val="003B3E65"/>
    <w:rsid w:val="003B4484"/>
    <w:rsid w:val="003B4522"/>
    <w:rsid w:val="003B457F"/>
    <w:rsid w:val="003B4642"/>
    <w:rsid w:val="003B46B1"/>
    <w:rsid w:val="003B4872"/>
    <w:rsid w:val="003B4F49"/>
    <w:rsid w:val="003B504D"/>
    <w:rsid w:val="003B5497"/>
    <w:rsid w:val="003B5511"/>
    <w:rsid w:val="003B597B"/>
    <w:rsid w:val="003B61C9"/>
    <w:rsid w:val="003B6708"/>
    <w:rsid w:val="003B6D0E"/>
    <w:rsid w:val="003B6E1D"/>
    <w:rsid w:val="003B6E3F"/>
    <w:rsid w:val="003B748E"/>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039"/>
    <w:rsid w:val="003D25AF"/>
    <w:rsid w:val="003D2765"/>
    <w:rsid w:val="003D2B73"/>
    <w:rsid w:val="003D2C27"/>
    <w:rsid w:val="003D358B"/>
    <w:rsid w:val="003D3A7B"/>
    <w:rsid w:val="003D4526"/>
    <w:rsid w:val="003D46E6"/>
    <w:rsid w:val="003D5AE9"/>
    <w:rsid w:val="003D5F07"/>
    <w:rsid w:val="003D68FA"/>
    <w:rsid w:val="003D69F9"/>
    <w:rsid w:val="003D6B8D"/>
    <w:rsid w:val="003D72B6"/>
    <w:rsid w:val="003D761E"/>
    <w:rsid w:val="003D7738"/>
    <w:rsid w:val="003D7C80"/>
    <w:rsid w:val="003D7CCF"/>
    <w:rsid w:val="003E0BFE"/>
    <w:rsid w:val="003E12B4"/>
    <w:rsid w:val="003E196C"/>
    <w:rsid w:val="003E2E3A"/>
    <w:rsid w:val="003E31F3"/>
    <w:rsid w:val="003E32BD"/>
    <w:rsid w:val="003E416D"/>
    <w:rsid w:val="003E418D"/>
    <w:rsid w:val="003E4383"/>
    <w:rsid w:val="003E467A"/>
    <w:rsid w:val="003E575C"/>
    <w:rsid w:val="003E580D"/>
    <w:rsid w:val="003E7E3F"/>
    <w:rsid w:val="003F0920"/>
    <w:rsid w:val="003F0E45"/>
    <w:rsid w:val="003F10ED"/>
    <w:rsid w:val="003F1362"/>
    <w:rsid w:val="003F1CD3"/>
    <w:rsid w:val="003F1E60"/>
    <w:rsid w:val="003F2166"/>
    <w:rsid w:val="003F3110"/>
    <w:rsid w:val="003F338F"/>
    <w:rsid w:val="003F33BE"/>
    <w:rsid w:val="003F392A"/>
    <w:rsid w:val="003F4419"/>
    <w:rsid w:val="003F4492"/>
    <w:rsid w:val="003F4BD0"/>
    <w:rsid w:val="003F5376"/>
    <w:rsid w:val="003F6060"/>
    <w:rsid w:val="003F7DF9"/>
    <w:rsid w:val="003F7E9F"/>
    <w:rsid w:val="004001BD"/>
    <w:rsid w:val="004009FD"/>
    <w:rsid w:val="00400E0A"/>
    <w:rsid w:val="004019F7"/>
    <w:rsid w:val="00401AFD"/>
    <w:rsid w:val="00402068"/>
    <w:rsid w:val="00402511"/>
    <w:rsid w:val="0040281A"/>
    <w:rsid w:val="004029CB"/>
    <w:rsid w:val="004033F6"/>
    <w:rsid w:val="0040403E"/>
    <w:rsid w:val="00404739"/>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1B3"/>
    <w:rsid w:val="0043342B"/>
    <w:rsid w:val="004335E2"/>
    <w:rsid w:val="00434EC7"/>
    <w:rsid w:val="00435060"/>
    <w:rsid w:val="00435224"/>
    <w:rsid w:val="004353EA"/>
    <w:rsid w:val="004360F6"/>
    <w:rsid w:val="00436323"/>
    <w:rsid w:val="00436471"/>
    <w:rsid w:val="00436DFD"/>
    <w:rsid w:val="004376E3"/>
    <w:rsid w:val="00437DED"/>
    <w:rsid w:val="00440D8C"/>
    <w:rsid w:val="00442DF1"/>
    <w:rsid w:val="00442FC9"/>
    <w:rsid w:val="00443BD5"/>
    <w:rsid w:val="00443C03"/>
    <w:rsid w:val="00443C7A"/>
    <w:rsid w:val="00443C8D"/>
    <w:rsid w:val="00443FE9"/>
    <w:rsid w:val="00444554"/>
    <w:rsid w:val="00444B64"/>
    <w:rsid w:val="00445024"/>
    <w:rsid w:val="00445670"/>
    <w:rsid w:val="00447CE5"/>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51E"/>
    <w:rsid w:val="00461D08"/>
    <w:rsid w:val="00461E51"/>
    <w:rsid w:val="0046201C"/>
    <w:rsid w:val="00462390"/>
    <w:rsid w:val="004634C4"/>
    <w:rsid w:val="0046408B"/>
    <w:rsid w:val="00464CFC"/>
    <w:rsid w:val="00464D91"/>
    <w:rsid w:val="004654BF"/>
    <w:rsid w:val="004658E7"/>
    <w:rsid w:val="0046616F"/>
    <w:rsid w:val="004674DE"/>
    <w:rsid w:val="0046772C"/>
    <w:rsid w:val="00467E08"/>
    <w:rsid w:val="004702C7"/>
    <w:rsid w:val="0047036F"/>
    <w:rsid w:val="004704A0"/>
    <w:rsid w:val="00470B7B"/>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0E1"/>
    <w:rsid w:val="004A41D7"/>
    <w:rsid w:val="004A5221"/>
    <w:rsid w:val="004A569F"/>
    <w:rsid w:val="004A5999"/>
    <w:rsid w:val="004A59F1"/>
    <w:rsid w:val="004A5DA8"/>
    <w:rsid w:val="004A602D"/>
    <w:rsid w:val="004A6C17"/>
    <w:rsid w:val="004A6E14"/>
    <w:rsid w:val="004A7057"/>
    <w:rsid w:val="004A7DE9"/>
    <w:rsid w:val="004B04A4"/>
    <w:rsid w:val="004B0C4B"/>
    <w:rsid w:val="004B1497"/>
    <w:rsid w:val="004B1833"/>
    <w:rsid w:val="004B2623"/>
    <w:rsid w:val="004B2F65"/>
    <w:rsid w:val="004B3653"/>
    <w:rsid w:val="004B39A1"/>
    <w:rsid w:val="004B3BA3"/>
    <w:rsid w:val="004B5020"/>
    <w:rsid w:val="004B53E0"/>
    <w:rsid w:val="004B5473"/>
    <w:rsid w:val="004B5E62"/>
    <w:rsid w:val="004B6BCA"/>
    <w:rsid w:val="004B7500"/>
    <w:rsid w:val="004C0DF9"/>
    <w:rsid w:val="004C1466"/>
    <w:rsid w:val="004C507D"/>
    <w:rsid w:val="004C535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747"/>
    <w:rsid w:val="004D4947"/>
    <w:rsid w:val="004D5FED"/>
    <w:rsid w:val="004D62D6"/>
    <w:rsid w:val="004D6B6C"/>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4C42"/>
    <w:rsid w:val="004E4FE4"/>
    <w:rsid w:val="004E5249"/>
    <w:rsid w:val="004E63B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62C"/>
    <w:rsid w:val="004F5AB9"/>
    <w:rsid w:val="004F6356"/>
    <w:rsid w:val="004F67CE"/>
    <w:rsid w:val="004F7851"/>
    <w:rsid w:val="004F7D95"/>
    <w:rsid w:val="00500D4A"/>
    <w:rsid w:val="00500F81"/>
    <w:rsid w:val="00501258"/>
    <w:rsid w:val="00501512"/>
    <w:rsid w:val="00501C23"/>
    <w:rsid w:val="00501CCD"/>
    <w:rsid w:val="00502064"/>
    <w:rsid w:val="005021D3"/>
    <w:rsid w:val="00502B32"/>
    <w:rsid w:val="00502FB8"/>
    <w:rsid w:val="00503091"/>
    <w:rsid w:val="0050318B"/>
    <w:rsid w:val="00503405"/>
    <w:rsid w:val="005039CA"/>
    <w:rsid w:val="00503AC4"/>
    <w:rsid w:val="00503CAF"/>
    <w:rsid w:val="00504145"/>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4671"/>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A2F"/>
    <w:rsid w:val="00572325"/>
    <w:rsid w:val="00572398"/>
    <w:rsid w:val="0057260C"/>
    <w:rsid w:val="0057295D"/>
    <w:rsid w:val="00572A89"/>
    <w:rsid w:val="00573030"/>
    <w:rsid w:val="00573CEA"/>
    <w:rsid w:val="00573D40"/>
    <w:rsid w:val="00573D84"/>
    <w:rsid w:val="00573F84"/>
    <w:rsid w:val="005742A7"/>
    <w:rsid w:val="005743B7"/>
    <w:rsid w:val="00574452"/>
    <w:rsid w:val="00574C47"/>
    <w:rsid w:val="00575141"/>
    <w:rsid w:val="00576A88"/>
    <w:rsid w:val="00577876"/>
    <w:rsid w:val="00577BF8"/>
    <w:rsid w:val="00580B83"/>
    <w:rsid w:val="005817DF"/>
    <w:rsid w:val="00582E2C"/>
    <w:rsid w:val="00583543"/>
    <w:rsid w:val="00584F8B"/>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3EE"/>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493"/>
    <w:rsid w:val="005B07B0"/>
    <w:rsid w:val="005B1915"/>
    <w:rsid w:val="005B2CA8"/>
    <w:rsid w:val="005B2FEB"/>
    <w:rsid w:val="005B3351"/>
    <w:rsid w:val="005B3E27"/>
    <w:rsid w:val="005B3EA3"/>
    <w:rsid w:val="005B41B3"/>
    <w:rsid w:val="005B451B"/>
    <w:rsid w:val="005B4A8F"/>
    <w:rsid w:val="005B69FE"/>
    <w:rsid w:val="005B7A7D"/>
    <w:rsid w:val="005C0523"/>
    <w:rsid w:val="005C0C58"/>
    <w:rsid w:val="005C0DE8"/>
    <w:rsid w:val="005C103C"/>
    <w:rsid w:val="005C2D33"/>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384"/>
    <w:rsid w:val="005E4E76"/>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5BC2"/>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00E"/>
    <w:rsid w:val="0060724E"/>
    <w:rsid w:val="006079A0"/>
    <w:rsid w:val="006103A8"/>
    <w:rsid w:val="00610EE3"/>
    <w:rsid w:val="00611018"/>
    <w:rsid w:val="0061103A"/>
    <w:rsid w:val="00611FB6"/>
    <w:rsid w:val="00611FE3"/>
    <w:rsid w:val="00612264"/>
    <w:rsid w:val="0061368B"/>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378"/>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33B"/>
    <w:rsid w:val="00650B19"/>
    <w:rsid w:val="00650FF2"/>
    <w:rsid w:val="00651ACB"/>
    <w:rsid w:val="006522B8"/>
    <w:rsid w:val="00652BA2"/>
    <w:rsid w:val="006531F3"/>
    <w:rsid w:val="00653BF0"/>
    <w:rsid w:val="00653D3F"/>
    <w:rsid w:val="00654454"/>
    <w:rsid w:val="006545A2"/>
    <w:rsid w:val="00654629"/>
    <w:rsid w:val="00654C10"/>
    <w:rsid w:val="006560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157"/>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9E7"/>
    <w:rsid w:val="00676EED"/>
    <w:rsid w:val="00677FB2"/>
    <w:rsid w:val="006802DA"/>
    <w:rsid w:val="00680903"/>
    <w:rsid w:val="00681376"/>
    <w:rsid w:val="00681629"/>
    <w:rsid w:val="00681C0D"/>
    <w:rsid w:val="0068203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787"/>
    <w:rsid w:val="00693A1E"/>
    <w:rsid w:val="00693E0C"/>
    <w:rsid w:val="006945D4"/>
    <w:rsid w:val="00695028"/>
    <w:rsid w:val="006957F6"/>
    <w:rsid w:val="00695BF4"/>
    <w:rsid w:val="00696270"/>
    <w:rsid w:val="006963C0"/>
    <w:rsid w:val="0069663A"/>
    <w:rsid w:val="00696B98"/>
    <w:rsid w:val="00696D07"/>
    <w:rsid w:val="00696FD7"/>
    <w:rsid w:val="006A02E1"/>
    <w:rsid w:val="006A045C"/>
    <w:rsid w:val="006A0B32"/>
    <w:rsid w:val="006A10A2"/>
    <w:rsid w:val="006A130E"/>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3831"/>
    <w:rsid w:val="006B3B50"/>
    <w:rsid w:val="006B4076"/>
    <w:rsid w:val="006B4D5A"/>
    <w:rsid w:val="006B5029"/>
    <w:rsid w:val="006B5270"/>
    <w:rsid w:val="006B53B7"/>
    <w:rsid w:val="006B55FD"/>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4D7"/>
    <w:rsid w:val="006C5775"/>
    <w:rsid w:val="006C5EDB"/>
    <w:rsid w:val="006C6082"/>
    <w:rsid w:val="006C6644"/>
    <w:rsid w:val="006C6D4B"/>
    <w:rsid w:val="006C6FF8"/>
    <w:rsid w:val="006C72F7"/>
    <w:rsid w:val="006C7513"/>
    <w:rsid w:val="006C7F71"/>
    <w:rsid w:val="006D08DE"/>
    <w:rsid w:val="006D13D8"/>
    <w:rsid w:val="006D2AE2"/>
    <w:rsid w:val="006D2EAC"/>
    <w:rsid w:val="006D34AE"/>
    <w:rsid w:val="006D3D8A"/>
    <w:rsid w:val="006D5DAF"/>
    <w:rsid w:val="006D696A"/>
    <w:rsid w:val="006D6D34"/>
    <w:rsid w:val="006D6ED3"/>
    <w:rsid w:val="006D6FED"/>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22D"/>
    <w:rsid w:val="006E64E9"/>
    <w:rsid w:val="006E66ED"/>
    <w:rsid w:val="006E6E29"/>
    <w:rsid w:val="006E7553"/>
    <w:rsid w:val="006E7DD1"/>
    <w:rsid w:val="006E7EB4"/>
    <w:rsid w:val="006F0212"/>
    <w:rsid w:val="006F135B"/>
    <w:rsid w:val="006F3286"/>
    <w:rsid w:val="006F374B"/>
    <w:rsid w:val="006F3847"/>
    <w:rsid w:val="006F3925"/>
    <w:rsid w:val="006F4275"/>
    <w:rsid w:val="006F4DC5"/>
    <w:rsid w:val="006F50BD"/>
    <w:rsid w:val="006F535F"/>
    <w:rsid w:val="006F6108"/>
    <w:rsid w:val="006F6269"/>
    <w:rsid w:val="006F6973"/>
    <w:rsid w:val="006F73CB"/>
    <w:rsid w:val="006F7844"/>
    <w:rsid w:val="006F7FDE"/>
    <w:rsid w:val="007000A2"/>
    <w:rsid w:val="007000BB"/>
    <w:rsid w:val="00700608"/>
    <w:rsid w:val="00700AA3"/>
    <w:rsid w:val="00700D42"/>
    <w:rsid w:val="0070242E"/>
    <w:rsid w:val="0070299C"/>
    <w:rsid w:val="007030D5"/>
    <w:rsid w:val="0070319A"/>
    <w:rsid w:val="00703361"/>
    <w:rsid w:val="00703DA0"/>
    <w:rsid w:val="00703FD2"/>
    <w:rsid w:val="0070464F"/>
    <w:rsid w:val="00705A48"/>
    <w:rsid w:val="00705B67"/>
    <w:rsid w:val="00705C0B"/>
    <w:rsid w:val="00706749"/>
    <w:rsid w:val="00707FF8"/>
    <w:rsid w:val="00710EC4"/>
    <w:rsid w:val="007113AA"/>
    <w:rsid w:val="007122B7"/>
    <w:rsid w:val="00712C09"/>
    <w:rsid w:val="00712DB7"/>
    <w:rsid w:val="00713B3D"/>
    <w:rsid w:val="00714145"/>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06E"/>
    <w:rsid w:val="00724455"/>
    <w:rsid w:val="0072460F"/>
    <w:rsid w:val="00724676"/>
    <w:rsid w:val="0072500D"/>
    <w:rsid w:val="00725086"/>
    <w:rsid w:val="0072550E"/>
    <w:rsid w:val="007257A8"/>
    <w:rsid w:val="00725BD7"/>
    <w:rsid w:val="00725EB6"/>
    <w:rsid w:val="007263EE"/>
    <w:rsid w:val="007263FE"/>
    <w:rsid w:val="007268F0"/>
    <w:rsid w:val="00726DD6"/>
    <w:rsid w:val="00727E68"/>
    <w:rsid w:val="00730713"/>
    <w:rsid w:val="0073113C"/>
    <w:rsid w:val="00731219"/>
    <w:rsid w:val="00731664"/>
    <w:rsid w:val="00731F9A"/>
    <w:rsid w:val="00732352"/>
    <w:rsid w:val="00732BCB"/>
    <w:rsid w:val="00732DC0"/>
    <w:rsid w:val="00733160"/>
    <w:rsid w:val="00733284"/>
    <w:rsid w:val="00733CBE"/>
    <w:rsid w:val="00734B28"/>
    <w:rsid w:val="00734D75"/>
    <w:rsid w:val="00734D96"/>
    <w:rsid w:val="007352D7"/>
    <w:rsid w:val="00735372"/>
    <w:rsid w:val="0073566D"/>
    <w:rsid w:val="00736369"/>
    <w:rsid w:val="00736E0D"/>
    <w:rsid w:val="00736F8F"/>
    <w:rsid w:val="007374BE"/>
    <w:rsid w:val="00737AB2"/>
    <w:rsid w:val="00737F26"/>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4B8E"/>
    <w:rsid w:val="00755114"/>
    <w:rsid w:val="00755408"/>
    <w:rsid w:val="007558DC"/>
    <w:rsid w:val="00755A6E"/>
    <w:rsid w:val="00755DE4"/>
    <w:rsid w:val="007563DD"/>
    <w:rsid w:val="0075643B"/>
    <w:rsid w:val="007565E6"/>
    <w:rsid w:val="0075673B"/>
    <w:rsid w:val="00757279"/>
    <w:rsid w:val="007575D8"/>
    <w:rsid w:val="0075782D"/>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D3B"/>
    <w:rsid w:val="00776E41"/>
    <w:rsid w:val="00776F31"/>
    <w:rsid w:val="007801F0"/>
    <w:rsid w:val="00781747"/>
    <w:rsid w:val="00781F38"/>
    <w:rsid w:val="00782297"/>
    <w:rsid w:val="00782F51"/>
    <w:rsid w:val="00783056"/>
    <w:rsid w:val="00783D7D"/>
    <w:rsid w:val="0078496D"/>
    <w:rsid w:val="00784BE5"/>
    <w:rsid w:val="00784D8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7D0"/>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6EAE"/>
    <w:rsid w:val="007E7DF7"/>
    <w:rsid w:val="007F01DE"/>
    <w:rsid w:val="007F0A5B"/>
    <w:rsid w:val="007F137D"/>
    <w:rsid w:val="007F138D"/>
    <w:rsid w:val="007F15BD"/>
    <w:rsid w:val="007F1DFC"/>
    <w:rsid w:val="007F2327"/>
    <w:rsid w:val="007F2D6B"/>
    <w:rsid w:val="007F3610"/>
    <w:rsid w:val="007F4309"/>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58AF"/>
    <w:rsid w:val="00806305"/>
    <w:rsid w:val="008064F1"/>
    <w:rsid w:val="00806CB3"/>
    <w:rsid w:val="00807168"/>
    <w:rsid w:val="0080797B"/>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3D5"/>
    <w:rsid w:val="00821E1C"/>
    <w:rsid w:val="00821E46"/>
    <w:rsid w:val="0082209B"/>
    <w:rsid w:val="00822539"/>
    <w:rsid w:val="008233C1"/>
    <w:rsid w:val="00823772"/>
    <w:rsid w:val="0082428C"/>
    <w:rsid w:val="00824AB9"/>
    <w:rsid w:val="00826222"/>
    <w:rsid w:val="00826749"/>
    <w:rsid w:val="00826ABA"/>
    <w:rsid w:val="00826BE7"/>
    <w:rsid w:val="00827119"/>
    <w:rsid w:val="0082797D"/>
    <w:rsid w:val="00830864"/>
    <w:rsid w:val="00830AA2"/>
    <w:rsid w:val="00831A84"/>
    <w:rsid w:val="0083216A"/>
    <w:rsid w:val="00832474"/>
    <w:rsid w:val="00832D0C"/>
    <w:rsid w:val="00832F25"/>
    <w:rsid w:val="0083321B"/>
    <w:rsid w:val="00835C10"/>
    <w:rsid w:val="00836C1D"/>
    <w:rsid w:val="00836E75"/>
    <w:rsid w:val="00837C96"/>
    <w:rsid w:val="00837FD1"/>
    <w:rsid w:val="008419BC"/>
    <w:rsid w:val="008429F6"/>
    <w:rsid w:val="00842F55"/>
    <w:rsid w:val="00843068"/>
    <w:rsid w:val="00843AFF"/>
    <w:rsid w:val="00843B89"/>
    <w:rsid w:val="00844447"/>
    <w:rsid w:val="008444BF"/>
    <w:rsid w:val="00844952"/>
    <w:rsid w:val="00844A49"/>
    <w:rsid w:val="00844B22"/>
    <w:rsid w:val="00844C0D"/>
    <w:rsid w:val="0084508B"/>
    <w:rsid w:val="00845C3E"/>
    <w:rsid w:val="00845E62"/>
    <w:rsid w:val="008461D8"/>
    <w:rsid w:val="00847032"/>
    <w:rsid w:val="00847151"/>
    <w:rsid w:val="00847376"/>
    <w:rsid w:val="008479E6"/>
    <w:rsid w:val="00850CAD"/>
    <w:rsid w:val="00850F00"/>
    <w:rsid w:val="008514F2"/>
    <w:rsid w:val="00851BB4"/>
    <w:rsid w:val="0085297D"/>
    <w:rsid w:val="00855D4D"/>
    <w:rsid w:val="008566FE"/>
    <w:rsid w:val="008568F2"/>
    <w:rsid w:val="0086034A"/>
    <w:rsid w:val="008617AB"/>
    <w:rsid w:val="00862518"/>
    <w:rsid w:val="008643A4"/>
    <w:rsid w:val="008645B7"/>
    <w:rsid w:val="00864DCD"/>
    <w:rsid w:val="00865234"/>
    <w:rsid w:val="00865528"/>
    <w:rsid w:val="0086768F"/>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4454"/>
    <w:rsid w:val="008957E5"/>
    <w:rsid w:val="00895927"/>
    <w:rsid w:val="00897C44"/>
    <w:rsid w:val="00897CF4"/>
    <w:rsid w:val="008A0362"/>
    <w:rsid w:val="008A039E"/>
    <w:rsid w:val="008A0A0D"/>
    <w:rsid w:val="008A0A5C"/>
    <w:rsid w:val="008A161E"/>
    <w:rsid w:val="008A228D"/>
    <w:rsid w:val="008A2522"/>
    <w:rsid w:val="008A2709"/>
    <w:rsid w:val="008A311F"/>
    <w:rsid w:val="008A34F7"/>
    <w:rsid w:val="008A37C9"/>
    <w:rsid w:val="008A3D14"/>
    <w:rsid w:val="008A427A"/>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433B"/>
    <w:rsid w:val="008C52EC"/>
    <w:rsid w:val="008C5349"/>
    <w:rsid w:val="008C55AC"/>
    <w:rsid w:val="008C5980"/>
    <w:rsid w:val="008C5BBC"/>
    <w:rsid w:val="008C630F"/>
    <w:rsid w:val="008C6317"/>
    <w:rsid w:val="008C6C66"/>
    <w:rsid w:val="008C7A3F"/>
    <w:rsid w:val="008D009A"/>
    <w:rsid w:val="008D04BE"/>
    <w:rsid w:val="008D08CE"/>
    <w:rsid w:val="008D130E"/>
    <w:rsid w:val="008D14D2"/>
    <w:rsid w:val="008D17BA"/>
    <w:rsid w:val="008D1842"/>
    <w:rsid w:val="008D2004"/>
    <w:rsid w:val="008D22CF"/>
    <w:rsid w:val="008D2E9E"/>
    <w:rsid w:val="008D38F5"/>
    <w:rsid w:val="008D4A9D"/>
    <w:rsid w:val="008D4EA3"/>
    <w:rsid w:val="008D536B"/>
    <w:rsid w:val="008D59AE"/>
    <w:rsid w:val="008D68CD"/>
    <w:rsid w:val="008D6ADC"/>
    <w:rsid w:val="008D737E"/>
    <w:rsid w:val="008E06EA"/>
    <w:rsid w:val="008E0C0E"/>
    <w:rsid w:val="008E164B"/>
    <w:rsid w:val="008E166C"/>
    <w:rsid w:val="008E1695"/>
    <w:rsid w:val="008E17C0"/>
    <w:rsid w:val="008E1C0F"/>
    <w:rsid w:val="008E20EC"/>
    <w:rsid w:val="008E2A50"/>
    <w:rsid w:val="008E3584"/>
    <w:rsid w:val="008E3FB5"/>
    <w:rsid w:val="008E447E"/>
    <w:rsid w:val="008E478E"/>
    <w:rsid w:val="008E484A"/>
    <w:rsid w:val="008E69F7"/>
    <w:rsid w:val="008E7594"/>
    <w:rsid w:val="008E7938"/>
    <w:rsid w:val="008E7B4B"/>
    <w:rsid w:val="008F0D32"/>
    <w:rsid w:val="008F0EA6"/>
    <w:rsid w:val="008F1239"/>
    <w:rsid w:val="008F19CB"/>
    <w:rsid w:val="008F1E84"/>
    <w:rsid w:val="008F2DCD"/>
    <w:rsid w:val="008F2EA3"/>
    <w:rsid w:val="008F4828"/>
    <w:rsid w:val="008F4F57"/>
    <w:rsid w:val="008F4FDE"/>
    <w:rsid w:val="008F4FF7"/>
    <w:rsid w:val="008F5433"/>
    <w:rsid w:val="008F55A8"/>
    <w:rsid w:val="008F5A13"/>
    <w:rsid w:val="008F5EEE"/>
    <w:rsid w:val="008F655A"/>
    <w:rsid w:val="008F66B3"/>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C4"/>
    <w:rsid w:val="00905F99"/>
    <w:rsid w:val="0091016E"/>
    <w:rsid w:val="00910761"/>
    <w:rsid w:val="009111B8"/>
    <w:rsid w:val="00911554"/>
    <w:rsid w:val="009117A3"/>
    <w:rsid w:val="00911CC8"/>
    <w:rsid w:val="009129DB"/>
    <w:rsid w:val="009132BA"/>
    <w:rsid w:val="00913EF6"/>
    <w:rsid w:val="00915441"/>
    <w:rsid w:val="00915560"/>
    <w:rsid w:val="00916405"/>
    <w:rsid w:val="00916882"/>
    <w:rsid w:val="00916E89"/>
    <w:rsid w:val="00917258"/>
    <w:rsid w:val="0091793F"/>
    <w:rsid w:val="00917AC2"/>
    <w:rsid w:val="00917F84"/>
    <w:rsid w:val="00920417"/>
    <w:rsid w:val="0092099C"/>
    <w:rsid w:val="009209B1"/>
    <w:rsid w:val="009227D7"/>
    <w:rsid w:val="00923275"/>
    <w:rsid w:val="00923D04"/>
    <w:rsid w:val="00923DDE"/>
    <w:rsid w:val="009247B2"/>
    <w:rsid w:val="00924F13"/>
    <w:rsid w:val="009253AF"/>
    <w:rsid w:val="00925F3D"/>
    <w:rsid w:val="00925F7A"/>
    <w:rsid w:val="00926572"/>
    <w:rsid w:val="009265E4"/>
    <w:rsid w:val="00926693"/>
    <w:rsid w:val="00926F8D"/>
    <w:rsid w:val="00927BBC"/>
    <w:rsid w:val="00927EF9"/>
    <w:rsid w:val="009301F3"/>
    <w:rsid w:val="009304C7"/>
    <w:rsid w:val="00930542"/>
    <w:rsid w:val="00930C64"/>
    <w:rsid w:val="00930D2C"/>
    <w:rsid w:val="009311D2"/>
    <w:rsid w:val="009314D6"/>
    <w:rsid w:val="0093219F"/>
    <w:rsid w:val="00932805"/>
    <w:rsid w:val="00932865"/>
    <w:rsid w:val="00932A15"/>
    <w:rsid w:val="00933022"/>
    <w:rsid w:val="00933A91"/>
    <w:rsid w:val="0093426B"/>
    <w:rsid w:val="00934E8A"/>
    <w:rsid w:val="009360BF"/>
    <w:rsid w:val="00936123"/>
    <w:rsid w:val="00936B68"/>
    <w:rsid w:val="00936CD8"/>
    <w:rsid w:val="00937019"/>
    <w:rsid w:val="009371B6"/>
    <w:rsid w:val="0093758D"/>
    <w:rsid w:val="00937FC2"/>
    <w:rsid w:val="00940E16"/>
    <w:rsid w:val="00941DA7"/>
    <w:rsid w:val="009420FA"/>
    <w:rsid w:val="0094218A"/>
    <w:rsid w:val="009426DB"/>
    <w:rsid w:val="009428BB"/>
    <w:rsid w:val="00942905"/>
    <w:rsid w:val="009429D3"/>
    <w:rsid w:val="00942C39"/>
    <w:rsid w:val="00943124"/>
    <w:rsid w:val="00943453"/>
    <w:rsid w:val="00944905"/>
    <w:rsid w:val="00944C1A"/>
    <w:rsid w:val="00945573"/>
    <w:rsid w:val="00945C32"/>
    <w:rsid w:val="00945D6C"/>
    <w:rsid w:val="00945F17"/>
    <w:rsid w:val="009468CA"/>
    <w:rsid w:val="00947356"/>
    <w:rsid w:val="00947B3C"/>
    <w:rsid w:val="00947CD5"/>
    <w:rsid w:val="00950D04"/>
    <w:rsid w:val="0095168B"/>
    <w:rsid w:val="00951C43"/>
    <w:rsid w:val="009521B0"/>
    <w:rsid w:val="00952348"/>
    <w:rsid w:val="009524C9"/>
    <w:rsid w:val="00952DD0"/>
    <w:rsid w:val="00953CC2"/>
    <w:rsid w:val="00954061"/>
    <w:rsid w:val="0095457F"/>
    <w:rsid w:val="00954E9B"/>
    <w:rsid w:val="009552FC"/>
    <w:rsid w:val="00955C93"/>
    <w:rsid w:val="0095629A"/>
    <w:rsid w:val="009567C3"/>
    <w:rsid w:val="009569EC"/>
    <w:rsid w:val="0095701B"/>
    <w:rsid w:val="00957537"/>
    <w:rsid w:val="00957BAE"/>
    <w:rsid w:val="00960E8E"/>
    <w:rsid w:val="00962414"/>
    <w:rsid w:val="00962582"/>
    <w:rsid w:val="0096262C"/>
    <w:rsid w:val="00962FE9"/>
    <w:rsid w:val="00963B7B"/>
    <w:rsid w:val="009646B0"/>
    <w:rsid w:val="00964747"/>
    <w:rsid w:val="0096523F"/>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C1C"/>
    <w:rsid w:val="009B4E91"/>
    <w:rsid w:val="009B5409"/>
    <w:rsid w:val="009B5818"/>
    <w:rsid w:val="009B59BA"/>
    <w:rsid w:val="009B663F"/>
    <w:rsid w:val="009C003D"/>
    <w:rsid w:val="009C00F4"/>
    <w:rsid w:val="009C06E6"/>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5311"/>
    <w:rsid w:val="00A05AFF"/>
    <w:rsid w:val="00A05B6A"/>
    <w:rsid w:val="00A0649E"/>
    <w:rsid w:val="00A06ABA"/>
    <w:rsid w:val="00A06D5D"/>
    <w:rsid w:val="00A06F43"/>
    <w:rsid w:val="00A07019"/>
    <w:rsid w:val="00A072C4"/>
    <w:rsid w:val="00A072F6"/>
    <w:rsid w:val="00A10E70"/>
    <w:rsid w:val="00A10F52"/>
    <w:rsid w:val="00A11637"/>
    <w:rsid w:val="00A1168B"/>
    <w:rsid w:val="00A12A14"/>
    <w:rsid w:val="00A140C6"/>
    <w:rsid w:val="00A149E3"/>
    <w:rsid w:val="00A14B0A"/>
    <w:rsid w:val="00A1592F"/>
    <w:rsid w:val="00A1605C"/>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BAD"/>
    <w:rsid w:val="00A33EB9"/>
    <w:rsid w:val="00A34549"/>
    <w:rsid w:val="00A34893"/>
    <w:rsid w:val="00A34AF1"/>
    <w:rsid w:val="00A35854"/>
    <w:rsid w:val="00A35AA5"/>
    <w:rsid w:val="00A35B99"/>
    <w:rsid w:val="00A35F7A"/>
    <w:rsid w:val="00A360D0"/>
    <w:rsid w:val="00A3630E"/>
    <w:rsid w:val="00A36406"/>
    <w:rsid w:val="00A3648C"/>
    <w:rsid w:val="00A369A1"/>
    <w:rsid w:val="00A36A8A"/>
    <w:rsid w:val="00A36CA5"/>
    <w:rsid w:val="00A36E64"/>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4CED"/>
    <w:rsid w:val="00A65244"/>
    <w:rsid w:val="00A66172"/>
    <w:rsid w:val="00A66A10"/>
    <w:rsid w:val="00A6703E"/>
    <w:rsid w:val="00A672C3"/>
    <w:rsid w:val="00A6763F"/>
    <w:rsid w:val="00A71C01"/>
    <w:rsid w:val="00A7236D"/>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1FD3"/>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2EB"/>
    <w:rsid w:val="00A91665"/>
    <w:rsid w:val="00A9179C"/>
    <w:rsid w:val="00A9198A"/>
    <w:rsid w:val="00A92939"/>
    <w:rsid w:val="00A93215"/>
    <w:rsid w:val="00A9382C"/>
    <w:rsid w:val="00A939C9"/>
    <w:rsid w:val="00A93C0B"/>
    <w:rsid w:val="00A93D14"/>
    <w:rsid w:val="00A93DFD"/>
    <w:rsid w:val="00A94158"/>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47"/>
    <w:rsid w:val="00AA47E7"/>
    <w:rsid w:val="00AA492B"/>
    <w:rsid w:val="00AA54B2"/>
    <w:rsid w:val="00AA5746"/>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BA4"/>
    <w:rsid w:val="00AD234E"/>
    <w:rsid w:val="00AD2784"/>
    <w:rsid w:val="00AD4E86"/>
    <w:rsid w:val="00AD57A6"/>
    <w:rsid w:val="00AD5DA1"/>
    <w:rsid w:val="00AD5E68"/>
    <w:rsid w:val="00AD6306"/>
    <w:rsid w:val="00AD633E"/>
    <w:rsid w:val="00AD63E8"/>
    <w:rsid w:val="00AD6586"/>
    <w:rsid w:val="00AD6C53"/>
    <w:rsid w:val="00AD71F4"/>
    <w:rsid w:val="00AD749E"/>
    <w:rsid w:val="00AD7CFD"/>
    <w:rsid w:val="00AE017D"/>
    <w:rsid w:val="00AE09CC"/>
    <w:rsid w:val="00AE11AF"/>
    <w:rsid w:val="00AE1962"/>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BF8"/>
    <w:rsid w:val="00AE7FBF"/>
    <w:rsid w:val="00AF0905"/>
    <w:rsid w:val="00AF0E0E"/>
    <w:rsid w:val="00AF1239"/>
    <w:rsid w:val="00AF1D68"/>
    <w:rsid w:val="00AF311A"/>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67E3"/>
    <w:rsid w:val="00B07401"/>
    <w:rsid w:val="00B07419"/>
    <w:rsid w:val="00B0790B"/>
    <w:rsid w:val="00B07B12"/>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BA0"/>
    <w:rsid w:val="00B14CFA"/>
    <w:rsid w:val="00B15276"/>
    <w:rsid w:val="00B16328"/>
    <w:rsid w:val="00B163CB"/>
    <w:rsid w:val="00B1660C"/>
    <w:rsid w:val="00B17DA5"/>
    <w:rsid w:val="00B20081"/>
    <w:rsid w:val="00B20D91"/>
    <w:rsid w:val="00B21212"/>
    <w:rsid w:val="00B21E10"/>
    <w:rsid w:val="00B22507"/>
    <w:rsid w:val="00B22630"/>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212E"/>
    <w:rsid w:val="00B4272C"/>
    <w:rsid w:val="00B42979"/>
    <w:rsid w:val="00B43973"/>
    <w:rsid w:val="00B44EA6"/>
    <w:rsid w:val="00B45ABC"/>
    <w:rsid w:val="00B463B5"/>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049"/>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3C6"/>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21A"/>
    <w:rsid w:val="00B847CF"/>
    <w:rsid w:val="00B84943"/>
    <w:rsid w:val="00B84D2F"/>
    <w:rsid w:val="00B85479"/>
    <w:rsid w:val="00B85499"/>
    <w:rsid w:val="00B86856"/>
    <w:rsid w:val="00B86F8E"/>
    <w:rsid w:val="00B86FCD"/>
    <w:rsid w:val="00B8724F"/>
    <w:rsid w:val="00B9197F"/>
    <w:rsid w:val="00B923C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52A5"/>
    <w:rsid w:val="00BB5359"/>
    <w:rsid w:val="00BB7D63"/>
    <w:rsid w:val="00BC01B6"/>
    <w:rsid w:val="00BC03E1"/>
    <w:rsid w:val="00BC0D1D"/>
    <w:rsid w:val="00BC12CC"/>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660"/>
    <w:rsid w:val="00BD49D8"/>
    <w:rsid w:val="00BD4AEA"/>
    <w:rsid w:val="00BD4EAC"/>
    <w:rsid w:val="00BD520E"/>
    <w:rsid w:val="00BD530D"/>
    <w:rsid w:val="00BD547B"/>
    <w:rsid w:val="00BD5D15"/>
    <w:rsid w:val="00BD6552"/>
    <w:rsid w:val="00BD6A48"/>
    <w:rsid w:val="00BD6B34"/>
    <w:rsid w:val="00BD7E1D"/>
    <w:rsid w:val="00BD7F79"/>
    <w:rsid w:val="00BE00E9"/>
    <w:rsid w:val="00BE102A"/>
    <w:rsid w:val="00BE14F1"/>
    <w:rsid w:val="00BE1583"/>
    <w:rsid w:val="00BE1B49"/>
    <w:rsid w:val="00BE1DDE"/>
    <w:rsid w:val="00BE1EA4"/>
    <w:rsid w:val="00BE2A73"/>
    <w:rsid w:val="00BE2B10"/>
    <w:rsid w:val="00BE2CF6"/>
    <w:rsid w:val="00BE3A90"/>
    <w:rsid w:val="00BE3F3C"/>
    <w:rsid w:val="00BE403D"/>
    <w:rsid w:val="00BE4067"/>
    <w:rsid w:val="00BE479B"/>
    <w:rsid w:val="00BE4C31"/>
    <w:rsid w:val="00BE4EB0"/>
    <w:rsid w:val="00BE4F1A"/>
    <w:rsid w:val="00BE5519"/>
    <w:rsid w:val="00BF0288"/>
    <w:rsid w:val="00BF0B29"/>
    <w:rsid w:val="00BF16F0"/>
    <w:rsid w:val="00BF2938"/>
    <w:rsid w:val="00BF3087"/>
    <w:rsid w:val="00BF3587"/>
    <w:rsid w:val="00BF3788"/>
    <w:rsid w:val="00BF48C0"/>
    <w:rsid w:val="00BF50F6"/>
    <w:rsid w:val="00BF510B"/>
    <w:rsid w:val="00BF5BBE"/>
    <w:rsid w:val="00BF5EE7"/>
    <w:rsid w:val="00BF700B"/>
    <w:rsid w:val="00BF7280"/>
    <w:rsid w:val="00BF75FE"/>
    <w:rsid w:val="00BF7E34"/>
    <w:rsid w:val="00C0034B"/>
    <w:rsid w:val="00C00763"/>
    <w:rsid w:val="00C00936"/>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799"/>
    <w:rsid w:val="00C27BCF"/>
    <w:rsid w:val="00C27EE7"/>
    <w:rsid w:val="00C30463"/>
    <w:rsid w:val="00C30D08"/>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724"/>
    <w:rsid w:val="00C42D16"/>
    <w:rsid w:val="00C42E65"/>
    <w:rsid w:val="00C4302D"/>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76"/>
    <w:rsid w:val="00C60396"/>
    <w:rsid w:val="00C6052B"/>
    <w:rsid w:val="00C6120A"/>
    <w:rsid w:val="00C61829"/>
    <w:rsid w:val="00C61A43"/>
    <w:rsid w:val="00C61E50"/>
    <w:rsid w:val="00C62704"/>
    <w:rsid w:val="00C62A33"/>
    <w:rsid w:val="00C62D50"/>
    <w:rsid w:val="00C62DEF"/>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841"/>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314"/>
    <w:rsid w:val="00CB45E1"/>
    <w:rsid w:val="00CB5B00"/>
    <w:rsid w:val="00CB5C7D"/>
    <w:rsid w:val="00CB5D75"/>
    <w:rsid w:val="00CB5D82"/>
    <w:rsid w:val="00CB5F28"/>
    <w:rsid w:val="00CB6DA1"/>
    <w:rsid w:val="00CB6F84"/>
    <w:rsid w:val="00CB6FFE"/>
    <w:rsid w:val="00CB7198"/>
    <w:rsid w:val="00CB7248"/>
    <w:rsid w:val="00CB785E"/>
    <w:rsid w:val="00CB79B9"/>
    <w:rsid w:val="00CB7DE2"/>
    <w:rsid w:val="00CC0872"/>
    <w:rsid w:val="00CC0B97"/>
    <w:rsid w:val="00CC120F"/>
    <w:rsid w:val="00CC1543"/>
    <w:rsid w:val="00CC1BC1"/>
    <w:rsid w:val="00CC3E77"/>
    <w:rsid w:val="00CC3FC0"/>
    <w:rsid w:val="00CC4FCE"/>
    <w:rsid w:val="00CC5171"/>
    <w:rsid w:val="00CC5641"/>
    <w:rsid w:val="00CC6D7E"/>
    <w:rsid w:val="00CD08C9"/>
    <w:rsid w:val="00CD0983"/>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9ED"/>
    <w:rsid w:val="00D05C63"/>
    <w:rsid w:val="00D0648A"/>
    <w:rsid w:val="00D0681E"/>
    <w:rsid w:val="00D06DD7"/>
    <w:rsid w:val="00D10294"/>
    <w:rsid w:val="00D105AE"/>
    <w:rsid w:val="00D11316"/>
    <w:rsid w:val="00D12230"/>
    <w:rsid w:val="00D12495"/>
    <w:rsid w:val="00D125DA"/>
    <w:rsid w:val="00D13535"/>
    <w:rsid w:val="00D140BC"/>
    <w:rsid w:val="00D141CC"/>
    <w:rsid w:val="00D14855"/>
    <w:rsid w:val="00D16277"/>
    <w:rsid w:val="00D1634B"/>
    <w:rsid w:val="00D16C3A"/>
    <w:rsid w:val="00D16F07"/>
    <w:rsid w:val="00D1755D"/>
    <w:rsid w:val="00D179F3"/>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7379"/>
    <w:rsid w:val="00D977BD"/>
    <w:rsid w:val="00D977EF"/>
    <w:rsid w:val="00DA0004"/>
    <w:rsid w:val="00DA03D5"/>
    <w:rsid w:val="00DA0628"/>
    <w:rsid w:val="00DA088A"/>
    <w:rsid w:val="00DA1454"/>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3714"/>
    <w:rsid w:val="00DC407A"/>
    <w:rsid w:val="00DC46EB"/>
    <w:rsid w:val="00DC47F3"/>
    <w:rsid w:val="00DC48B2"/>
    <w:rsid w:val="00DC526F"/>
    <w:rsid w:val="00DC5711"/>
    <w:rsid w:val="00DC5D04"/>
    <w:rsid w:val="00DC6C14"/>
    <w:rsid w:val="00DC711F"/>
    <w:rsid w:val="00DC79C0"/>
    <w:rsid w:val="00DC7BE9"/>
    <w:rsid w:val="00DD0BE3"/>
    <w:rsid w:val="00DD101C"/>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3232"/>
    <w:rsid w:val="00DF33C0"/>
    <w:rsid w:val="00DF3567"/>
    <w:rsid w:val="00DF35A2"/>
    <w:rsid w:val="00DF3E77"/>
    <w:rsid w:val="00DF42A4"/>
    <w:rsid w:val="00DF6A60"/>
    <w:rsid w:val="00DF6C14"/>
    <w:rsid w:val="00DF7328"/>
    <w:rsid w:val="00DF7513"/>
    <w:rsid w:val="00E00242"/>
    <w:rsid w:val="00E00CC8"/>
    <w:rsid w:val="00E016A2"/>
    <w:rsid w:val="00E017D1"/>
    <w:rsid w:val="00E01843"/>
    <w:rsid w:val="00E01BE4"/>
    <w:rsid w:val="00E029CC"/>
    <w:rsid w:val="00E03635"/>
    <w:rsid w:val="00E037E6"/>
    <w:rsid w:val="00E03CF7"/>
    <w:rsid w:val="00E03D01"/>
    <w:rsid w:val="00E0484F"/>
    <w:rsid w:val="00E049F7"/>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2EF9"/>
    <w:rsid w:val="00E237AE"/>
    <w:rsid w:val="00E2381C"/>
    <w:rsid w:val="00E23F0E"/>
    <w:rsid w:val="00E24A4A"/>
    <w:rsid w:val="00E2666D"/>
    <w:rsid w:val="00E27B19"/>
    <w:rsid w:val="00E304A7"/>
    <w:rsid w:val="00E30562"/>
    <w:rsid w:val="00E309C5"/>
    <w:rsid w:val="00E30FBB"/>
    <w:rsid w:val="00E32BE9"/>
    <w:rsid w:val="00E334F2"/>
    <w:rsid w:val="00E338FE"/>
    <w:rsid w:val="00E3421B"/>
    <w:rsid w:val="00E342BB"/>
    <w:rsid w:val="00E34654"/>
    <w:rsid w:val="00E352BB"/>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A77"/>
    <w:rsid w:val="00E50CCC"/>
    <w:rsid w:val="00E51708"/>
    <w:rsid w:val="00E519A8"/>
    <w:rsid w:val="00E51DF5"/>
    <w:rsid w:val="00E5209C"/>
    <w:rsid w:val="00E52584"/>
    <w:rsid w:val="00E526F9"/>
    <w:rsid w:val="00E5336C"/>
    <w:rsid w:val="00E5357F"/>
    <w:rsid w:val="00E540C9"/>
    <w:rsid w:val="00E54F70"/>
    <w:rsid w:val="00E553B0"/>
    <w:rsid w:val="00E55AD5"/>
    <w:rsid w:val="00E55CCE"/>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1D76"/>
    <w:rsid w:val="00E72012"/>
    <w:rsid w:val="00E73572"/>
    <w:rsid w:val="00E7418A"/>
    <w:rsid w:val="00E74FFB"/>
    <w:rsid w:val="00E752B7"/>
    <w:rsid w:val="00E7566E"/>
    <w:rsid w:val="00E75E61"/>
    <w:rsid w:val="00E7607F"/>
    <w:rsid w:val="00E761AB"/>
    <w:rsid w:val="00E76CEB"/>
    <w:rsid w:val="00E77170"/>
    <w:rsid w:val="00E77596"/>
    <w:rsid w:val="00E801A5"/>
    <w:rsid w:val="00E80DE4"/>
    <w:rsid w:val="00E81029"/>
    <w:rsid w:val="00E81469"/>
    <w:rsid w:val="00E81586"/>
    <w:rsid w:val="00E81692"/>
    <w:rsid w:val="00E828E3"/>
    <w:rsid w:val="00E83467"/>
    <w:rsid w:val="00E83D1E"/>
    <w:rsid w:val="00E83DE4"/>
    <w:rsid w:val="00E840D6"/>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5025"/>
    <w:rsid w:val="00E95086"/>
    <w:rsid w:val="00E95615"/>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6FC0"/>
    <w:rsid w:val="00EA72A1"/>
    <w:rsid w:val="00EB02FF"/>
    <w:rsid w:val="00EB051D"/>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69DD"/>
    <w:rsid w:val="00EC6F90"/>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047"/>
    <w:rsid w:val="00EE4264"/>
    <w:rsid w:val="00EE44E7"/>
    <w:rsid w:val="00EE5A51"/>
    <w:rsid w:val="00EE5F7F"/>
    <w:rsid w:val="00EE617A"/>
    <w:rsid w:val="00EE6728"/>
    <w:rsid w:val="00EE67C1"/>
    <w:rsid w:val="00EE6816"/>
    <w:rsid w:val="00EE6DB8"/>
    <w:rsid w:val="00EE733E"/>
    <w:rsid w:val="00EE7A04"/>
    <w:rsid w:val="00EF04A1"/>
    <w:rsid w:val="00EF1787"/>
    <w:rsid w:val="00EF184E"/>
    <w:rsid w:val="00EF18D2"/>
    <w:rsid w:val="00EF1CE1"/>
    <w:rsid w:val="00EF1D9C"/>
    <w:rsid w:val="00EF2164"/>
    <w:rsid w:val="00EF37DC"/>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E88"/>
    <w:rsid w:val="00F14F27"/>
    <w:rsid w:val="00F15D33"/>
    <w:rsid w:val="00F1756D"/>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C42"/>
    <w:rsid w:val="00F32E22"/>
    <w:rsid w:val="00F34CD2"/>
    <w:rsid w:val="00F34D6A"/>
    <w:rsid w:val="00F34E9C"/>
    <w:rsid w:val="00F35040"/>
    <w:rsid w:val="00F350DB"/>
    <w:rsid w:val="00F357BA"/>
    <w:rsid w:val="00F365E6"/>
    <w:rsid w:val="00F36B2E"/>
    <w:rsid w:val="00F37AD9"/>
    <w:rsid w:val="00F37D64"/>
    <w:rsid w:val="00F40F4A"/>
    <w:rsid w:val="00F41B65"/>
    <w:rsid w:val="00F41C31"/>
    <w:rsid w:val="00F427B6"/>
    <w:rsid w:val="00F427D1"/>
    <w:rsid w:val="00F43260"/>
    <w:rsid w:val="00F434FF"/>
    <w:rsid w:val="00F4371D"/>
    <w:rsid w:val="00F44194"/>
    <w:rsid w:val="00F44265"/>
    <w:rsid w:val="00F45708"/>
    <w:rsid w:val="00F45ABC"/>
    <w:rsid w:val="00F45C11"/>
    <w:rsid w:val="00F45DB6"/>
    <w:rsid w:val="00F46263"/>
    <w:rsid w:val="00F46E4B"/>
    <w:rsid w:val="00F50910"/>
    <w:rsid w:val="00F518E3"/>
    <w:rsid w:val="00F52E33"/>
    <w:rsid w:val="00F54012"/>
    <w:rsid w:val="00F55186"/>
    <w:rsid w:val="00F55346"/>
    <w:rsid w:val="00F55B98"/>
    <w:rsid w:val="00F55F7C"/>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4D48"/>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1750"/>
    <w:rsid w:val="00F91C18"/>
    <w:rsid w:val="00F9267F"/>
    <w:rsid w:val="00F92C21"/>
    <w:rsid w:val="00F96F30"/>
    <w:rsid w:val="00FA0052"/>
    <w:rsid w:val="00FA07AE"/>
    <w:rsid w:val="00FA0C09"/>
    <w:rsid w:val="00FA1683"/>
    <w:rsid w:val="00FA1FC4"/>
    <w:rsid w:val="00FA2416"/>
    <w:rsid w:val="00FA28B3"/>
    <w:rsid w:val="00FA3152"/>
    <w:rsid w:val="00FA358C"/>
    <w:rsid w:val="00FA4505"/>
    <w:rsid w:val="00FA4A2D"/>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3FA"/>
    <w:rsid w:val="00FB54E3"/>
    <w:rsid w:val="00FB5656"/>
    <w:rsid w:val="00FB57D1"/>
    <w:rsid w:val="00FB5A84"/>
    <w:rsid w:val="00FB5EE4"/>
    <w:rsid w:val="00FB64F9"/>
    <w:rsid w:val="00FB6C3B"/>
    <w:rsid w:val="00FB70E2"/>
    <w:rsid w:val="00FB72D0"/>
    <w:rsid w:val="00FB7F46"/>
    <w:rsid w:val="00FC0931"/>
    <w:rsid w:val="00FC0D30"/>
    <w:rsid w:val="00FC0E77"/>
    <w:rsid w:val="00FC1509"/>
    <w:rsid w:val="00FC1B07"/>
    <w:rsid w:val="00FC2466"/>
    <w:rsid w:val="00FC25E2"/>
    <w:rsid w:val="00FC31BE"/>
    <w:rsid w:val="00FC4FFC"/>
    <w:rsid w:val="00FC5566"/>
    <w:rsid w:val="00FC5739"/>
    <w:rsid w:val="00FC57DD"/>
    <w:rsid w:val="00FC5A6C"/>
    <w:rsid w:val="00FC5B56"/>
    <w:rsid w:val="00FC5FA4"/>
    <w:rsid w:val="00FD0214"/>
    <w:rsid w:val="00FD035C"/>
    <w:rsid w:val="00FD0577"/>
    <w:rsid w:val="00FD22A1"/>
    <w:rsid w:val="00FD2502"/>
    <w:rsid w:val="00FD3725"/>
    <w:rsid w:val="00FD3A1A"/>
    <w:rsid w:val="00FD412C"/>
    <w:rsid w:val="00FD4AC5"/>
    <w:rsid w:val="00FD4D21"/>
    <w:rsid w:val="00FD5ECE"/>
    <w:rsid w:val="00FD61EA"/>
    <w:rsid w:val="00FD72E6"/>
    <w:rsid w:val="00FD74DA"/>
    <w:rsid w:val="00FD75FC"/>
    <w:rsid w:val="00FD7FF3"/>
    <w:rsid w:val="00FE08FC"/>
    <w:rsid w:val="00FE13BE"/>
    <w:rsid w:val="00FE13ED"/>
    <w:rsid w:val="00FE1893"/>
    <w:rsid w:val="00FE31F9"/>
    <w:rsid w:val="00FE3FE5"/>
    <w:rsid w:val="00FE44B3"/>
    <w:rsid w:val="00FE4908"/>
    <w:rsid w:val="00FE4F29"/>
    <w:rsid w:val="00FE528D"/>
    <w:rsid w:val="00FE56FA"/>
    <w:rsid w:val="00FE5E0A"/>
    <w:rsid w:val="00FE6BCC"/>
    <w:rsid w:val="00FE6E2B"/>
    <w:rsid w:val="00FE7360"/>
    <w:rsid w:val="00FE7628"/>
    <w:rsid w:val="00FE7782"/>
    <w:rsid w:val="00FE7DC3"/>
    <w:rsid w:val="00FF0118"/>
    <w:rsid w:val="00FF0F1D"/>
    <w:rsid w:val="00FF0FBC"/>
    <w:rsid w:val="00FF1250"/>
    <w:rsid w:val="00FF1BE5"/>
    <w:rsid w:val="00FF1FB3"/>
    <w:rsid w:val="00FF48E2"/>
    <w:rsid w:val="00FF49C1"/>
    <w:rsid w:val="00FF513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4821423">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8532240">
          <w:marLeft w:val="0"/>
          <w:marRight w:val="0"/>
          <w:marTop w:val="0"/>
          <w:marBottom w:val="0"/>
          <w:divBdr>
            <w:top w:val="none" w:sz="0" w:space="0" w:color="auto"/>
            <w:left w:val="none" w:sz="0" w:space="0" w:color="auto"/>
            <w:bottom w:val="none" w:sz="0" w:space="0" w:color="auto"/>
            <w:right w:val="none" w:sz="0" w:space="0" w:color="auto"/>
          </w:divBdr>
        </w:div>
        <w:div w:id="1485780470">
          <w:marLeft w:val="0"/>
          <w:marRight w:val="0"/>
          <w:marTop w:val="0"/>
          <w:marBottom w:val="0"/>
          <w:divBdr>
            <w:top w:val="none" w:sz="0" w:space="0" w:color="auto"/>
            <w:left w:val="none" w:sz="0" w:space="0" w:color="auto"/>
            <w:bottom w:val="none" w:sz="0" w:space="0" w:color="auto"/>
            <w:right w:val="none" w:sz="0" w:space="0" w:color="auto"/>
          </w:divBdr>
        </w:div>
      </w:divsChild>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52775822">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1104101">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6229434">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legovanie@obfzza.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delegovanie@obfzza.sk" TargetMode="Externa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kr-obfzza@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823A5-A30A-465E-BBEA-3A4EB8FB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7087</Characters>
  <Application>Microsoft Office Word</Application>
  <DocSecurity>0</DocSecurity>
  <Lines>59</Lines>
  <Paragraphs>16</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8314</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ACER</cp:lastModifiedBy>
  <cp:revision>2</cp:revision>
  <cp:lastPrinted>2022-11-11T13:31:00Z</cp:lastPrinted>
  <dcterms:created xsi:type="dcterms:W3CDTF">2022-11-11T20:05:00Z</dcterms:created>
  <dcterms:modified xsi:type="dcterms:W3CDTF">2022-11-11T20:05:00Z</dcterms:modified>
</cp:coreProperties>
</file>