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64" w:rsidRPr="00433E58" w:rsidRDefault="00433E58" w:rsidP="00433E58">
      <w:pPr>
        <w:jc w:val="center"/>
        <w:rPr>
          <w:rFonts w:ascii="Times New Roman" w:hAnsi="Times New Roman" w:cs="Times New Roman"/>
          <w:b/>
          <w:sz w:val="32"/>
          <w:szCs w:val="32"/>
          <w:lang w:val="sk-SK"/>
        </w:rPr>
      </w:pPr>
      <w:r w:rsidRPr="00433E58">
        <w:rPr>
          <w:rFonts w:ascii="Times New Roman" w:hAnsi="Times New Roman" w:cs="Times New Roman"/>
          <w:b/>
          <w:sz w:val="32"/>
          <w:szCs w:val="32"/>
        </w:rPr>
        <w:t>Propo</w:t>
      </w:r>
      <w:r w:rsidR="00043646">
        <w:rPr>
          <w:rFonts w:ascii="Times New Roman" w:hAnsi="Times New Roman" w:cs="Times New Roman"/>
          <w:b/>
          <w:sz w:val="32"/>
          <w:szCs w:val="32"/>
          <w:lang w:val="sk-SK"/>
        </w:rPr>
        <w:t>zície 27</w:t>
      </w:r>
      <w:r w:rsidR="00D6668F">
        <w:rPr>
          <w:rFonts w:ascii="Times New Roman" w:hAnsi="Times New Roman" w:cs="Times New Roman"/>
          <w:b/>
          <w:sz w:val="32"/>
          <w:szCs w:val="32"/>
          <w:lang w:val="sk-SK"/>
        </w:rPr>
        <w:t>.</w:t>
      </w:r>
      <w:bookmarkStart w:id="0" w:name="_GoBack"/>
      <w:bookmarkEnd w:id="0"/>
      <w:r w:rsidRPr="00433E58">
        <w:rPr>
          <w:rFonts w:ascii="Times New Roman" w:hAnsi="Times New Roman" w:cs="Times New Roman"/>
          <w:b/>
          <w:sz w:val="32"/>
          <w:szCs w:val="32"/>
          <w:lang w:val="sk-SK"/>
        </w:rPr>
        <w:t xml:space="preserve"> ročníka turnaja v malom futbale</w:t>
      </w:r>
    </w:p>
    <w:p w:rsidR="00433E58" w:rsidRPr="00433E58" w:rsidRDefault="00433E58" w:rsidP="00433E58">
      <w:pPr>
        <w:jc w:val="center"/>
        <w:rPr>
          <w:rFonts w:ascii="Times New Roman" w:hAnsi="Times New Roman" w:cs="Times New Roman"/>
          <w:b/>
          <w:sz w:val="32"/>
          <w:szCs w:val="32"/>
          <w:lang w:val="sk-SK"/>
        </w:rPr>
      </w:pPr>
      <w:r w:rsidRPr="00433E58">
        <w:rPr>
          <w:rFonts w:ascii="Times New Roman" w:hAnsi="Times New Roman" w:cs="Times New Roman"/>
          <w:b/>
          <w:sz w:val="32"/>
          <w:szCs w:val="32"/>
          <w:lang w:val="sk-SK"/>
        </w:rPr>
        <w:t>o „Putovný pohár starostu obce Veľký Lipník“</w:t>
      </w:r>
    </w:p>
    <w:p w:rsidR="00433E58" w:rsidRDefault="00433E58" w:rsidP="00433E58">
      <w:pPr>
        <w:rPr>
          <w:rFonts w:ascii="Times New Roman" w:hAnsi="Times New Roman" w:cs="Times New Roman"/>
          <w:sz w:val="24"/>
          <w:szCs w:val="24"/>
          <w:lang w:val="sk-SK"/>
        </w:rPr>
      </w:pPr>
    </w:p>
    <w:p w:rsidR="00433E58" w:rsidRDefault="00433E58" w:rsidP="00433E58">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Usporiadateľ:</w:t>
      </w:r>
      <w:r>
        <w:rPr>
          <w:rFonts w:ascii="Times New Roman" w:hAnsi="Times New Roman" w:cs="Times New Roman"/>
          <w:sz w:val="28"/>
          <w:szCs w:val="28"/>
          <w:lang w:val="sk-SK"/>
        </w:rPr>
        <w:tab/>
      </w:r>
      <w:r w:rsidRPr="00433E58">
        <w:rPr>
          <w:rFonts w:ascii="Times New Roman" w:hAnsi="Times New Roman" w:cs="Times New Roman"/>
          <w:sz w:val="28"/>
          <w:szCs w:val="28"/>
          <w:lang w:val="sk-SK"/>
        </w:rPr>
        <w:t xml:space="preserve">Obec </w:t>
      </w:r>
      <w:r>
        <w:rPr>
          <w:rFonts w:ascii="Times New Roman" w:hAnsi="Times New Roman" w:cs="Times New Roman"/>
          <w:sz w:val="28"/>
          <w:szCs w:val="28"/>
          <w:lang w:val="sk-SK"/>
        </w:rPr>
        <w:t>Veľký Lipník v spolupráci s Telovýchodnou jednotou</w:t>
      </w:r>
    </w:p>
    <w:p w:rsidR="00433E58" w:rsidRDefault="00433E58" w:rsidP="00433E58">
      <w:pPr>
        <w:rPr>
          <w:rFonts w:ascii="Times New Roman" w:hAnsi="Times New Roman" w:cs="Times New Roman"/>
          <w:sz w:val="28"/>
          <w:szCs w:val="28"/>
          <w:lang w:val="sk-SK"/>
        </w:rPr>
      </w:pPr>
      <w:r>
        <w:rPr>
          <w:rFonts w:ascii="Times New Roman" w:hAnsi="Times New Roman" w:cs="Times New Roman"/>
          <w:sz w:val="28"/>
          <w:szCs w:val="28"/>
          <w:lang w:val="sk-SK"/>
        </w:rPr>
        <w:tab/>
      </w:r>
      <w:r>
        <w:rPr>
          <w:rFonts w:ascii="Times New Roman" w:hAnsi="Times New Roman" w:cs="Times New Roman"/>
          <w:sz w:val="28"/>
          <w:szCs w:val="28"/>
          <w:lang w:val="sk-SK"/>
        </w:rPr>
        <w:tab/>
      </w:r>
      <w:r>
        <w:rPr>
          <w:rFonts w:ascii="Times New Roman" w:hAnsi="Times New Roman" w:cs="Times New Roman"/>
          <w:sz w:val="28"/>
          <w:szCs w:val="28"/>
          <w:lang w:val="sk-SK"/>
        </w:rPr>
        <w:tab/>
        <w:t xml:space="preserve">   Družstevník Veľký Lipník. </w:t>
      </w:r>
    </w:p>
    <w:p w:rsidR="00433E58" w:rsidRDefault="00433E58" w:rsidP="00433E58">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Termín konania:</w:t>
      </w:r>
      <w:r w:rsidR="00ED013D">
        <w:rPr>
          <w:rFonts w:ascii="Times New Roman" w:hAnsi="Times New Roman" w:cs="Times New Roman"/>
          <w:sz w:val="28"/>
          <w:szCs w:val="28"/>
          <w:lang w:val="sk-SK"/>
        </w:rPr>
        <w:t xml:space="preserve">    2</w:t>
      </w:r>
      <w:r w:rsidR="00404209">
        <w:rPr>
          <w:rFonts w:ascii="Times New Roman" w:hAnsi="Times New Roman" w:cs="Times New Roman"/>
          <w:sz w:val="28"/>
          <w:szCs w:val="28"/>
          <w:lang w:val="sk-SK"/>
        </w:rPr>
        <w:t>5.7.2021</w:t>
      </w:r>
      <w:r>
        <w:rPr>
          <w:rFonts w:ascii="Times New Roman" w:hAnsi="Times New Roman" w:cs="Times New Roman"/>
          <w:sz w:val="28"/>
          <w:szCs w:val="28"/>
          <w:lang w:val="sk-SK"/>
        </w:rPr>
        <w:t xml:space="preserve"> o 9:00</w:t>
      </w:r>
    </w:p>
    <w:p w:rsidR="00433E58" w:rsidRDefault="00433E58" w:rsidP="00433E58">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Miesto:</w:t>
      </w:r>
      <w:r>
        <w:rPr>
          <w:rFonts w:ascii="Times New Roman" w:hAnsi="Times New Roman" w:cs="Times New Roman"/>
          <w:sz w:val="28"/>
          <w:szCs w:val="28"/>
          <w:lang w:val="sk-SK"/>
        </w:rPr>
        <w:tab/>
      </w:r>
      <w:r>
        <w:rPr>
          <w:rFonts w:ascii="Times New Roman" w:hAnsi="Times New Roman" w:cs="Times New Roman"/>
          <w:sz w:val="28"/>
          <w:szCs w:val="28"/>
          <w:lang w:val="sk-SK"/>
        </w:rPr>
        <w:tab/>
        <w:t xml:space="preserve">   Futbalové ihrisko obce Veľký Lipník</w:t>
      </w:r>
    </w:p>
    <w:p w:rsidR="00433E58" w:rsidRDefault="00433E58" w:rsidP="00433E58">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Kategórie:</w:t>
      </w:r>
      <w:r w:rsidR="000A7D78" w:rsidRPr="000A7D78">
        <w:rPr>
          <w:rFonts w:ascii="Times New Roman" w:hAnsi="Times New Roman" w:cs="Times New Roman"/>
          <w:b/>
          <w:sz w:val="28"/>
          <w:szCs w:val="28"/>
          <w:lang w:val="sk-SK"/>
        </w:rPr>
        <w:t xml:space="preserve">              </w:t>
      </w:r>
      <w:r>
        <w:rPr>
          <w:rFonts w:ascii="Times New Roman" w:hAnsi="Times New Roman" w:cs="Times New Roman"/>
          <w:sz w:val="28"/>
          <w:szCs w:val="28"/>
          <w:lang w:val="sk-SK"/>
        </w:rPr>
        <w:t>I. Dospelí</w:t>
      </w:r>
    </w:p>
    <w:p w:rsidR="00433E58" w:rsidRDefault="00433E58" w:rsidP="00433E58">
      <w:pPr>
        <w:rPr>
          <w:rFonts w:ascii="Times New Roman" w:hAnsi="Times New Roman" w:cs="Times New Roman"/>
          <w:sz w:val="28"/>
          <w:szCs w:val="28"/>
          <w:lang w:val="sk-SK"/>
        </w:rPr>
      </w:pPr>
      <w:r>
        <w:rPr>
          <w:rFonts w:ascii="Times New Roman" w:hAnsi="Times New Roman" w:cs="Times New Roman"/>
          <w:sz w:val="28"/>
          <w:szCs w:val="28"/>
          <w:lang w:val="sk-SK"/>
        </w:rPr>
        <w:tab/>
      </w:r>
      <w:r>
        <w:rPr>
          <w:rFonts w:ascii="Times New Roman" w:hAnsi="Times New Roman" w:cs="Times New Roman"/>
          <w:sz w:val="28"/>
          <w:szCs w:val="28"/>
          <w:lang w:val="sk-SK"/>
        </w:rPr>
        <w:tab/>
      </w:r>
      <w:r>
        <w:rPr>
          <w:rFonts w:ascii="Times New Roman" w:hAnsi="Times New Roman" w:cs="Times New Roman"/>
          <w:sz w:val="28"/>
          <w:szCs w:val="28"/>
          <w:lang w:val="sk-SK"/>
        </w:rPr>
        <w:tab/>
      </w:r>
      <w:r w:rsidR="00F33D56">
        <w:rPr>
          <w:rFonts w:ascii="Times New Roman" w:hAnsi="Times New Roman" w:cs="Times New Roman"/>
          <w:sz w:val="28"/>
          <w:szCs w:val="28"/>
          <w:lang w:val="sk-SK"/>
        </w:rPr>
        <w:t xml:space="preserve"> II. Žiaci (narodení po 1.1</w:t>
      </w:r>
      <w:r w:rsidR="00BD213A">
        <w:rPr>
          <w:rFonts w:ascii="Times New Roman" w:hAnsi="Times New Roman" w:cs="Times New Roman"/>
          <w:sz w:val="28"/>
          <w:szCs w:val="28"/>
          <w:lang w:val="sk-SK"/>
        </w:rPr>
        <w:t>.2006</w:t>
      </w:r>
      <w:r>
        <w:rPr>
          <w:rFonts w:ascii="Times New Roman" w:hAnsi="Times New Roman" w:cs="Times New Roman"/>
          <w:sz w:val="28"/>
          <w:szCs w:val="28"/>
          <w:lang w:val="sk-SK"/>
        </w:rPr>
        <w:t>)</w:t>
      </w:r>
    </w:p>
    <w:p w:rsidR="00433E58" w:rsidRDefault="00433E58" w:rsidP="00433E58">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Podmienky štartu</w:t>
      </w:r>
      <w:r>
        <w:rPr>
          <w:rFonts w:ascii="Times New Roman" w:hAnsi="Times New Roman" w:cs="Times New Roman"/>
          <w:b/>
          <w:sz w:val="28"/>
          <w:szCs w:val="28"/>
          <w:u w:val="single"/>
          <w:lang w:val="sk-SK"/>
        </w:rPr>
        <w:t xml:space="preserve"> dospelí: </w:t>
      </w:r>
    </w:p>
    <w:p w:rsidR="008C4A3D" w:rsidRDefault="00433E58" w:rsidP="00433E58">
      <w:pPr>
        <w:rPr>
          <w:rFonts w:ascii="Times New Roman" w:hAnsi="Times New Roman" w:cs="Times New Roman"/>
          <w:sz w:val="28"/>
          <w:szCs w:val="28"/>
          <w:lang w:val="sk-SK"/>
        </w:rPr>
      </w:pPr>
      <w:r>
        <w:rPr>
          <w:rFonts w:ascii="Times New Roman" w:hAnsi="Times New Roman" w:cs="Times New Roman"/>
          <w:sz w:val="28"/>
          <w:szCs w:val="28"/>
          <w:lang w:val="sk-SK"/>
        </w:rPr>
        <w:tab/>
      </w:r>
      <w:r w:rsidR="008C4A3D">
        <w:rPr>
          <w:rFonts w:ascii="Times New Roman" w:hAnsi="Times New Roman" w:cs="Times New Roman"/>
          <w:sz w:val="28"/>
          <w:szCs w:val="28"/>
          <w:lang w:val="sk-SK"/>
        </w:rPr>
        <w:t>Štartujú 8 členné druž</w:t>
      </w:r>
      <w:r w:rsidR="00096B7B">
        <w:rPr>
          <w:rFonts w:ascii="Times New Roman" w:hAnsi="Times New Roman" w:cs="Times New Roman"/>
          <w:sz w:val="28"/>
          <w:szCs w:val="28"/>
          <w:lang w:val="sk-SK"/>
        </w:rPr>
        <w:t>s</w:t>
      </w:r>
      <w:r w:rsidR="00404209">
        <w:rPr>
          <w:rFonts w:ascii="Times New Roman" w:hAnsi="Times New Roman" w:cs="Times New Roman"/>
          <w:sz w:val="28"/>
          <w:szCs w:val="28"/>
          <w:lang w:val="sk-SK"/>
        </w:rPr>
        <w:t>tvá, ktoré sa zaregistrujú do 24.7.2021</w:t>
      </w:r>
      <w:r w:rsidR="005967AD">
        <w:rPr>
          <w:rFonts w:ascii="Times New Roman" w:hAnsi="Times New Roman" w:cs="Times New Roman"/>
          <w:sz w:val="28"/>
          <w:szCs w:val="28"/>
          <w:lang w:val="sk-SK"/>
        </w:rPr>
        <w:t xml:space="preserve"> do 19:00 a v nedeľu 2</w:t>
      </w:r>
      <w:r w:rsidR="00404209">
        <w:rPr>
          <w:rFonts w:ascii="Times New Roman" w:hAnsi="Times New Roman" w:cs="Times New Roman"/>
          <w:sz w:val="28"/>
          <w:szCs w:val="28"/>
          <w:lang w:val="sk-SK"/>
        </w:rPr>
        <w:t>5.7.2021</w:t>
      </w:r>
      <w:r w:rsidR="003617AF">
        <w:rPr>
          <w:rFonts w:ascii="Times New Roman" w:hAnsi="Times New Roman" w:cs="Times New Roman"/>
          <w:sz w:val="28"/>
          <w:szCs w:val="28"/>
          <w:lang w:val="sk-SK"/>
        </w:rPr>
        <w:t xml:space="preserve"> do 9:00</w:t>
      </w:r>
      <w:r w:rsidR="008C4A3D">
        <w:rPr>
          <w:rFonts w:ascii="Times New Roman" w:hAnsi="Times New Roman" w:cs="Times New Roman"/>
          <w:sz w:val="28"/>
          <w:szCs w:val="28"/>
          <w:lang w:val="sk-SK"/>
        </w:rPr>
        <w:t xml:space="preserve"> podajú písomnú súpisku mužstva, ktorá bude obsahovať.</w:t>
      </w:r>
    </w:p>
    <w:p w:rsidR="008C4A3D" w:rsidRPr="008C4A3D" w:rsidRDefault="008C4A3D" w:rsidP="008C4A3D">
      <w:pPr>
        <w:pStyle w:val="ListParagraph"/>
        <w:numPr>
          <w:ilvl w:val="0"/>
          <w:numId w:val="1"/>
        </w:numPr>
        <w:rPr>
          <w:rFonts w:ascii="Times New Roman" w:hAnsi="Times New Roman" w:cs="Times New Roman"/>
          <w:b/>
          <w:sz w:val="28"/>
          <w:szCs w:val="28"/>
          <w:u w:val="single"/>
          <w:lang w:val="sk-SK"/>
        </w:rPr>
      </w:pPr>
      <w:r>
        <w:rPr>
          <w:rFonts w:ascii="Times New Roman" w:hAnsi="Times New Roman" w:cs="Times New Roman"/>
          <w:sz w:val="28"/>
          <w:szCs w:val="28"/>
          <w:lang w:val="sk-SK"/>
        </w:rPr>
        <w:t>Názov mužstva</w:t>
      </w:r>
    </w:p>
    <w:p w:rsidR="00096B7B" w:rsidRDefault="008C4A3D" w:rsidP="008C4A3D">
      <w:pPr>
        <w:pStyle w:val="ListParagraph"/>
        <w:numPr>
          <w:ilvl w:val="0"/>
          <w:numId w:val="1"/>
        </w:numPr>
        <w:rPr>
          <w:rFonts w:ascii="Times New Roman" w:hAnsi="Times New Roman" w:cs="Times New Roman"/>
          <w:sz w:val="28"/>
          <w:szCs w:val="28"/>
          <w:lang w:val="sk-SK"/>
        </w:rPr>
      </w:pPr>
      <w:r w:rsidRPr="00096B7B">
        <w:rPr>
          <w:rFonts w:ascii="Times New Roman" w:hAnsi="Times New Roman" w:cs="Times New Roman"/>
          <w:sz w:val="28"/>
          <w:szCs w:val="28"/>
          <w:lang w:val="sk-SK"/>
        </w:rPr>
        <w:t xml:space="preserve">Menný zoznam minimálne 5 hráčov s vyznačením kapitána. </w:t>
      </w:r>
    </w:p>
    <w:p w:rsidR="00096B7B" w:rsidRDefault="00096B7B" w:rsidP="00096B7B">
      <w:pPr>
        <w:pStyle w:val="ListParagraph"/>
        <w:ind w:left="1065"/>
        <w:rPr>
          <w:rFonts w:ascii="Times New Roman" w:hAnsi="Times New Roman" w:cs="Times New Roman"/>
          <w:sz w:val="28"/>
          <w:szCs w:val="28"/>
          <w:lang w:val="sk-SK"/>
        </w:rPr>
      </w:pPr>
    </w:p>
    <w:p w:rsidR="008C4A3D" w:rsidRDefault="008C4A3D" w:rsidP="00096B7B">
      <w:pPr>
        <w:rPr>
          <w:rFonts w:ascii="Times New Roman" w:hAnsi="Times New Roman" w:cs="Times New Roman"/>
          <w:sz w:val="28"/>
          <w:szCs w:val="28"/>
          <w:lang w:val="sk-SK"/>
        </w:rPr>
      </w:pPr>
      <w:r w:rsidRPr="00096B7B">
        <w:rPr>
          <w:rFonts w:ascii="Times New Roman" w:hAnsi="Times New Roman" w:cs="Times New Roman"/>
          <w:sz w:val="28"/>
          <w:szCs w:val="28"/>
          <w:lang w:val="sk-SK"/>
        </w:rPr>
        <w:t>K prihláške je družstvo povin</w:t>
      </w:r>
      <w:r w:rsidR="00B363DC">
        <w:rPr>
          <w:rFonts w:ascii="Times New Roman" w:hAnsi="Times New Roman" w:cs="Times New Roman"/>
          <w:sz w:val="28"/>
          <w:szCs w:val="28"/>
          <w:lang w:val="sk-SK"/>
        </w:rPr>
        <w:t>ne uhradiť štartovné vo výške 4</w:t>
      </w:r>
      <w:r w:rsidR="00D30932">
        <w:rPr>
          <w:rFonts w:ascii="Times New Roman" w:hAnsi="Times New Roman" w:cs="Times New Roman"/>
          <w:sz w:val="28"/>
          <w:szCs w:val="28"/>
          <w:lang w:val="sk-SK"/>
        </w:rPr>
        <w:t>0</w:t>
      </w:r>
      <w:r w:rsidRPr="00096B7B">
        <w:rPr>
          <w:rFonts w:ascii="Times New Roman" w:hAnsi="Times New Roman" w:cs="Times New Roman"/>
          <w:sz w:val="28"/>
          <w:szCs w:val="28"/>
          <w:lang w:val="sk-SK"/>
        </w:rPr>
        <w:t xml:space="preserve">€. Organizátor si vyhradzuje právo nezaradiť nezaregistrované družstvo do turnaja. Prípadne ak podmienky dovolia zaradiť ho s pokutou vo výške 10€, ktorá bude prirátaná k štartovnému. </w:t>
      </w:r>
    </w:p>
    <w:p w:rsidR="00C70154" w:rsidRDefault="00C70154" w:rsidP="008C4A3D">
      <w:pPr>
        <w:rPr>
          <w:rFonts w:ascii="Times New Roman" w:hAnsi="Times New Roman" w:cs="Times New Roman"/>
          <w:sz w:val="28"/>
          <w:szCs w:val="28"/>
          <w:lang w:val="sk-SK"/>
        </w:rPr>
      </w:pPr>
      <w:r>
        <w:rPr>
          <w:rFonts w:ascii="Times New Roman" w:hAnsi="Times New Roman" w:cs="Times New Roman"/>
          <w:sz w:val="28"/>
          <w:szCs w:val="28"/>
          <w:lang w:val="sk-SK"/>
        </w:rPr>
        <w:t>V priebehu turnaja nie je možné vykonávanie zmien v súpiske okrem doplnenia hráčov na stanovený počet.</w:t>
      </w:r>
    </w:p>
    <w:p w:rsidR="008C4A3D" w:rsidRDefault="008C4A3D" w:rsidP="008C4A3D">
      <w:pPr>
        <w:rPr>
          <w:rFonts w:ascii="Times New Roman" w:hAnsi="Times New Roman" w:cs="Times New Roman"/>
          <w:sz w:val="28"/>
          <w:szCs w:val="28"/>
          <w:lang w:val="sk-SK"/>
        </w:rPr>
      </w:pPr>
      <w:r w:rsidRPr="00433E58">
        <w:rPr>
          <w:rFonts w:ascii="Times New Roman" w:hAnsi="Times New Roman" w:cs="Times New Roman"/>
          <w:b/>
          <w:sz w:val="28"/>
          <w:szCs w:val="28"/>
          <w:u w:val="single"/>
          <w:lang w:val="sk-SK"/>
        </w:rPr>
        <w:t>Podmienky štartu</w:t>
      </w:r>
      <w:r>
        <w:rPr>
          <w:rFonts w:ascii="Times New Roman" w:hAnsi="Times New Roman" w:cs="Times New Roman"/>
          <w:b/>
          <w:sz w:val="28"/>
          <w:szCs w:val="28"/>
          <w:u w:val="single"/>
          <w:lang w:val="sk-SK"/>
        </w:rPr>
        <w:t xml:space="preserve"> žiaci:</w:t>
      </w:r>
      <w:r w:rsidRPr="008C4A3D">
        <w:rPr>
          <w:rFonts w:ascii="Times New Roman" w:hAnsi="Times New Roman" w:cs="Times New Roman"/>
          <w:sz w:val="28"/>
          <w:szCs w:val="28"/>
          <w:lang w:val="sk-SK"/>
        </w:rPr>
        <w:tab/>
      </w:r>
    </w:p>
    <w:p w:rsidR="008C4A3D" w:rsidRDefault="00D30932" w:rsidP="008C4A3D">
      <w:pPr>
        <w:rPr>
          <w:rFonts w:ascii="Times New Roman" w:hAnsi="Times New Roman" w:cs="Times New Roman"/>
          <w:sz w:val="28"/>
          <w:szCs w:val="28"/>
          <w:lang w:val="sk-SK"/>
        </w:rPr>
      </w:pPr>
      <w:r>
        <w:rPr>
          <w:rFonts w:ascii="Times New Roman" w:hAnsi="Times New Roman" w:cs="Times New Roman"/>
          <w:sz w:val="28"/>
          <w:szCs w:val="28"/>
          <w:lang w:val="sk-SK"/>
        </w:rPr>
        <w:tab/>
        <w:t>Štartujú 8</w:t>
      </w:r>
      <w:r w:rsidR="008C4A3D">
        <w:rPr>
          <w:rFonts w:ascii="Times New Roman" w:hAnsi="Times New Roman" w:cs="Times New Roman"/>
          <w:sz w:val="28"/>
          <w:szCs w:val="28"/>
          <w:lang w:val="sk-SK"/>
        </w:rPr>
        <w:t xml:space="preserve"> členné druž</w:t>
      </w:r>
      <w:r w:rsidR="00096B7B">
        <w:rPr>
          <w:rFonts w:ascii="Times New Roman" w:hAnsi="Times New Roman" w:cs="Times New Roman"/>
          <w:sz w:val="28"/>
          <w:szCs w:val="28"/>
          <w:lang w:val="sk-SK"/>
        </w:rPr>
        <w:t>s</w:t>
      </w:r>
      <w:r w:rsidR="003617AF">
        <w:rPr>
          <w:rFonts w:ascii="Times New Roman" w:hAnsi="Times New Roman" w:cs="Times New Roman"/>
          <w:sz w:val="28"/>
          <w:szCs w:val="28"/>
          <w:lang w:val="sk-SK"/>
        </w:rPr>
        <w:t>tvá, kt</w:t>
      </w:r>
      <w:r w:rsidR="00404209">
        <w:rPr>
          <w:rFonts w:ascii="Times New Roman" w:hAnsi="Times New Roman" w:cs="Times New Roman"/>
          <w:sz w:val="28"/>
          <w:szCs w:val="28"/>
          <w:lang w:val="sk-SK"/>
        </w:rPr>
        <w:t>oré sa zaregistrujú do 24.7.2020 do 19:00 a v nedeľu 25</w:t>
      </w:r>
      <w:r>
        <w:rPr>
          <w:rFonts w:ascii="Times New Roman" w:hAnsi="Times New Roman" w:cs="Times New Roman"/>
          <w:sz w:val="28"/>
          <w:szCs w:val="28"/>
          <w:lang w:val="sk-SK"/>
        </w:rPr>
        <w:t>.7.2020</w:t>
      </w:r>
      <w:r w:rsidR="008C4A3D">
        <w:rPr>
          <w:rFonts w:ascii="Times New Roman" w:hAnsi="Times New Roman" w:cs="Times New Roman"/>
          <w:sz w:val="28"/>
          <w:szCs w:val="28"/>
          <w:lang w:val="sk-SK"/>
        </w:rPr>
        <w:t xml:space="preserve"> do 9:00 podajú písomnú súpisku mužstva, ktorá bude obsahovať.</w:t>
      </w:r>
    </w:p>
    <w:p w:rsidR="008C4A3D" w:rsidRPr="008C4A3D" w:rsidRDefault="008C4A3D" w:rsidP="008C4A3D">
      <w:pPr>
        <w:pStyle w:val="ListParagraph"/>
        <w:numPr>
          <w:ilvl w:val="0"/>
          <w:numId w:val="1"/>
        </w:numPr>
        <w:rPr>
          <w:rFonts w:ascii="Times New Roman" w:hAnsi="Times New Roman" w:cs="Times New Roman"/>
          <w:b/>
          <w:sz w:val="28"/>
          <w:szCs w:val="28"/>
          <w:u w:val="single"/>
          <w:lang w:val="sk-SK"/>
        </w:rPr>
      </w:pPr>
      <w:r>
        <w:rPr>
          <w:rFonts w:ascii="Times New Roman" w:hAnsi="Times New Roman" w:cs="Times New Roman"/>
          <w:sz w:val="28"/>
          <w:szCs w:val="28"/>
          <w:lang w:val="sk-SK"/>
        </w:rPr>
        <w:t>Názov mužstva</w:t>
      </w:r>
    </w:p>
    <w:p w:rsidR="008C4A3D" w:rsidRPr="005967AD" w:rsidRDefault="008C4A3D" w:rsidP="008C4A3D">
      <w:pPr>
        <w:pStyle w:val="ListParagraph"/>
        <w:numPr>
          <w:ilvl w:val="0"/>
          <w:numId w:val="1"/>
        </w:numPr>
        <w:rPr>
          <w:rFonts w:ascii="Times New Roman" w:hAnsi="Times New Roman" w:cs="Times New Roman"/>
          <w:sz w:val="28"/>
          <w:szCs w:val="28"/>
          <w:lang w:val="sk-SK"/>
        </w:rPr>
      </w:pPr>
      <w:r w:rsidRPr="005967AD">
        <w:rPr>
          <w:rFonts w:ascii="Times New Roman" w:hAnsi="Times New Roman" w:cs="Times New Roman"/>
          <w:sz w:val="28"/>
          <w:szCs w:val="28"/>
          <w:lang w:val="sk-SK"/>
        </w:rPr>
        <w:t>Menný zoznam</w:t>
      </w:r>
      <w:r w:rsidR="00C70154" w:rsidRPr="005967AD">
        <w:rPr>
          <w:rFonts w:ascii="Times New Roman" w:hAnsi="Times New Roman" w:cs="Times New Roman"/>
          <w:sz w:val="28"/>
          <w:szCs w:val="28"/>
          <w:lang w:val="sk-SK"/>
        </w:rPr>
        <w:t xml:space="preserve"> minimálne 5</w:t>
      </w:r>
      <w:r w:rsidRPr="005967AD">
        <w:rPr>
          <w:rFonts w:ascii="Times New Roman" w:hAnsi="Times New Roman" w:cs="Times New Roman"/>
          <w:sz w:val="28"/>
          <w:szCs w:val="28"/>
          <w:lang w:val="sk-SK"/>
        </w:rPr>
        <w:t xml:space="preserve"> hráčov</w:t>
      </w:r>
      <w:r w:rsidR="00C70154" w:rsidRPr="005967AD">
        <w:rPr>
          <w:rFonts w:ascii="Times New Roman" w:hAnsi="Times New Roman" w:cs="Times New Roman"/>
          <w:sz w:val="28"/>
          <w:szCs w:val="28"/>
          <w:lang w:val="sk-SK"/>
        </w:rPr>
        <w:t xml:space="preserve"> s dátumom narodenia a</w:t>
      </w:r>
      <w:r w:rsidRPr="005967AD">
        <w:rPr>
          <w:rFonts w:ascii="Times New Roman" w:hAnsi="Times New Roman" w:cs="Times New Roman"/>
          <w:sz w:val="28"/>
          <w:szCs w:val="28"/>
          <w:lang w:val="sk-SK"/>
        </w:rPr>
        <w:t xml:space="preserve"> s vyznačením kapitána. </w:t>
      </w:r>
      <w:r w:rsidR="00C70154" w:rsidRPr="005967AD">
        <w:rPr>
          <w:rFonts w:ascii="Times New Roman" w:hAnsi="Times New Roman" w:cs="Times New Roman"/>
          <w:sz w:val="28"/>
          <w:szCs w:val="28"/>
          <w:lang w:val="sk-SK"/>
        </w:rPr>
        <w:t xml:space="preserve"> Všetci musia byť nar</w:t>
      </w:r>
      <w:r w:rsidR="00404209">
        <w:rPr>
          <w:rFonts w:ascii="Times New Roman" w:hAnsi="Times New Roman" w:cs="Times New Roman"/>
          <w:sz w:val="28"/>
          <w:szCs w:val="28"/>
          <w:lang w:val="sk-SK"/>
        </w:rPr>
        <w:t>odení po 1.1.2006</w:t>
      </w:r>
      <w:r w:rsidR="005967AD" w:rsidRPr="005967AD">
        <w:rPr>
          <w:rFonts w:ascii="Times New Roman" w:hAnsi="Times New Roman" w:cs="Times New Roman"/>
          <w:sz w:val="28"/>
          <w:szCs w:val="28"/>
          <w:lang w:val="sk-SK"/>
        </w:rPr>
        <w:t xml:space="preserve">. (ak </w:t>
      </w:r>
      <w:r w:rsidR="005967AD" w:rsidRPr="005967AD">
        <w:rPr>
          <w:rFonts w:ascii="Times New Roman" w:hAnsi="Times New Roman" w:cs="Times New Roman"/>
          <w:sz w:val="28"/>
          <w:szCs w:val="28"/>
          <w:lang w:val="sk-SK"/>
        </w:rPr>
        <w:lastRenderedPageBreak/>
        <w:t>padne protest voči veku hráča a nebude možné dokázať správny vek hráča</w:t>
      </w:r>
      <w:r w:rsidR="005967AD">
        <w:rPr>
          <w:rFonts w:ascii="Times New Roman" w:hAnsi="Times New Roman" w:cs="Times New Roman"/>
          <w:sz w:val="28"/>
          <w:szCs w:val="28"/>
          <w:lang w:val="sk-SK"/>
        </w:rPr>
        <w:t xml:space="preserve">, nebude hráčovi umožnené v danej kategórii nastúpiť. </w:t>
      </w:r>
      <w:r w:rsidRPr="005967AD">
        <w:rPr>
          <w:rFonts w:ascii="Times New Roman" w:hAnsi="Times New Roman" w:cs="Times New Roman"/>
          <w:sz w:val="28"/>
          <w:szCs w:val="28"/>
          <w:lang w:val="sk-SK"/>
        </w:rPr>
        <w:t>K prihláške je družstvo povin</w:t>
      </w:r>
      <w:r w:rsidR="00D30932">
        <w:rPr>
          <w:rFonts w:ascii="Times New Roman" w:hAnsi="Times New Roman" w:cs="Times New Roman"/>
          <w:sz w:val="28"/>
          <w:szCs w:val="28"/>
          <w:lang w:val="sk-SK"/>
        </w:rPr>
        <w:t>ne uhradiť štartovné vo výške 20</w:t>
      </w:r>
      <w:r w:rsidRPr="005967AD">
        <w:rPr>
          <w:rFonts w:ascii="Times New Roman" w:hAnsi="Times New Roman" w:cs="Times New Roman"/>
          <w:sz w:val="28"/>
          <w:szCs w:val="28"/>
          <w:lang w:val="sk-SK"/>
        </w:rPr>
        <w:t xml:space="preserve">€. Organizátor si vyhradzuje právo nezaradiť nezaregistrované družstvo do turnaja. Prípadne ak podmienky dovolia zaradiť ho s pokutou vo výške </w:t>
      </w:r>
      <w:r w:rsidR="00D30932">
        <w:rPr>
          <w:rFonts w:ascii="Times New Roman" w:hAnsi="Times New Roman" w:cs="Times New Roman"/>
          <w:sz w:val="28"/>
          <w:szCs w:val="28"/>
          <w:lang w:val="sk-SK"/>
        </w:rPr>
        <w:t>5</w:t>
      </w:r>
      <w:r w:rsidRPr="005967AD">
        <w:rPr>
          <w:rFonts w:ascii="Times New Roman" w:hAnsi="Times New Roman" w:cs="Times New Roman"/>
          <w:sz w:val="28"/>
          <w:szCs w:val="28"/>
          <w:lang w:val="sk-SK"/>
        </w:rPr>
        <w:t xml:space="preserve">€, ktorá bude prirátaná k štartovnému. </w:t>
      </w:r>
    </w:p>
    <w:p w:rsidR="00C70154" w:rsidRDefault="00C70154" w:rsidP="00C70154">
      <w:pPr>
        <w:rPr>
          <w:rFonts w:ascii="Times New Roman" w:hAnsi="Times New Roman" w:cs="Times New Roman"/>
          <w:sz w:val="28"/>
          <w:szCs w:val="28"/>
          <w:lang w:val="sk-SK"/>
        </w:rPr>
      </w:pPr>
      <w:r>
        <w:rPr>
          <w:rFonts w:ascii="Times New Roman" w:hAnsi="Times New Roman" w:cs="Times New Roman"/>
          <w:sz w:val="28"/>
          <w:szCs w:val="28"/>
          <w:lang w:val="sk-SK"/>
        </w:rPr>
        <w:t>V priebehu turnaja nie je možné vykonávanie zmien v súpiske okrem doplnenia hráčov na stanovený počet.</w:t>
      </w:r>
      <w:r w:rsidR="005967AD">
        <w:rPr>
          <w:rFonts w:ascii="Times New Roman" w:hAnsi="Times New Roman" w:cs="Times New Roman"/>
          <w:sz w:val="28"/>
          <w:szCs w:val="28"/>
          <w:lang w:val="sk-SK"/>
        </w:rPr>
        <w:t xml:space="preserve"> Každý hráč môže nastúpiť na turnaji iba za jeden tím. Nie je dovolený ani presun hráčov medzi kategóriami. </w:t>
      </w:r>
    </w:p>
    <w:p w:rsidR="000631E6" w:rsidRPr="00DF5DFB" w:rsidRDefault="000631E6" w:rsidP="00C70154">
      <w:pPr>
        <w:rPr>
          <w:rFonts w:ascii="Times New Roman" w:hAnsi="Times New Roman" w:cs="Times New Roman"/>
          <w:sz w:val="28"/>
          <w:szCs w:val="28"/>
          <w:lang w:val="en-GB"/>
        </w:rPr>
      </w:pPr>
      <w:r>
        <w:rPr>
          <w:rFonts w:ascii="Times New Roman" w:hAnsi="Times New Roman" w:cs="Times New Roman"/>
          <w:sz w:val="28"/>
          <w:szCs w:val="28"/>
          <w:lang w:val="sk-SK"/>
        </w:rPr>
        <w:t>Ak za mu</w:t>
      </w:r>
      <w:r w:rsidR="00DF5DFB">
        <w:rPr>
          <w:rFonts w:ascii="Times New Roman" w:hAnsi="Times New Roman" w:cs="Times New Roman"/>
          <w:sz w:val="28"/>
          <w:szCs w:val="28"/>
          <w:lang w:val="sk-SK"/>
        </w:rPr>
        <w:t>žstvo nastúpi hráč mimo súpisky, daný tím bude okamžite vylúčený z turnaja a jeho výsledky budu kontumované.</w:t>
      </w:r>
    </w:p>
    <w:p w:rsidR="00C70154" w:rsidRDefault="00C70154" w:rsidP="008C4A3D">
      <w:pPr>
        <w:rPr>
          <w:rFonts w:ascii="Times New Roman" w:hAnsi="Times New Roman" w:cs="Times New Roman"/>
          <w:sz w:val="28"/>
          <w:szCs w:val="28"/>
          <w:lang w:val="sk-SK"/>
        </w:rPr>
      </w:pPr>
      <w:r>
        <w:rPr>
          <w:rFonts w:ascii="Times New Roman" w:hAnsi="Times New Roman" w:cs="Times New Roman"/>
          <w:b/>
          <w:sz w:val="28"/>
          <w:szCs w:val="28"/>
          <w:u w:val="single"/>
          <w:lang w:val="sk-SK"/>
        </w:rPr>
        <w:t>Hrací systém:</w:t>
      </w:r>
    </w:p>
    <w:p w:rsidR="008C4A3D" w:rsidRDefault="00C70154" w:rsidP="008C4A3D">
      <w:pPr>
        <w:rPr>
          <w:rFonts w:ascii="Times New Roman" w:hAnsi="Times New Roman" w:cs="Times New Roman"/>
          <w:sz w:val="28"/>
          <w:szCs w:val="28"/>
          <w:lang w:val="sk-SK"/>
        </w:rPr>
      </w:pPr>
      <w:r>
        <w:rPr>
          <w:rFonts w:ascii="Times New Roman" w:hAnsi="Times New Roman" w:cs="Times New Roman"/>
          <w:sz w:val="28"/>
          <w:szCs w:val="28"/>
          <w:lang w:val="sk-SK"/>
        </w:rPr>
        <w:tab/>
        <w:t>Hrací čas stretnutí je ur</w:t>
      </w:r>
      <w:r w:rsidR="006A119B">
        <w:rPr>
          <w:rFonts w:ascii="Times New Roman" w:hAnsi="Times New Roman" w:cs="Times New Roman"/>
          <w:sz w:val="28"/>
          <w:szCs w:val="28"/>
          <w:lang w:val="sk-SK"/>
        </w:rPr>
        <w:t>čený na 2x10 min. Počas pauzy si</w:t>
      </w:r>
      <w:r>
        <w:rPr>
          <w:rFonts w:ascii="Times New Roman" w:hAnsi="Times New Roman" w:cs="Times New Roman"/>
          <w:sz w:val="28"/>
          <w:szCs w:val="28"/>
          <w:lang w:val="sk-SK"/>
        </w:rPr>
        <w:t xml:space="preserve"> mužstvá vymenia strany a hneď pokračujú druhým polčasom. V skupine sa hrá systémom každý s každým. Poradie v skupinách určuje</w:t>
      </w:r>
    </w:p>
    <w:p w:rsidR="00C70154" w:rsidRDefault="00C70154"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Počet bodov</w:t>
      </w:r>
    </w:p>
    <w:p w:rsidR="00C70154" w:rsidRDefault="00C70154"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Vzájomný zápas (pri rovnosti bodov 3 a viac mužstiev mini tabuľka zo vzájomných zápasov)</w:t>
      </w:r>
    </w:p>
    <w:p w:rsidR="00C70154" w:rsidRDefault="006E4A91"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Skóre</w:t>
      </w:r>
    </w:p>
    <w:p w:rsidR="006E4A91" w:rsidRDefault="006E4A91"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Počet strelených gólov</w:t>
      </w:r>
    </w:p>
    <w:p w:rsidR="006E4A91" w:rsidRDefault="006E4A91"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Počet inkasovaných gólov</w:t>
      </w:r>
    </w:p>
    <w:p w:rsidR="006E4A91" w:rsidRDefault="00096B7B" w:rsidP="00C70154">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 xml:space="preserve">Penaltový rozstrel </w:t>
      </w:r>
      <w:r w:rsidRPr="00096B7B">
        <w:rPr>
          <w:rFonts w:ascii="Times New Roman" w:hAnsi="Times New Roman" w:cs="Times New Roman"/>
          <w:sz w:val="28"/>
          <w:szCs w:val="28"/>
          <w:lang w:val="sk-SK"/>
        </w:rPr>
        <w:t>(iba ak sa jedná o situáciu ke</w:t>
      </w:r>
      <w:r>
        <w:rPr>
          <w:rFonts w:ascii="Times New Roman" w:hAnsi="Times New Roman" w:cs="Times New Roman"/>
          <w:sz w:val="28"/>
          <w:szCs w:val="28"/>
          <w:lang w:val="sk-SK"/>
        </w:rPr>
        <w:t>ď jedno z mužstiev daným výsledkom získa alebo stratí možnosť postupu do vyraďovacej fázy, ak sa to netýka ani z jedného mužstiev, mužstvá si podelia pozíciu v skupine)</w:t>
      </w:r>
    </w:p>
    <w:p w:rsidR="003617AF" w:rsidRDefault="003617AF" w:rsidP="006E4A91">
      <w:pPr>
        <w:rPr>
          <w:rFonts w:ascii="Times New Roman" w:hAnsi="Times New Roman" w:cs="Times New Roman"/>
          <w:sz w:val="28"/>
          <w:szCs w:val="28"/>
          <w:lang w:val="sk-SK"/>
        </w:rPr>
      </w:pPr>
      <w:r>
        <w:rPr>
          <w:rFonts w:ascii="Times New Roman" w:hAnsi="Times New Roman" w:cs="Times New Roman"/>
          <w:sz w:val="28"/>
          <w:szCs w:val="28"/>
          <w:lang w:val="sk-SK"/>
        </w:rPr>
        <w:t>Počet postupujúcich d</w:t>
      </w:r>
      <w:r w:rsidR="006E4A91">
        <w:rPr>
          <w:rFonts w:ascii="Times New Roman" w:hAnsi="Times New Roman" w:cs="Times New Roman"/>
          <w:sz w:val="28"/>
          <w:szCs w:val="28"/>
          <w:lang w:val="sk-SK"/>
        </w:rPr>
        <w:t>o playoff turnaja</w:t>
      </w:r>
      <w:r>
        <w:rPr>
          <w:rFonts w:ascii="Times New Roman" w:hAnsi="Times New Roman" w:cs="Times New Roman"/>
          <w:sz w:val="28"/>
          <w:szCs w:val="28"/>
          <w:lang w:val="sk-SK"/>
        </w:rPr>
        <w:t xml:space="preserve"> určí organizátor podľa počtu mužstiev pred začiatkom turnaja. Celý playoff systém a podmienky na postup do pavúka bude prednesený organizátormi turnaja pred prvým zápasom.</w:t>
      </w:r>
      <w:r w:rsidR="006E4A91">
        <w:rPr>
          <w:rFonts w:ascii="Times New Roman" w:hAnsi="Times New Roman" w:cs="Times New Roman"/>
          <w:sz w:val="28"/>
          <w:szCs w:val="28"/>
          <w:lang w:val="sk-SK"/>
        </w:rPr>
        <w:t xml:space="preserve"> </w:t>
      </w:r>
    </w:p>
    <w:p w:rsidR="006E4A91" w:rsidRDefault="006E4A91" w:rsidP="006E4A91">
      <w:pPr>
        <w:rPr>
          <w:rFonts w:ascii="Times New Roman" w:hAnsi="Times New Roman" w:cs="Times New Roman"/>
          <w:sz w:val="28"/>
          <w:szCs w:val="28"/>
          <w:lang w:val="sk-SK"/>
        </w:rPr>
      </w:pPr>
      <w:r>
        <w:rPr>
          <w:rFonts w:ascii="Times New Roman" w:hAnsi="Times New Roman" w:cs="Times New Roman"/>
          <w:sz w:val="28"/>
          <w:szCs w:val="28"/>
          <w:lang w:val="sk-SK"/>
        </w:rPr>
        <w:t xml:space="preserve">Vyraďovací systém turnaja sa bude hrať klasickým KO systémom. Po remíze nasleduje seria 5 tich pokutových kopov. </w:t>
      </w:r>
      <w:r w:rsidRPr="006E4A91">
        <w:rPr>
          <w:rFonts w:ascii="Times New Roman" w:hAnsi="Times New Roman" w:cs="Times New Roman"/>
          <w:sz w:val="28"/>
          <w:szCs w:val="28"/>
          <w:lang w:val="sk-SK"/>
        </w:rPr>
        <w:t>V prípade, že séria nerozhodne o</w:t>
      </w:r>
      <w:r>
        <w:rPr>
          <w:rFonts w:ascii="Times New Roman" w:hAnsi="Times New Roman" w:cs="Times New Roman"/>
          <w:sz w:val="28"/>
          <w:szCs w:val="28"/>
          <w:lang w:val="sk-SK"/>
        </w:rPr>
        <w:t xml:space="preserve"> víťazovi, kope sa striedavo po </w:t>
      </w:r>
      <w:r w:rsidRPr="006E4A91">
        <w:rPr>
          <w:rFonts w:ascii="Times New Roman" w:hAnsi="Times New Roman" w:cs="Times New Roman"/>
          <w:sz w:val="28"/>
          <w:szCs w:val="28"/>
          <w:lang w:val="sk-SK"/>
        </w:rPr>
        <w:t>jednom pokutovom kope</w:t>
      </w:r>
      <w:r>
        <w:rPr>
          <w:rFonts w:ascii="Times New Roman" w:hAnsi="Times New Roman" w:cs="Times New Roman"/>
          <w:sz w:val="28"/>
          <w:szCs w:val="28"/>
          <w:lang w:val="sk-SK"/>
        </w:rPr>
        <w:t xml:space="preserve"> k</w:t>
      </w:r>
      <w:r w:rsidRPr="006E4A91">
        <w:rPr>
          <w:rFonts w:ascii="Times New Roman" w:hAnsi="Times New Roman" w:cs="Times New Roman"/>
          <w:sz w:val="28"/>
          <w:szCs w:val="28"/>
          <w:lang w:val="sk-SK"/>
        </w:rPr>
        <w:t>ým sa nerozhodne.</w:t>
      </w:r>
    </w:p>
    <w:p w:rsidR="008C02A8" w:rsidRDefault="008C02A8" w:rsidP="00D374B9">
      <w:pPr>
        <w:rPr>
          <w:rFonts w:ascii="Times New Roman" w:hAnsi="Times New Roman" w:cs="Times New Roman"/>
          <w:b/>
          <w:sz w:val="28"/>
          <w:szCs w:val="28"/>
          <w:u w:val="single"/>
          <w:lang w:val="sk-SK"/>
        </w:rPr>
      </w:pPr>
    </w:p>
    <w:p w:rsidR="008C02A8" w:rsidRDefault="008C02A8" w:rsidP="00D374B9">
      <w:pPr>
        <w:rPr>
          <w:rFonts w:ascii="Times New Roman" w:hAnsi="Times New Roman" w:cs="Times New Roman"/>
          <w:b/>
          <w:sz w:val="28"/>
          <w:szCs w:val="28"/>
          <w:u w:val="single"/>
          <w:lang w:val="sk-SK"/>
        </w:rPr>
      </w:pPr>
    </w:p>
    <w:p w:rsidR="00D374B9" w:rsidRDefault="00D374B9" w:rsidP="00D374B9">
      <w:pPr>
        <w:rPr>
          <w:rFonts w:ascii="Times New Roman" w:hAnsi="Times New Roman" w:cs="Times New Roman"/>
          <w:sz w:val="28"/>
          <w:szCs w:val="28"/>
          <w:lang w:val="sk-SK"/>
        </w:rPr>
      </w:pPr>
      <w:r>
        <w:rPr>
          <w:rFonts w:ascii="Times New Roman" w:hAnsi="Times New Roman" w:cs="Times New Roman"/>
          <w:b/>
          <w:sz w:val="28"/>
          <w:szCs w:val="28"/>
          <w:u w:val="single"/>
          <w:lang w:val="sk-SK"/>
        </w:rPr>
        <w:lastRenderedPageBreak/>
        <w:t>Pravidlá:</w:t>
      </w:r>
    </w:p>
    <w:p w:rsidR="00D374B9" w:rsidRDefault="00D374B9" w:rsidP="006E4A91">
      <w:pPr>
        <w:rPr>
          <w:rFonts w:ascii="Times New Roman" w:hAnsi="Times New Roman" w:cs="Times New Roman"/>
          <w:sz w:val="28"/>
          <w:szCs w:val="28"/>
          <w:lang w:val="sk-SK"/>
        </w:rPr>
      </w:pPr>
      <w:r>
        <w:rPr>
          <w:rFonts w:ascii="Times New Roman" w:hAnsi="Times New Roman" w:cs="Times New Roman"/>
          <w:sz w:val="28"/>
          <w:szCs w:val="28"/>
          <w:lang w:val="sk-SK"/>
        </w:rPr>
        <w:t>Turnajové stretnutia sa hrávaju sýstémom 4+1. Pričom minimá</w:t>
      </w:r>
      <w:r w:rsidR="00D30932">
        <w:rPr>
          <w:rFonts w:ascii="Times New Roman" w:hAnsi="Times New Roman" w:cs="Times New Roman"/>
          <w:sz w:val="28"/>
          <w:szCs w:val="28"/>
          <w:lang w:val="sk-SK"/>
        </w:rPr>
        <w:t>lne zloženie družstva je 2</w:t>
      </w:r>
      <w:r w:rsidR="00546EF0">
        <w:rPr>
          <w:rFonts w:ascii="Times New Roman" w:hAnsi="Times New Roman" w:cs="Times New Roman"/>
          <w:sz w:val="28"/>
          <w:szCs w:val="28"/>
          <w:lang w:val="sk-SK"/>
        </w:rPr>
        <w:t>+1</w:t>
      </w:r>
      <w:r>
        <w:rPr>
          <w:rFonts w:ascii="Times New Roman" w:hAnsi="Times New Roman" w:cs="Times New Roman"/>
          <w:sz w:val="28"/>
          <w:szCs w:val="28"/>
          <w:lang w:val="sk-SK"/>
        </w:rPr>
        <w:t xml:space="preserve">. Stretnutia budú rozhodovať určený rozhodcovia a to podľa pravidiel futbalu s nasledovnými úpravami. </w:t>
      </w:r>
    </w:p>
    <w:p w:rsidR="00D374B9" w:rsidRDefault="00D374B9"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Neplatí postavenie mimo hry</w:t>
      </w:r>
    </w:p>
    <w:p w:rsidR="00D374B9" w:rsidRDefault="00747AA6"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Z</w:t>
      </w:r>
      <w:r w:rsidR="00D374B9" w:rsidRPr="00D374B9">
        <w:rPr>
          <w:rFonts w:ascii="Times New Roman" w:hAnsi="Times New Roman" w:cs="Times New Roman"/>
          <w:sz w:val="28"/>
          <w:szCs w:val="28"/>
          <w:lang w:val="sk-SK"/>
        </w:rPr>
        <w:t>a faul a ruku vo vyznačenom pokutovom území sa nariadi pokutovýkop</w:t>
      </w:r>
    </w:p>
    <w:p w:rsidR="00D374B9" w:rsidRDefault="00747AA6"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S</w:t>
      </w:r>
      <w:r w:rsidR="00D374B9">
        <w:rPr>
          <w:rFonts w:ascii="Times New Roman" w:hAnsi="Times New Roman" w:cs="Times New Roman"/>
          <w:sz w:val="28"/>
          <w:szCs w:val="28"/>
          <w:lang w:val="sk-SK"/>
        </w:rPr>
        <w:t xml:space="preserve">triedanie hráčov je možné kedykoľvek počas hry na mieste ohraničenom dvoma čiarami na pozdĺžmej strane ihriska. Pri striedaní mimo tejto plochy, alebo pri zlom striedaní (nastane situácia, že je na ihrisku viac hráčov ako je povolené) rozhodca upozorní dané mužstvo. Každý ďalší takýto prečin v zápase je ohodnotený červenou kartou pre mužstvo. Červená karta pre mužstvo znamená, že mužstvo hrá 2 minúty oslabené o jedného hráča bez zrušenia trestu pri góle. </w:t>
      </w:r>
    </w:p>
    <w:p w:rsidR="00D374B9" w:rsidRDefault="00D374B9"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Brankár rozohráva „odkop“ od brány vyhodením lopty z ruky. Lopta je po vyhodení hneď v hre.</w:t>
      </w:r>
      <w:r w:rsidR="00465E46">
        <w:rPr>
          <w:rFonts w:ascii="Times New Roman" w:hAnsi="Times New Roman" w:cs="Times New Roman"/>
          <w:sz w:val="28"/>
          <w:szCs w:val="28"/>
          <w:lang w:val="sk-SK"/>
        </w:rPr>
        <w:t xml:space="preserve"> Loptu môže brankár po odohratí rukou hneď hrať nohou. Nesmie však loptu chytiť do ruky znova bez toho aby sa lopty dotkol hráč súpera.</w:t>
      </w:r>
      <w:r>
        <w:rPr>
          <w:rFonts w:ascii="Times New Roman" w:hAnsi="Times New Roman" w:cs="Times New Roman"/>
          <w:sz w:val="28"/>
          <w:szCs w:val="28"/>
          <w:lang w:val="sk-SK"/>
        </w:rPr>
        <w:t xml:space="preserve"> </w:t>
      </w:r>
      <w:r w:rsidR="005967AD">
        <w:rPr>
          <w:rFonts w:ascii="Times New Roman" w:hAnsi="Times New Roman" w:cs="Times New Roman"/>
          <w:sz w:val="28"/>
          <w:szCs w:val="28"/>
          <w:lang w:val="sk-SK"/>
        </w:rPr>
        <w:t xml:space="preserve">Brankár môže rozohrávať loptu aj za číaru označujúcu polovicu ihriska. Brankár nemôže dosiahnuť gól rukou. </w:t>
      </w:r>
    </w:p>
    <w:p w:rsidR="00D374B9" w:rsidRDefault="00D374B9"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 xml:space="preserve">Ak brankár zahra loptu rukou mimo vyznačené pokutové územie dostáva automaticky žltú kartu. </w:t>
      </w:r>
    </w:p>
    <w:p w:rsidR="00546EF0" w:rsidRDefault="00D374B9"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 xml:space="preserve">Úmyselná ruka brankára mimo vlastného pokutového územia alebo akéhokoľvek hráča v poli na celom ihrisku je </w:t>
      </w:r>
      <w:r w:rsidR="00546EF0">
        <w:rPr>
          <w:rFonts w:ascii="Times New Roman" w:hAnsi="Times New Roman" w:cs="Times New Roman"/>
          <w:sz w:val="28"/>
          <w:szCs w:val="28"/>
          <w:lang w:val="sk-SK"/>
        </w:rPr>
        <w:t xml:space="preserve">potrestaná udelením červenej karty. </w:t>
      </w:r>
    </w:p>
    <w:p w:rsidR="00546EF0" w:rsidRDefault="00546EF0"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Hrubý umýselný faul je potrestávaný červenou kartou</w:t>
      </w:r>
    </w:p>
    <w:p w:rsidR="00D374B9" w:rsidRDefault="00546EF0"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 xml:space="preserve">Červená karta, znamená vylúčenie hráča na 2 minúty. V prípade brankára je možne jeho zastupenie v rámci vykonania trestu iným hráčom. Brankár teda môže ostať chytať. </w:t>
      </w:r>
    </w:p>
    <w:p w:rsidR="00546EF0" w:rsidRPr="00D374B9" w:rsidRDefault="00546EF0" w:rsidP="00D374B9">
      <w:pPr>
        <w:pStyle w:val="ListParagraph"/>
        <w:numPr>
          <w:ilvl w:val="0"/>
          <w:numId w:val="1"/>
        </w:numPr>
        <w:rPr>
          <w:rFonts w:ascii="Times New Roman" w:hAnsi="Times New Roman" w:cs="Times New Roman"/>
          <w:sz w:val="28"/>
          <w:szCs w:val="28"/>
          <w:lang w:val="sk-SK"/>
        </w:rPr>
      </w:pPr>
      <w:r>
        <w:rPr>
          <w:rFonts w:ascii="Times New Roman" w:hAnsi="Times New Roman" w:cs="Times New Roman"/>
          <w:sz w:val="28"/>
          <w:szCs w:val="28"/>
          <w:lang w:val="sk-SK"/>
        </w:rPr>
        <w:t>Ak akýmkoľvek vplyvom klesne počet hráčov na ihrisku pod 3, zápas sa kontumuje v prospech súpera</w:t>
      </w:r>
      <w:r w:rsidR="00B83C8E">
        <w:rPr>
          <w:rFonts w:ascii="Times New Roman" w:hAnsi="Times New Roman" w:cs="Times New Roman"/>
          <w:sz w:val="28"/>
          <w:szCs w:val="28"/>
          <w:lang w:val="sk-SK"/>
        </w:rPr>
        <w:t xml:space="preserve"> výsledkom 3:0</w:t>
      </w:r>
      <w:r>
        <w:rPr>
          <w:rFonts w:ascii="Times New Roman" w:hAnsi="Times New Roman" w:cs="Times New Roman"/>
          <w:sz w:val="28"/>
          <w:szCs w:val="28"/>
          <w:lang w:val="sk-SK"/>
        </w:rPr>
        <w:t xml:space="preserve">. </w:t>
      </w:r>
    </w:p>
    <w:p w:rsidR="00433E58" w:rsidRPr="008C4A3D" w:rsidRDefault="00433E58" w:rsidP="008C4A3D">
      <w:pPr>
        <w:rPr>
          <w:rFonts w:ascii="Times New Roman" w:hAnsi="Times New Roman" w:cs="Times New Roman"/>
          <w:sz w:val="28"/>
          <w:szCs w:val="28"/>
          <w:lang w:val="sk-SK"/>
        </w:rPr>
      </w:pPr>
    </w:p>
    <w:sectPr w:rsidR="00433E58" w:rsidRPr="008C4A3D" w:rsidSect="00FA6E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30D"/>
    <w:multiLevelType w:val="hybridMultilevel"/>
    <w:tmpl w:val="64DA6C9A"/>
    <w:lvl w:ilvl="0" w:tplc="F50A1198">
      <w:start w:val="2"/>
      <w:numFmt w:val="bullet"/>
      <w:lvlText w:val="-"/>
      <w:lvlJc w:val="left"/>
      <w:pPr>
        <w:ind w:left="1065" w:hanging="360"/>
      </w:pPr>
      <w:rPr>
        <w:rFonts w:ascii="Times New Roman" w:eastAsiaTheme="minorHAnsi" w:hAnsi="Times New Roman" w:cs="Times New Roman" w:hint="default"/>
        <w:b w:val="0"/>
        <w:u w:val="none"/>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433E58"/>
    <w:rsid w:val="00043646"/>
    <w:rsid w:val="00055C1B"/>
    <w:rsid w:val="000631E6"/>
    <w:rsid w:val="00072571"/>
    <w:rsid w:val="00096B7B"/>
    <w:rsid w:val="000A7D78"/>
    <w:rsid w:val="001B7768"/>
    <w:rsid w:val="001C5245"/>
    <w:rsid w:val="001E310B"/>
    <w:rsid w:val="00251C95"/>
    <w:rsid w:val="003617AF"/>
    <w:rsid w:val="00397A0C"/>
    <w:rsid w:val="00404209"/>
    <w:rsid w:val="00433E58"/>
    <w:rsid w:val="00443774"/>
    <w:rsid w:val="00465E46"/>
    <w:rsid w:val="004B4B0C"/>
    <w:rsid w:val="00546EF0"/>
    <w:rsid w:val="005967AD"/>
    <w:rsid w:val="005D41A3"/>
    <w:rsid w:val="00617328"/>
    <w:rsid w:val="006A119B"/>
    <w:rsid w:val="006D70C5"/>
    <w:rsid w:val="006E4A91"/>
    <w:rsid w:val="00703DB9"/>
    <w:rsid w:val="00727477"/>
    <w:rsid w:val="00747AA6"/>
    <w:rsid w:val="008A36E0"/>
    <w:rsid w:val="008C02A8"/>
    <w:rsid w:val="008C4A3D"/>
    <w:rsid w:val="00A34064"/>
    <w:rsid w:val="00B363DC"/>
    <w:rsid w:val="00B83C8E"/>
    <w:rsid w:val="00BD0B50"/>
    <w:rsid w:val="00BD213A"/>
    <w:rsid w:val="00BE0868"/>
    <w:rsid w:val="00C70154"/>
    <w:rsid w:val="00D30932"/>
    <w:rsid w:val="00D374B9"/>
    <w:rsid w:val="00D6668F"/>
    <w:rsid w:val="00DA7FCE"/>
    <w:rsid w:val="00DF5DFB"/>
    <w:rsid w:val="00ED013D"/>
    <w:rsid w:val="00ED3C74"/>
    <w:rsid w:val="00F33D56"/>
    <w:rsid w:val="00FA6E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A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Senacor Technologies AG</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Jarembinský, Marián</dc:creator>
  <cp:lastModifiedBy>majo</cp:lastModifiedBy>
  <cp:revision>5</cp:revision>
  <dcterms:created xsi:type="dcterms:W3CDTF">2021-07-07T11:50:00Z</dcterms:created>
  <dcterms:modified xsi:type="dcterms:W3CDTF">2021-07-08T07:03:00Z</dcterms:modified>
</cp:coreProperties>
</file>