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19FA" w14:textId="77777777" w:rsidR="005C5070" w:rsidRDefault="005C5070" w:rsidP="005C5070">
      <w:pPr>
        <w:spacing w:line="212" w:lineRule="exact"/>
        <w:rPr>
          <w:rFonts w:ascii="Times New Roman" w:eastAsia="Times New Roman" w:hAnsi="Times New Roman"/>
        </w:rPr>
      </w:pPr>
    </w:p>
    <w:p w14:paraId="19A353AE" w14:textId="77777777" w:rsidR="005C5070" w:rsidRDefault="005C5070" w:rsidP="005C5070">
      <w:pPr>
        <w:spacing w:line="0" w:lineRule="atLeast"/>
        <w:ind w:left="315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ROKOVACÍ PORIADOK</w:t>
      </w:r>
    </w:p>
    <w:p w14:paraId="29CDF51B" w14:textId="77777777" w:rsidR="005C5070" w:rsidRDefault="005C5070" w:rsidP="005C5070">
      <w:pPr>
        <w:spacing w:line="61" w:lineRule="exact"/>
        <w:rPr>
          <w:rFonts w:ascii="Times New Roman" w:eastAsia="Times New Roman" w:hAnsi="Times New Roman"/>
        </w:rPr>
      </w:pPr>
    </w:p>
    <w:p w14:paraId="5D40DDCE" w14:textId="77777777" w:rsidR="005C5070" w:rsidRDefault="000A323A" w:rsidP="000A323A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                      </w:t>
      </w:r>
      <w:proofErr w:type="spellStart"/>
      <w:r w:rsidR="005C5070">
        <w:rPr>
          <w:rFonts w:ascii="Arial" w:eastAsia="Arial" w:hAnsi="Arial"/>
          <w:b/>
          <w:sz w:val="24"/>
        </w:rPr>
        <w:t>Konferencie</w:t>
      </w:r>
      <w:proofErr w:type="spellEnd"/>
      <w:r w:rsidR="005C5070">
        <w:rPr>
          <w:rFonts w:ascii="Arial" w:eastAsia="Arial" w:hAnsi="Arial"/>
          <w:b/>
          <w:sz w:val="24"/>
        </w:rPr>
        <w:t xml:space="preserve"> </w:t>
      </w:r>
      <w:proofErr w:type="spellStart"/>
      <w:r w:rsidR="005C5070">
        <w:rPr>
          <w:rFonts w:ascii="Arial" w:eastAsia="Arial" w:hAnsi="Arial"/>
          <w:b/>
          <w:sz w:val="24"/>
        </w:rPr>
        <w:t>Oblastného</w:t>
      </w:r>
      <w:proofErr w:type="spellEnd"/>
      <w:r w:rsidR="005C5070">
        <w:rPr>
          <w:rFonts w:ascii="Arial" w:eastAsia="Arial" w:hAnsi="Arial"/>
          <w:b/>
          <w:sz w:val="24"/>
        </w:rPr>
        <w:t xml:space="preserve"> </w:t>
      </w:r>
      <w:proofErr w:type="spellStart"/>
      <w:r w:rsidR="005C5070">
        <w:rPr>
          <w:rFonts w:ascii="Arial" w:eastAsia="Arial" w:hAnsi="Arial"/>
          <w:b/>
          <w:sz w:val="24"/>
        </w:rPr>
        <w:t>futbalového</w:t>
      </w:r>
      <w:proofErr w:type="spellEnd"/>
      <w:r w:rsidR="005C5070">
        <w:rPr>
          <w:rFonts w:ascii="Arial" w:eastAsia="Arial" w:hAnsi="Arial"/>
          <w:b/>
          <w:sz w:val="24"/>
        </w:rPr>
        <w:t xml:space="preserve"> </w:t>
      </w:r>
      <w:proofErr w:type="spellStart"/>
      <w:r w:rsidR="005C5070">
        <w:rPr>
          <w:rFonts w:ascii="Arial" w:eastAsia="Arial" w:hAnsi="Arial"/>
          <w:b/>
          <w:sz w:val="24"/>
        </w:rPr>
        <w:t>zväzu</w:t>
      </w:r>
      <w:proofErr w:type="spellEnd"/>
      <w:r w:rsidR="005C5070">
        <w:rPr>
          <w:rFonts w:ascii="Arial" w:eastAsia="Arial" w:hAnsi="Arial"/>
          <w:b/>
          <w:sz w:val="24"/>
        </w:rPr>
        <w:t xml:space="preserve"> Dunajská Streda</w:t>
      </w:r>
    </w:p>
    <w:p w14:paraId="1C8A0F3D" w14:textId="77777777" w:rsidR="005C5070" w:rsidRDefault="005C5070" w:rsidP="005C5070">
      <w:pPr>
        <w:spacing w:line="140" w:lineRule="exact"/>
        <w:rPr>
          <w:rFonts w:ascii="Times New Roman" w:eastAsia="Times New Roman" w:hAnsi="Times New Roman"/>
        </w:rPr>
      </w:pPr>
    </w:p>
    <w:p w14:paraId="7777641C" w14:textId="21F72E61" w:rsidR="005C5070" w:rsidRDefault="005C5070" w:rsidP="005C5070">
      <w:pPr>
        <w:spacing w:line="304" w:lineRule="auto"/>
        <w:ind w:left="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Konferencia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Oblastného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futbalového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zväzu</w:t>
      </w:r>
      <w:proofErr w:type="spellEnd"/>
      <w:r>
        <w:rPr>
          <w:rFonts w:ascii="Arial" w:eastAsia="Arial" w:hAnsi="Arial"/>
          <w:sz w:val="22"/>
        </w:rPr>
        <w:t xml:space="preserve"> (</w:t>
      </w:r>
      <w:proofErr w:type="spellStart"/>
      <w:r>
        <w:rPr>
          <w:rFonts w:ascii="Arial" w:eastAsia="Arial" w:hAnsi="Arial"/>
          <w:sz w:val="22"/>
        </w:rPr>
        <w:t>ďalej</w:t>
      </w:r>
      <w:proofErr w:type="spellEnd"/>
      <w:r>
        <w:rPr>
          <w:rFonts w:ascii="Arial" w:eastAsia="Arial" w:hAnsi="Arial"/>
          <w:sz w:val="22"/>
        </w:rPr>
        <w:t xml:space="preserve"> len “</w:t>
      </w:r>
      <w:proofErr w:type="spellStart"/>
      <w:r>
        <w:rPr>
          <w:rFonts w:ascii="Arial" w:eastAsia="Arial" w:hAnsi="Arial"/>
          <w:sz w:val="22"/>
        </w:rPr>
        <w:t>konferencia</w:t>
      </w:r>
      <w:proofErr w:type="spellEnd"/>
      <w:r>
        <w:rPr>
          <w:rFonts w:ascii="Arial" w:eastAsia="Arial" w:hAnsi="Arial"/>
          <w:sz w:val="22"/>
        </w:rPr>
        <w:t xml:space="preserve">”) schválila </w:t>
      </w:r>
      <w:r w:rsidR="00C55CA4">
        <w:rPr>
          <w:rFonts w:ascii="Arial" w:eastAsia="Arial" w:hAnsi="Arial"/>
          <w:sz w:val="22"/>
        </w:rPr>
        <w:t>26</w:t>
      </w:r>
      <w:r>
        <w:rPr>
          <w:rFonts w:ascii="Arial" w:eastAsia="Arial" w:hAnsi="Arial"/>
          <w:sz w:val="22"/>
        </w:rPr>
        <w:t xml:space="preserve">. </w:t>
      </w:r>
      <w:proofErr w:type="spellStart"/>
      <w:r w:rsidR="00C55CA4">
        <w:rPr>
          <w:rFonts w:ascii="Arial" w:eastAsia="Arial" w:hAnsi="Arial"/>
          <w:sz w:val="22"/>
        </w:rPr>
        <w:t>novembra</w:t>
      </w:r>
      <w:proofErr w:type="spellEnd"/>
      <w:r>
        <w:rPr>
          <w:rFonts w:ascii="Arial" w:eastAsia="Arial" w:hAnsi="Arial"/>
          <w:sz w:val="22"/>
        </w:rPr>
        <w:t xml:space="preserve"> 20</w:t>
      </w:r>
      <w:r w:rsidR="00C55CA4">
        <w:rPr>
          <w:rFonts w:ascii="Arial" w:eastAsia="Arial" w:hAnsi="Arial"/>
          <w:sz w:val="22"/>
        </w:rPr>
        <w:t xml:space="preserve">21 </w:t>
      </w:r>
      <w:proofErr w:type="spellStart"/>
      <w:r>
        <w:rPr>
          <w:rFonts w:ascii="Arial" w:eastAsia="Arial" w:hAnsi="Arial"/>
          <w:sz w:val="22"/>
        </w:rPr>
        <w:t>podľa</w:t>
      </w:r>
      <w:proofErr w:type="spellEnd"/>
      <w:r>
        <w:rPr>
          <w:rFonts w:ascii="Arial" w:eastAsia="Arial" w:hAnsi="Arial"/>
          <w:sz w:val="22"/>
        </w:rPr>
        <w:t xml:space="preserve"> článku </w:t>
      </w:r>
      <w:r w:rsidR="00C55CA4">
        <w:rPr>
          <w:rFonts w:ascii="Arial" w:eastAsia="Arial" w:hAnsi="Arial"/>
          <w:sz w:val="22"/>
        </w:rPr>
        <w:t>6</w:t>
      </w:r>
      <w:r w:rsidRPr="00A52E0E">
        <w:rPr>
          <w:rFonts w:ascii="Arial" w:eastAsia="Arial" w:hAnsi="Arial"/>
          <w:sz w:val="22"/>
        </w:rPr>
        <w:t xml:space="preserve"> </w:t>
      </w:r>
      <w:proofErr w:type="spellStart"/>
      <w:r w:rsidRPr="00A52E0E">
        <w:rPr>
          <w:rFonts w:ascii="Arial" w:eastAsia="Arial" w:hAnsi="Arial"/>
          <w:sz w:val="22"/>
        </w:rPr>
        <w:t>ods</w:t>
      </w:r>
      <w:proofErr w:type="spellEnd"/>
      <w:r w:rsidRPr="00A52E0E">
        <w:rPr>
          <w:rFonts w:ascii="Arial" w:eastAsia="Arial" w:hAnsi="Arial"/>
          <w:sz w:val="22"/>
        </w:rPr>
        <w:t xml:space="preserve">. </w:t>
      </w:r>
      <w:r w:rsidR="00C55CA4">
        <w:rPr>
          <w:rFonts w:ascii="Arial" w:eastAsia="Arial" w:hAnsi="Arial"/>
          <w:sz w:val="22"/>
        </w:rPr>
        <w:t>3</w:t>
      </w:r>
      <w:r w:rsidR="00A52E0E" w:rsidRPr="00A52E0E">
        <w:rPr>
          <w:rFonts w:ascii="Arial" w:eastAsia="Arial" w:hAnsi="Arial"/>
          <w:sz w:val="22"/>
        </w:rPr>
        <w:t xml:space="preserve">) </w:t>
      </w:r>
      <w:r w:rsidR="00A52E0E">
        <w:rPr>
          <w:rFonts w:ascii="Arial" w:eastAsia="Arial" w:hAnsi="Arial"/>
          <w:sz w:val="22"/>
        </w:rPr>
        <w:t>Stanov Ob</w:t>
      </w:r>
      <w:r>
        <w:rPr>
          <w:rFonts w:ascii="Arial" w:eastAsia="Arial" w:hAnsi="Arial"/>
          <w:sz w:val="22"/>
        </w:rPr>
        <w:t>FZ (</w:t>
      </w:r>
      <w:proofErr w:type="spellStart"/>
      <w:r>
        <w:rPr>
          <w:rFonts w:ascii="Arial" w:eastAsia="Arial" w:hAnsi="Arial"/>
          <w:sz w:val="22"/>
        </w:rPr>
        <w:t>ďalej</w:t>
      </w:r>
      <w:proofErr w:type="spellEnd"/>
      <w:r>
        <w:rPr>
          <w:rFonts w:ascii="Arial" w:eastAsia="Arial" w:hAnsi="Arial"/>
          <w:sz w:val="22"/>
        </w:rPr>
        <w:t xml:space="preserve"> len “Stanovy”) tento </w:t>
      </w:r>
      <w:proofErr w:type="spellStart"/>
      <w:r>
        <w:rPr>
          <w:rFonts w:ascii="Arial" w:eastAsia="Arial" w:hAnsi="Arial"/>
          <w:sz w:val="22"/>
        </w:rPr>
        <w:t>Rokovací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poriadok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ObFZ (</w:t>
      </w:r>
      <w:proofErr w:type="spellStart"/>
      <w:r>
        <w:rPr>
          <w:rFonts w:ascii="Arial" w:eastAsia="Arial" w:hAnsi="Arial"/>
          <w:sz w:val="22"/>
        </w:rPr>
        <w:t>ďalej</w:t>
      </w:r>
      <w:proofErr w:type="spellEnd"/>
      <w:r>
        <w:rPr>
          <w:rFonts w:ascii="Arial" w:eastAsia="Arial" w:hAnsi="Arial"/>
          <w:sz w:val="22"/>
        </w:rPr>
        <w:t xml:space="preserve"> len “</w:t>
      </w:r>
      <w:proofErr w:type="spellStart"/>
      <w:r>
        <w:rPr>
          <w:rFonts w:ascii="Arial" w:eastAsia="Arial" w:hAnsi="Arial"/>
          <w:sz w:val="22"/>
        </w:rPr>
        <w:t>rokovací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poriadok</w:t>
      </w:r>
      <w:proofErr w:type="spellEnd"/>
      <w:r>
        <w:rPr>
          <w:rFonts w:ascii="Arial" w:eastAsia="Arial" w:hAnsi="Arial"/>
          <w:sz w:val="22"/>
        </w:rPr>
        <w:t>”):</w:t>
      </w:r>
    </w:p>
    <w:p w14:paraId="3A4874EB" w14:textId="77777777" w:rsidR="0009628F" w:rsidRDefault="0009628F" w:rsidP="005C5070">
      <w:pPr>
        <w:spacing w:line="304" w:lineRule="auto"/>
        <w:ind w:left="30"/>
        <w:jc w:val="both"/>
        <w:rPr>
          <w:rFonts w:ascii="Arial" w:eastAsia="Arial" w:hAnsi="Arial"/>
          <w:sz w:val="22"/>
        </w:rPr>
      </w:pPr>
    </w:p>
    <w:p w14:paraId="08BA20D5" w14:textId="77777777" w:rsidR="005C5070" w:rsidRDefault="005C5070" w:rsidP="005C5070">
      <w:pPr>
        <w:spacing w:line="11" w:lineRule="exact"/>
        <w:rPr>
          <w:rFonts w:ascii="Times New Roman" w:eastAsia="Times New Roman" w:hAnsi="Times New Roman"/>
        </w:rPr>
      </w:pPr>
    </w:p>
    <w:p w14:paraId="678A4D77" w14:textId="77777777" w:rsidR="005C5070" w:rsidRDefault="005C5070" w:rsidP="005C5070">
      <w:pPr>
        <w:spacing w:line="0" w:lineRule="atLeast"/>
        <w:ind w:left="4130"/>
        <w:rPr>
          <w:rFonts w:ascii="Gautami" w:eastAsia="Gautami" w:hAnsi="Gautami"/>
          <w:b/>
          <w:sz w:val="26"/>
        </w:rPr>
      </w:pPr>
      <w:r>
        <w:rPr>
          <w:rFonts w:ascii="Arial" w:eastAsia="Arial" w:hAnsi="Arial"/>
          <w:b/>
          <w:sz w:val="26"/>
        </w:rPr>
        <w:t xml:space="preserve">Prvá </w:t>
      </w:r>
      <w:proofErr w:type="spellStart"/>
      <w:r>
        <w:rPr>
          <w:rFonts w:ascii="Arial" w:eastAsia="Arial" w:hAnsi="Arial"/>
          <w:b/>
          <w:sz w:val="24"/>
        </w:rPr>
        <w:t>časť</w:t>
      </w:r>
      <w:proofErr w:type="spellEnd"/>
      <w:r>
        <w:rPr>
          <w:rFonts w:ascii="Gautami" w:eastAsia="Gautami" w:hAnsi="Gautami"/>
          <w:b/>
          <w:sz w:val="26"/>
        </w:rPr>
        <w:t>​</w:t>
      </w:r>
    </w:p>
    <w:p w14:paraId="3FCAB003" w14:textId="77777777" w:rsidR="005C5070" w:rsidRDefault="005C5070" w:rsidP="005C5070">
      <w:pPr>
        <w:spacing w:line="0" w:lineRule="atLeast"/>
        <w:ind w:left="3230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 xml:space="preserve">Všeobecné </w:t>
      </w:r>
      <w:proofErr w:type="spellStart"/>
      <w:r>
        <w:rPr>
          <w:rFonts w:ascii="Arial" w:eastAsia="Arial" w:hAnsi="Arial"/>
          <w:b/>
          <w:sz w:val="26"/>
        </w:rPr>
        <w:t>ustanovenia</w:t>
      </w:r>
      <w:proofErr w:type="spellEnd"/>
    </w:p>
    <w:p w14:paraId="5DCF3E80" w14:textId="77777777" w:rsidR="005C5070" w:rsidRDefault="005C5070" w:rsidP="005C5070">
      <w:pPr>
        <w:spacing w:line="148" w:lineRule="exact"/>
        <w:rPr>
          <w:rFonts w:ascii="Times New Roman" w:eastAsia="Times New Roman" w:hAnsi="Times New Roman"/>
        </w:rPr>
      </w:pPr>
    </w:p>
    <w:p w14:paraId="729DA56A" w14:textId="77777777" w:rsidR="005C5070" w:rsidRDefault="005C5070" w:rsidP="005C5070">
      <w:pPr>
        <w:spacing w:line="326" w:lineRule="auto"/>
        <w:ind w:left="3870" w:right="3840" w:firstLine="375"/>
        <w:rPr>
          <w:rFonts w:ascii="Arial" w:eastAsia="Arial" w:hAnsi="Arial"/>
          <w:b/>
          <w:sz w:val="21"/>
        </w:rPr>
      </w:pPr>
      <w:proofErr w:type="spellStart"/>
      <w:r>
        <w:rPr>
          <w:rFonts w:ascii="Arial" w:eastAsia="Arial" w:hAnsi="Arial"/>
          <w:b/>
          <w:sz w:val="21"/>
        </w:rPr>
        <w:t>Článok</w:t>
      </w:r>
      <w:proofErr w:type="spellEnd"/>
      <w:r>
        <w:rPr>
          <w:rFonts w:ascii="Arial" w:eastAsia="Arial" w:hAnsi="Arial"/>
          <w:b/>
          <w:sz w:val="21"/>
        </w:rPr>
        <w:t xml:space="preserve"> 1 </w:t>
      </w:r>
      <w:proofErr w:type="spellStart"/>
      <w:r>
        <w:rPr>
          <w:rFonts w:ascii="Arial" w:eastAsia="Arial" w:hAnsi="Arial"/>
          <w:b/>
          <w:sz w:val="21"/>
        </w:rPr>
        <w:t>Predmet</w:t>
      </w:r>
      <w:proofErr w:type="spellEnd"/>
      <w:r>
        <w:rPr>
          <w:rFonts w:ascii="Arial" w:eastAsia="Arial" w:hAnsi="Arial"/>
          <w:b/>
          <w:sz w:val="21"/>
        </w:rPr>
        <w:t xml:space="preserve"> úpravy</w:t>
      </w:r>
    </w:p>
    <w:p w14:paraId="24DFC972" w14:textId="77777777" w:rsidR="0009628F" w:rsidRDefault="0009628F" w:rsidP="005C5070">
      <w:pPr>
        <w:spacing w:line="326" w:lineRule="auto"/>
        <w:ind w:left="3870" w:right="3840" w:firstLine="375"/>
        <w:rPr>
          <w:rFonts w:ascii="Arial" w:eastAsia="Arial" w:hAnsi="Arial"/>
          <w:b/>
          <w:sz w:val="21"/>
        </w:rPr>
      </w:pPr>
    </w:p>
    <w:p w14:paraId="383FF0A8" w14:textId="77777777" w:rsidR="005C5070" w:rsidRDefault="005C5070" w:rsidP="005C5070">
      <w:pPr>
        <w:spacing w:line="2" w:lineRule="exact"/>
        <w:rPr>
          <w:rFonts w:ascii="Times New Roman" w:eastAsia="Times New Roman" w:hAnsi="Times New Roman"/>
        </w:rPr>
      </w:pPr>
    </w:p>
    <w:p w14:paraId="0800397F" w14:textId="77777777" w:rsidR="005C5070" w:rsidRDefault="005C5070" w:rsidP="005C5070">
      <w:pPr>
        <w:spacing w:line="0" w:lineRule="atLeast"/>
        <w:ind w:left="3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Tento </w:t>
      </w:r>
      <w:proofErr w:type="spellStart"/>
      <w:r>
        <w:rPr>
          <w:rFonts w:ascii="Arial" w:eastAsia="Arial" w:hAnsi="Arial"/>
          <w:sz w:val="22"/>
        </w:rPr>
        <w:t>rokovací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poriadok</w:t>
      </w:r>
      <w:proofErr w:type="spellEnd"/>
      <w:r>
        <w:rPr>
          <w:rFonts w:ascii="Arial" w:eastAsia="Arial" w:hAnsi="Arial"/>
          <w:sz w:val="22"/>
        </w:rPr>
        <w:t xml:space="preserve"> upravuje</w:t>
      </w:r>
    </w:p>
    <w:p w14:paraId="0BAA7629" w14:textId="77777777" w:rsidR="005C5070" w:rsidRDefault="005C5070" w:rsidP="005C5070">
      <w:pPr>
        <w:spacing w:line="47" w:lineRule="exact"/>
        <w:rPr>
          <w:rFonts w:ascii="Times New Roman" w:eastAsia="Times New Roman" w:hAnsi="Times New Roman"/>
        </w:rPr>
      </w:pPr>
    </w:p>
    <w:p w14:paraId="2583BF24" w14:textId="77777777" w:rsidR="005C5070" w:rsidRDefault="005C5070" w:rsidP="005C5070">
      <w:pPr>
        <w:numPr>
          <w:ilvl w:val="0"/>
          <w:numId w:val="1"/>
        </w:numPr>
        <w:tabs>
          <w:tab w:val="left" w:pos="430"/>
        </w:tabs>
        <w:spacing w:line="0" w:lineRule="atLeast"/>
        <w:ind w:left="430" w:hanging="355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prípravu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priebeh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>,</w:t>
      </w:r>
    </w:p>
    <w:p w14:paraId="4A487D0D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59F245AC" w14:textId="77777777" w:rsidR="005C5070" w:rsidRDefault="005C5070" w:rsidP="005C5070">
      <w:pPr>
        <w:numPr>
          <w:ilvl w:val="0"/>
          <w:numId w:val="1"/>
        </w:numPr>
        <w:tabs>
          <w:tab w:val="left" w:pos="430"/>
        </w:tabs>
        <w:spacing w:line="0" w:lineRule="atLeast"/>
        <w:ind w:left="430" w:hanging="355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spôsob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konferencii</w:t>
      </w:r>
      <w:proofErr w:type="spellEnd"/>
      <w:r>
        <w:rPr>
          <w:rFonts w:ascii="Arial" w:eastAsia="Arial" w:hAnsi="Arial"/>
          <w:sz w:val="22"/>
        </w:rPr>
        <w:t>,</w:t>
      </w:r>
    </w:p>
    <w:p w14:paraId="3E67AB2E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2A1ED96E" w14:textId="77777777" w:rsidR="005C5070" w:rsidRDefault="005C5070" w:rsidP="005C5070">
      <w:pPr>
        <w:numPr>
          <w:ilvl w:val="0"/>
          <w:numId w:val="1"/>
        </w:numPr>
        <w:tabs>
          <w:tab w:val="left" w:pos="430"/>
        </w:tabs>
        <w:spacing w:line="297" w:lineRule="auto"/>
        <w:ind w:left="430" w:hanging="355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pôsobnosť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konanie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predsedajúceho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(</w:t>
      </w:r>
      <w:proofErr w:type="spellStart"/>
      <w:r>
        <w:rPr>
          <w:rFonts w:ascii="Arial" w:eastAsia="Arial" w:hAnsi="Arial"/>
          <w:sz w:val="22"/>
        </w:rPr>
        <w:t>ďalej</w:t>
      </w:r>
      <w:proofErr w:type="spellEnd"/>
      <w:r>
        <w:rPr>
          <w:rFonts w:ascii="Arial" w:eastAsia="Arial" w:hAnsi="Arial"/>
          <w:sz w:val="22"/>
        </w:rPr>
        <w:t xml:space="preserve"> len “</w:t>
      </w: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”),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ObFZ (</w:t>
      </w:r>
      <w:proofErr w:type="spellStart"/>
      <w:r>
        <w:rPr>
          <w:rFonts w:ascii="Arial" w:eastAsia="Arial" w:hAnsi="Arial"/>
          <w:sz w:val="22"/>
        </w:rPr>
        <w:t>ďalej</w:t>
      </w:r>
      <w:proofErr w:type="spellEnd"/>
      <w:r>
        <w:rPr>
          <w:rFonts w:ascii="Arial" w:eastAsia="Arial" w:hAnsi="Arial"/>
          <w:sz w:val="22"/>
        </w:rPr>
        <w:t xml:space="preserve"> len “</w:t>
      </w:r>
      <w:proofErr w:type="spellStart"/>
      <w:r>
        <w:rPr>
          <w:rFonts w:ascii="Arial" w:eastAsia="Arial" w:hAnsi="Arial"/>
          <w:sz w:val="22"/>
        </w:rPr>
        <w:t>volebná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komisia</w:t>
      </w:r>
      <w:proofErr w:type="spellEnd"/>
      <w:r>
        <w:rPr>
          <w:rFonts w:ascii="Arial" w:eastAsia="Arial" w:hAnsi="Arial"/>
          <w:sz w:val="22"/>
        </w:rPr>
        <w:t xml:space="preserve">”), </w:t>
      </w:r>
      <w:proofErr w:type="spellStart"/>
      <w:r>
        <w:rPr>
          <w:rFonts w:ascii="Arial" w:eastAsia="Arial" w:hAnsi="Arial"/>
          <w:sz w:val="22"/>
        </w:rPr>
        <w:t>kontrolóra</w:t>
      </w:r>
      <w:proofErr w:type="spellEnd"/>
      <w:r>
        <w:rPr>
          <w:rFonts w:ascii="Arial" w:eastAsia="Arial" w:hAnsi="Arial"/>
          <w:sz w:val="22"/>
        </w:rPr>
        <w:t xml:space="preserve"> ObFZ (</w:t>
      </w:r>
      <w:proofErr w:type="spellStart"/>
      <w:r>
        <w:rPr>
          <w:rFonts w:ascii="Arial" w:eastAsia="Arial" w:hAnsi="Arial"/>
          <w:sz w:val="22"/>
        </w:rPr>
        <w:t>ďalej</w:t>
      </w:r>
      <w:proofErr w:type="spellEnd"/>
      <w:r>
        <w:rPr>
          <w:rFonts w:ascii="Arial" w:eastAsia="Arial" w:hAnsi="Arial"/>
          <w:sz w:val="22"/>
        </w:rPr>
        <w:t xml:space="preserve"> len “</w:t>
      </w:r>
      <w:proofErr w:type="spellStart"/>
      <w:r>
        <w:rPr>
          <w:rFonts w:ascii="Arial" w:eastAsia="Arial" w:hAnsi="Arial"/>
          <w:sz w:val="22"/>
        </w:rPr>
        <w:t>kontrolór</w:t>
      </w:r>
      <w:proofErr w:type="spellEnd"/>
      <w:r>
        <w:rPr>
          <w:rFonts w:ascii="Arial" w:eastAsia="Arial" w:hAnsi="Arial"/>
          <w:sz w:val="22"/>
        </w:rPr>
        <w:t xml:space="preserve">”), </w:t>
      </w:r>
      <w:proofErr w:type="spellStart"/>
      <w:r>
        <w:rPr>
          <w:rFonts w:ascii="Arial" w:eastAsia="Arial" w:hAnsi="Arial"/>
          <w:sz w:val="22"/>
        </w:rPr>
        <w:t>pracovných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komisií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sekretára</w:t>
      </w:r>
      <w:proofErr w:type="spellEnd"/>
      <w:r>
        <w:rPr>
          <w:rFonts w:ascii="Arial" w:eastAsia="Arial" w:hAnsi="Arial"/>
          <w:sz w:val="22"/>
        </w:rPr>
        <w:t xml:space="preserve"> ObFZ (</w:t>
      </w:r>
      <w:proofErr w:type="spellStart"/>
      <w:r>
        <w:rPr>
          <w:rFonts w:ascii="Arial" w:eastAsia="Arial" w:hAnsi="Arial"/>
          <w:sz w:val="22"/>
        </w:rPr>
        <w:t>ďalej</w:t>
      </w:r>
      <w:proofErr w:type="spellEnd"/>
      <w:r>
        <w:rPr>
          <w:rFonts w:ascii="Arial" w:eastAsia="Arial" w:hAnsi="Arial"/>
          <w:sz w:val="22"/>
        </w:rPr>
        <w:t xml:space="preserve"> len „</w:t>
      </w:r>
      <w:proofErr w:type="spellStart"/>
      <w:r>
        <w:rPr>
          <w:rFonts w:ascii="Arial" w:eastAsia="Arial" w:hAnsi="Arial"/>
          <w:sz w:val="22"/>
        </w:rPr>
        <w:t>sekretár</w:t>
      </w:r>
      <w:proofErr w:type="spellEnd"/>
      <w:r>
        <w:rPr>
          <w:rFonts w:ascii="Arial" w:eastAsia="Arial" w:hAnsi="Arial"/>
          <w:sz w:val="22"/>
        </w:rPr>
        <w:t xml:space="preserve">“) a </w:t>
      </w:r>
      <w:proofErr w:type="spellStart"/>
      <w:r>
        <w:rPr>
          <w:rFonts w:ascii="Arial" w:eastAsia="Arial" w:hAnsi="Arial"/>
          <w:sz w:val="22"/>
        </w:rPr>
        <w:t>pracovníkov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administratívy</w:t>
      </w:r>
      <w:proofErr w:type="spellEnd"/>
      <w:r>
        <w:rPr>
          <w:rFonts w:ascii="Arial" w:eastAsia="Arial" w:hAnsi="Arial"/>
          <w:sz w:val="22"/>
        </w:rPr>
        <w:t xml:space="preserve"> ObFZ pri </w:t>
      </w:r>
      <w:proofErr w:type="spellStart"/>
      <w:r>
        <w:rPr>
          <w:rFonts w:ascii="Arial" w:eastAsia="Arial" w:hAnsi="Arial"/>
          <w:sz w:val="22"/>
        </w:rPr>
        <w:t>príprave</w:t>
      </w:r>
      <w:proofErr w:type="spellEnd"/>
      <w:r>
        <w:rPr>
          <w:rFonts w:ascii="Arial" w:eastAsia="Arial" w:hAnsi="Arial"/>
          <w:sz w:val="22"/>
        </w:rPr>
        <w:t xml:space="preserve">, v </w:t>
      </w:r>
      <w:proofErr w:type="spellStart"/>
      <w:r>
        <w:rPr>
          <w:rFonts w:ascii="Arial" w:eastAsia="Arial" w:hAnsi="Arial"/>
          <w:sz w:val="22"/>
        </w:rPr>
        <w:t>priebehu</w:t>
      </w:r>
      <w:proofErr w:type="spellEnd"/>
      <w:r>
        <w:rPr>
          <w:rFonts w:ascii="Arial" w:eastAsia="Arial" w:hAnsi="Arial"/>
          <w:sz w:val="22"/>
        </w:rPr>
        <w:t xml:space="preserve"> a po </w:t>
      </w:r>
      <w:proofErr w:type="spellStart"/>
      <w:r>
        <w:rPr>
          <w:rFonts w:ascii="Arial" w:eastAsia="Arial" w:hAnsi="Arial"/>
          <w:sz w:val="22"/>
        </w:rPr>
        <w:t>uskutočnení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>.</w:t>
      </w:r>
    </w:p>
    <w:p w14:paraId="7C882301" w14:textId="77777777" w:rsidR="005C5070" w:rsidRDefault="005C5070" w:rsidP="005C5070">
      <w:pPr>
        <w:spacing w:line="19" w:lineRule="exact"/>
        <w:rPr>
          <w:rFonts w:ascii="Times New Roman" w:eastAsia="Times New Roman" w:hAnsi="Times New Roman"/>
        </w:rPr>
      </w:pPr>
    </w:p>
    <w:p w14:paraId="0DB3D999" w14:textId="77777777" w:rsidR="0009628F" w:rsidRDefault="0009628F" w:rsidP="005C5070">
      <w:pPr>
        <w:spacing w:line="0" w:lineRule="atLeast"/>
        <w:ind w:left="4030"/>
        <w:rPr>
          <w:rFonts w:ascii="Arial" w:eastAsia="Arial" w:hAnsi="Arial"/>
          <w:b/>
          <w:sz w:val="26"/>
        </w:rPr>
      </w:pPr>
    </w:p>
    <w:p w14:paraId="47AF7C5A" w14:textId="77777777" w:rsidR="005C5070" w:rsidRDefault="005C5070" w:rsidP="005C5070">
      <w:pPr>
        <w:spacing w:line="0" w:lineRule="atLeast"/>
        <w:ind w:left="4030"/>
        <w:rPr>
          <w:rFonts w:ascii="Gautami" w:eastAsia="Gautami" w:hAnsi="Gautami"/>
          <w:b/>
          <w:sz w:val="26"/>
        </w:rPr>
      </w:pPr>
      <w:r>
        <w:rPr>
          <w:rFonts w:ascii="Arial" w:eastAsia="Arial" w:hAnsi="Arial"/>
          <w:b/>
          <w:sz w:val="26"/>
        </w:rPr>
        <w:t xml:space="preserve">Druhá </w:t>
      </w:r>
      <w:proofErr w:type="spellStart"/>
      <w:r>
        <w:rPr>
          <w:rFonts w:ascii="Arial" w:eastAsia="Arial" w:hAnsi="Arial"/>
          <w:b/>
          <w:sz w:val="24"/>
        </w:rPr>
        <w:t>časť</w:t>
      </w:r>
      <w:proofErr w:type="spellEnd"/>
      <w:r>
        <w:rPr>
          <w:rFonts w:ascii="Gautami" w:eastAsia="Gautami" w:hAnsi="Gautami"/>
          <w:b/>
          <w:sz w:val="26"/>
        </w:rPr>
        <w:t>​</w:t>
      </w:r>
    </w:p>
    <w:p w14:paraId="32426442" w14:textId="77777777" w:rsidR="005C5070" w:rsidRDefault="005C5070" w:rsidP="005C5070">
      <w:pPr>
        <w:spacing w:line="0" w:lineRule="atLeast"/>
        <w:ind w:left="3950"/>
        <w:rPr>
          <w:rFonts w:ascii="Arial" w:eastAsia="Arial" w:hAnsi="Arial"/>
          <w:b/>
          <w:sz w:val="26"/>
        </w:rPr>
      </w:pPr>
      <w:proofErr w:type="spellStart"/>
      <w:r>
        <w:rPr>
          <w:rFonts w:ascii="Arial" w:eastAsia="Arial" w:hAnsi="Arial"/>
          <w:b/>
          <w:sz w:val="26"/>
        </w:rPr>
        <w:t>Konferencia</w:t>
      </w:r>
      <w:proofErr w:type="spellEnd"/>
    </w:p>
    <w:p w14:paraId="380D1078" w14:textId="77777777" w:rsidR="005C5070" w:rsidRDefault="005C5070" w:rsidP="005C5070">
      <w:pPr>
        <w:spacing w:line="141" w:lineRule="exact"/>
        <w:rPr>
          <w:rFonts w:ascii="Times New Roman" w:eastAsia="Times New Roman" w:hAnsi="Times New Roman"/>
        </w:rPr>
      </w:pPr>
    </w:p>
    <w:p w14:paraId="683D92EC" w14:textId="77777777" w:rsidR="005C5070" w:rsidRDefault="005C5070" w:rsidP="005C5070">
      <w:pPr>
        <w:spacing w:line="0" w:lineRule="atLeast"/>
        <w:ind w:left="409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Prvá hlava</w:t>
      </w:r>
    </w:p>
    <w:p w14:paraId="1D3A64F1" w14:textId="77777777" w:rsidR="005C5070" w:rsidRDefault="005C5070" w:rsidP="005C5070">
      <w:pPr>
        <w:spacing w:line="65" w:lineRule="exact"/>
        <w:rPr>
          <w:rFonts w:ascii="Times New Roman" w:eastAsia="Times New Roman" w:hAnsi="Times New Roman"/>
        </w:rPr>
      </w:pPr>
    </w:p>
    <w:p w14:paraId="643F3908" w14:textId="77777777" w:rsidR="005C5070" w:rsidRDefault="005C5070" w:rsidP="005C5070">
      <w:pPr>
        <w:spacing w:line="0" w:lineRule="atLeast"/>
        <w:ind w:left="95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Osoby </w:t>
      </w:r>
      <w:proofErr w:type="spellStart"/>
      <w:r>
        <w:rPr>
          <w:rFonts w:ascii="Arial" w:eastAsia="Arial" w:hAnsi="Arial"/>
          <w:b/>
          <w:sz w:val="24"/>
        </w:rPr>
        <w:t>zúčastnené</w:t>
      </w:r>
      <w:proofErr w:type="spellEnd"/>
      <w:r>
        <w:rPr>
          <w:rFonts w:ascii="Arial" w:eastAsia="Arial" w:hAnsi="Arial"/>
          <w:b/>
          <w:sz w:val="24"/>
        </w:rPr>
        <w:t xml:space="preserve"> na </w:t>
      </w:r>
      <w:proofErr w:type="spellStart"/>
      <w:r>
        <w:rPr>
          <w:rFonts w:ascii="Arial" w:eastAsia="Arial" w:hAnsi="Arial"/>
          <w:b/>
          <w:sz w:val="24"/>
        </w:rPr>
        <w:t>konferencii</w:t>
      </w:r>
      <w:proofErr w:type="spellEnd"/>
      <w:r>
        <w:rPr>
          <w:rFonts w:ascii="Arial" w:eastAsia="Arial" w:hAnsi="Arial"/>
          <w:b/>
          <w:sz w:val="24"/>
        </w:rPr>
        <w:t xml:space="preserve"> a </w:t>
      </w:r>
      <w:proofErr w:type="spellStart"/>
      <w:r>
        <w:rPr>
          <w:rFonts w:ascii="Arial" w:eastAsia="Arial" w:hAnsi="Arial"/>
          <w:b/>
          <w:sz w:val="24"/>
        </w:rPr>
        <w:t>pracovné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komisie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konferencie</w:t>
      </w:r>
      <w:proofErr w:type="spellEnd"/>
    </w:p>
    <w:p w14:paraId="687BCCAF" w14:textId="77777777" w:rsidR="005C5070" w:rsidRDefault="005C5070" w:rsidP="005C5070">
      <w:pPr>
        <w:spacing w:line="229" w:lineRule="exact"/>
        <w:rPr>
          <w:rFonts w:ascii="Times New Roman" w:eastAsia="Times New Roman" w:hAnsi="Times New Roman"/>
        </w:rPr>
      </w:pPr>
    </w:p>
    <w:p w14:paraId="70683B2D" w14:textId="77777777" w:rsidR="005C5070" w:rsidRDefault="005C5070" w:rsidP="005C5070">
      <w:pPr>
        <w:spacing w:line="312" w:lineRule="auto"/>
        <w:ind w:left="3510" w:right="3480" w:firstLine="735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Článok</w:t>
      </w:r>
      <w:proofErr w:type="spellEnd"/>
      <w:r>
        <w:rPr>
          <w:rFonts w:ascii="Arial" w:eastAsia="Arial" w:hAnsi="Arial"/>
          <w:b/>
          <w:sz w:val="22"/>
        </w:rPr>
        <w:t xml:space="preserve"> 2 </w:t>
      </w:r>
      <w:proofErr w:type="spellStart"/>
      <w:r>
        <w:rPr>
          <w:rFonts w:ascii="Arial" w:eastAsia="Arial" w:hAnsi="Arial"/>
          <w:b/>
          <w:sz w:val="22"/>
        </w:rPr>
        <w:t>Členovia</w:t>
      </w:r>
      <w:proofErr w:type="spellEnd"/>
      <w:r>
        <w:rPr>
          <w:rFonts w:ascii="Arial" w:eastAsia="Arial" w:hAnsi="Arial"/>
          <w:b/>
          <w:sz w:val="22"/>
        </w:rPr>
        <w:t xml:space="preserve"> a </w:t>
      </w:r>
      <w:proofErr w:type="spellStart"/>
      <w:r>
        <w:rPr>
          <w:rFonts w:ascii="Arial" w:eastAsia="Arial" w:hAnsi="Arial"/>
          <w:b/>
          <w:sz w:val="22"/>
        </w:rPr>
        <w:t>ich</w:t>
      </w:r>
      <w:proofErr w:type="spellEnd"/>
      <w:r>
        <w:rPr>
          <w:rFonts w:ascii="Arial" w:eastAsia="Arial" w:hAnsi="Arial"/>
          <w:b/>
          <w:sz w:val="22"/>
        </w:rPr>
        <w:t xml:space="preserve"> delegáti</w:t>
      </w:r>
    </w:p>
    <w:p w14:paraId="69B312E0" w14:textId="77777777" w:rsidR="0009628F" w:rsidRDefault="0009628F" w:rsidP="005C5070">
      <w:pPr>
        <w:spacing w:line="312" w:lineRule="auto"/>
        <w:ind w:left="3510" w:right="3480" w:firstLine="735"/>
        <w:rPr>
          <w:rFonts w:ascii="Arial" w:eastAsia="Arial" w:hAnsi="Arial"/>
          <w:b/>
          <w:sz w:val="22"/>
        </w:rPr>
      </w:pPr>
    </w:p>
    <w:p w14:paraId="15E7FA03" w14:textId="1F7B071E" w:rsidR="005C5070" w:rsidRDefault="005C5070" w:rsidP="005C5070">
      <w:pPr>
        <w:numPr>
          <w:ilvl w:val="0"/>
          <w:numId w:val="2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Na </w:t>
      </w:r>
      <w:proofErr w:type="spellStart"/>
      <w:r>
        <w:rPr>
          <w:rFonts w:ascii="Arial" w:eastAsia="Arial" w:hAnsi="Arial"/>
          <w:sz w:val="22"/>
        </w:rPr>
        <w:t>konferencii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majú</w:t>
      </w:r>
      <w:proofErr w:type="spellEnd"/>
      <w:r>
        <w:rPr>
          <w:rFonts w:ascii="Arial" w:eastAsia="Arial" w:hAnsi="Arial"/>
          <w:sz w:val="22"/>
        </w:rPr>
        <w:t xml:space="preserve"> právo </w:t>
      </w:r>
      <w:proofErr w:type="spellStart"/>
      <w:r>
        <w:rPr>
          <w:rFonts w:ascii="Arial" w:eastAsia="Arial" w:hAnsi="Arial"/>
          <w:sz w:val="22"/>
        </w:rPr>
        <w:t>hlasovať</w:t>
      </w:r>
      <w:proofErr w:type="spellEnd"/>
      <w:r>
        <w:rPr>
          <w:rFonts w:ascii="Arial" w:eastAsia="Arial" w:hAnsi="Arial"/>
          <w:sz w:val="22"/>
        </w:rPr>
        <w:t xml:space="preserve"> delegáti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(</w:t>
      </w:r>
      <w:proofErr w:type="spellStart"/>
      <w:r>
        <w:rPr>
          <w:rFonts w:ascii="Arial" w:eastAsia="Arial" w:hAnsi="Arial"/>
          <w:sz w:val="22"/>
        </w:rPr>
        <w:t>ďalej</w:t>
      </w:r>
      <w:proofErr w:type="spellEnd"/>
      <w:r>
        <w:rPr>
          <w:rFonts w:ascii="Arial" w:eastAsia="Arial" w:hAnsi="Arial"/>
          <w:sz w:val="22"/>
        </w:rPr>
        <w:t xml:space="preserve"> len “delegát”) </w:t>
      </w:r>
      <w:proofErr w:type="spellStart"/>
      <w:r>
        <w:rPr>
          <w:rFonts w:ascii="Arial" w:eastAsia="Arial" w:hAnsi="Arial"/>
          <w:sz w:val="22"/>
        </w:rPr>
        <w:t>podľa</w:t>
      </w:r>
      <w:proofErr w:type="spellEnd"/>
      <w:r>
        <w:rPr>
          <w:rFonts w:ascii="Arial" w:eastAsia="Arial" w:hAnsi="Arial"/>
          <w:sz w:val="22"/>
        </w:rPr>
        <w:t xml:space="preserve"> článku </w:t>
      </w:r>
      <w:r w:rsidR="006C1CEF">
        <w:rPr>
          <w:rFonts w:ascii="Arial" w:eastAsia="Arial" w:hAnsi="Arial"/>
          <w:sz w:val="22"/>
        </w:rPr>
        <w:t>22</w:t>
      </w:r>
      <w:r w:rsidRPr="005C5070">
        <w:rPr>
          <w:rFonts w:ascii="Arial" w:eastAsia="Arial" w:hAnsi="Arial"/>
          <w:color w:val="FF0000"/>
          <w:sz w:val="22"/>
        </w:rPr>
        <w:t xml:space="preserve"> </w:t>
      </w:r>
      <w:proofErr w:type="spellStart"/>
      <w:r w:rsidRPr="0009628F">
        <w:rPr>
          <w:rFonts w:ascii="Arial" w:eastAsia="Arial" w:hAnsi="Arial"/>
          <w:sz w:val="22"/>
        </w:rPr>
        <w:t>ods</w:t>
      </w:r>
      <w:proofErr w:type="spellEnd"/>
      <w:r w:rsidRPr="0009628F">
        <w:rPr>
          <w:rFonts w:ascii="Arial" w:eastAsia="Arial" w:hAnsi="Arial"/>
          <w:sz w:val="22"/>
        </w:rPr>
        <w:t xml:space="preserve">. </w:t>
      </w:r>
      <w:r w:rsidR="006C1CEF">
        <w:rPr>
          <w:rFonts w:ascii="Arial" w:eastAsia="Arial" w:hAnsi="Arial"/>
          <w:sz w:val="22"/>
        </w:rPr>
        <w:t>1</w:t>
      </w:r>
      <w:r w:rsidRPr="0009628F">
        <w:rPr>
          <w:rFonts w:ascii="Arial" w:eastAsia="Arial" w:hAnsi="Arial"/>
          <w:sz w:val="22"/>
        </w:rPr>
        <w:t xml:space="preserve"> Stanov.</w:t>
      </w:r>
    </w:p>
    <w:p w14:paraId="7F6F085F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61A1290F" w14:textId="3C694C07" w:rsidR="005C5070" w:rsidRDefault="005C5070" w:rsidP="005C5070">
      <w:pPr>
        <w:numPr>
          <w:ilvl w:val="0"/>
          <w:numId w:val="2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Príslušný</w:t>
      </w:r>
      <w:proofErr w:type="spellEnd"/>
      <w:r>
        <w:rPr>
          <w:rFonts w:ascii="Arial" w:eastAsia="Arial" w:hAnsi="Arial"/>
          <w:sz w:val="22"/>
        </w:rPr>
        <w:t xml:space="preserve"> člen SFZ </w:t>
      </w:r>
      <w:proofErr w:type="spellStart"/>
      <w:r>
        <w:rPr>
          <w:rFonts w:ascii="Arial" w:eastAsia="Arial" w:hAnsi="Arial"/>
          <w:sz w:val="22"/>
        </w:rPr>
        <w:t>písomne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oznámi</w:t>
      </w:r>
      <w:proofErr w:type="spellEnd"/>
      <w:r>
        <w:rPr>
          <w:rFonts w:ascii="Arial" w:eastAsia="Arial" w:hAnsi="Arial"/>
          <w:sz w:val="22"/>
        </w:rPr>
        <w:t xml:space="preserve"> ObFZ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náhradníkov</w:t>
      </w:r>
      <w:proofErr w:type="spellEnd"/>
      <w:r>
        <w:rPr>
          <w:rFonts w:ascii="Arial" w:eastAsia="Arial" w:hAnsi="Arial"/>
          <w:sz w:val="22"/>
        </w:rPr>
        <w:t xml:space="preserve"> ustanovených </w:t>
      </w:r>
      <w:proofErr w:type="spellStart"/>
      <w:r>
        <w:rPr>
          <w:rFonts w:ascii="Arial" w:eastAsia="Arial" w:hAnsi="Arial"/>
          <w:sz w:val="22"/>
        </w:rPr>
        <w:t>podľa</w:t>
      </w:r>
      <w:proofErr w:type="spellEnd"/>
      <w:r>
        <w:rPr>
          <w:rFonts w:ascii="Arial" w:eastAsia="Arial" w:hAnsi="Arial"/>
          <w:sz w:val="22"/>
        </w:rPr>
        <w:t xml:space="preserve"> článku </w:t>
      </w:r>
      <w:r w:rsidR="006C1CEF">
        <w:rPr>
          <w:rFonts w:ascii="Arial" w:eastAsia="Arial" w:hAnsi="Arial"/>
          <w:sz w:val="22"/>
        </w:rPr>
        <w:t>22</w:t>
      </w:r>
      <w:r w:rsidRPr="0009628F">
        <w:rPr>
          <w:rFonts w:ascii="Arial" w:eastAsia="Arial" w:hAnsi="Arial"/>
          <w:sz w:val="22"/>
        </w:rPr>
        <w:t xml:space="preserve"> </w:t>
      </w:r>
      <w:proofErr w:type="spellStart"/>
      <w:r w:rsidRPr="0009628F">
        <w:rPr>
          <w:rFonts w:ascii="Arial" w:eastAsia="Arial" w:hAnsi="Arial"/>
          <w:sz w:val="22"/>
        </w:rPr>
        <w:t>ods</w:t>
      </w:r>
      <w:proofErr w:type="spellEnd"/>
      <w:r w:rsidRPr="0009628F">
        <w:rPr>
          <w:rFonts w:ascii="Arial" w:eastAsia="Arial" w:hAnsi="Arial"/>
          <w:sz w:val="22"/>
        </w:rPr>
        <w:t xml:space="preserve">. </w:t>
      </w:r>
      <w:r w:rsidR="0009628F" w:rsidRPr="0009628F">
        <w:rPr>
          <w:rFonts w:ascii="Arial" w:eastAsia="Arial" w:hAnsi="Arial"/>
          <w:sz w:val="22"/>
        </w:rPr>
        <w:t>2</w:t>
      </w:r>
      <w:r w:rsidRPr="0009628F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Stanov </w:t>
      </w:r>
      <w:proofErr w:type="spellStart"/>
      <w:r>
        <w:rPr>
          <w:rFonts w:ascii="Arial" w:eastAsia="Arial" w:hAnsi="Arial"/>
          <w:sz w:val="22"/>
        </w:rPr>
        <w:t>bezodkladne</w:t>
      </w:r>
      <w:proofErr w:type="spellEnd"/>
      <w:r>
        <w:rPr>
          <w:rFonts w:ascii="Arial" w:eastAsia="Arial" w:hAnsi="Arial"/>
          <w:sz w:val="22"/>
        </w:rPr>
        <w:t xml:space="preserve"> po </w:t>
      </w:r>
      <w:proofErr w:type="spellStart"/>
      <w:r>
        <w:rPr>
          <w:rFonts w:ascii="Arial" w:eastAsia="Arial" w:hAnsi="Arial"/>
          <w:sz w:val="22"/>
        </w:rPr>
        <w:t>ich</w:t>
      </w:r>
      <w:proofErr w:type="spellEnd"/>
      <w:r>
        <w:rPr>
          <w:rFonts w:ascii="Arial" w:eastAsia="Arial" w:hAnsi="Arial"/>
          <w:sz w:val="22"/>
        </w:rPr>
        <w:t xml:space="preserve"> ustanovení.</w:t>
      </w:r>
    </w:p>
    <w:p w14:paraId="7EB10AB9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68F55916" w14:textId="77777777" w:rsidR="005C5070" w:rsidRDefault="005C5070" w:rsidP="005C5070">
      <w:pPr>
        <w:numPr>
          <w:ilvl w:val="0"/>
          <w:numId w:val="2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Oznámenie</w:t>
      </w:r>
      <w:proofErr w:type="spellEnd"/>
      <w:r>
        <w:rPr>
          <w:rFonts w:ascii="Arial" w:eastAsia="Arial" w:hAnsi="Arial"/>
          <w:sz w:val="22"/>
        </w:rPr>
        <w:t xml:space="preserve"> obsahuje </w:t>
      </w:r>
      <w:proofErr w:type="spellStart"/>
      <w:r>
        <w:rPr>
          <w:rFonts w:ascii="Arial" w:eastAsia="Arial" w:hAnsi="Arial"/>
          <w:sz w:val="22"/>
        </w:rPr>
        <w:t>meno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priezvisko</w:t>
      </w:r>
      <w:proofErr w:type="spellEnd"/>
      <w:r>
        <w:rPr>
          <w:rFonts w:ascii="Arial" w:eastAsia="Arial" w:hAnsi="Arial"/>
          <w:sz w:val="22"/>
        </w:rPr>
        <w:t xml:space="preserve">, adresu trvalého </w:t>
      </w:r>
      <w:proofErr w:type="spellStart"/>
      <w:r>
        <w:rPr>
          <w:rFonts w:ascii="Arial" w:eastAsia="Arial" w:hAnsi="Arial"/>
          <w:sz w:val="22"/>
        </w:rPr>
        <w:t>bydliska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kontaktné</w:t>
      </w:r>
      <w:proofErr w:type="spellEnd"/>
      <w:r>
        <w:rPr>
          <w:rFonts w:ascii="Arial" w:eastAsia="Arial" w:hAnsi="Arial"/>
          <w:sz w:val="22"/>
        </w:rPr>
        <w:t xml:space="preserve"> údaje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náhradníkov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vrátane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údaju</w:t>
      </w:r>
      <w:proofErr w:type="spellEnd"/>
      <w:r>
        <w:rPr>
          <w:rFonts w:ascii="Arial" w:eastAsia="Arial" w:hAnsi="Arial"/>
          <w:sz w:val="22"/>
        </w:rPr>
        <w:t xml:space="preserve"> o tom, </w:t>
      </w:r>
      <w:proofErr w:type="spellStart"/>
      <w:r>
        <w:rPr>
          <w:rFonts w:ascii="Arial" w:eastAsia="Arial" w:hAnsi="Arial"/>
          <w:sz w:val="22"/>
        </w:rPr>
        <w:t>ktorého</w:t>
      </w:r>
      <w:proofErr w:type="spellEnd"/>
      <w:r>
        <w:rPr>
          <w:rFonts w:ascii="Arial" w:eastAsia="Arial" w:hAnsi="Arial"/>
          <w:sz w:val="22"/>
        </w:rPr>
        <w:t xml:space="preserve"> delegáta náhradník zastupuje, spolu s </w:t>
      </w:r>
      <w:proofErr w:type="spellStart"/>
      <w:r>
        <w:rPr>
          <w:rFonts w:ascii="Arial" w:eastAsia="Arial" w:hAnsi="Arial"/>
          <w:sz w:val="22"/>
        </w:rPr>
        <w:t>ich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súhlasom</w:t>
      </w:r>
      <w:proofErr w:type="spellEnd"/>
      <w:r>
        <w:rPr>
          <w:rFonts w:ascii="Arial" w:eastAsia="Arial" w:hAnsi="Arial"/>
          <w:sz w:val="22"/>
        </w:rPr>
        <w:t xml:space="preserve"> so</w:t>
      </w:r>
    </w:p>
    <w:p w14:paraId="276780D4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48C604B4" w14:textId="77777777" w:rsidR="005C5070" w:rsidRDefault="005C5070" w:rsidP="005C5070">
      <w:pPr>
        <w:numPr>
          <w:ilvl w:val="1"/>
          <w:numId w:val="2"/>
        </w:numPr>
        <w:tabs>
          <w:tab w:val="left" w:pos="850"/>
        </w:tabs>
        <w:spacing w:line="0" w:lineRule="atLeast"/>
        <w:ind w:left="850" w:hanging="355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spracovaním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osobných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údajov</w:t>
      </w:r>
      <w:proofErr w:type="spellEnd"/>
      <w:r>
        <w:rPr>
          <w:rFonts w:ascii="Arial" w:eastAsia="Arial" w:hAnsi="Arial"/>
          <w:sz w:val="22"/>
        </w:rPr>
        <w:t xml:space="preserve"> v ObFZ v </w:t>
      </w:r>
      <w:proofErr w:type="spellStart"/>
      <w:r>
        <w:rPr>
          <w:rFonts w:ascii="Arial" w:eastAsia="Arial" w:hAnsi="Arial"/>
          <w:sz w:val="22"/>
        </w:rPr>
        <w:t>súvislosti</w:t>
      </w:r>
      <w:proofErr w:type="spellEnd"/>
      <w:r>
        <w:rPr>
          <w:rFonts w:ascii="Arial" w:eastAsia="Arial" w:hAnsi="Arial"/>
          <w:sz w:val="22"/>
        </w:rPr>
        <w:t xml:space="preserve"> s </w:t>
      </w:r>
      <w:proofErr w:type="spellStart"/>
      <w:r>
        <w:rPr>
          <w:rFonts w:ascii="Arial" w:eastAsia="Arial" w:hAnsi="Arial"/>
          <w:sz w:val="22"/>
        </w:rPr>
        <w:t>účasťou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konferencii</w:t>
      </w:r>
      <w:proofErr w:type="spellEnd"/>
      <w:r>
        <w:rPr>
          <w:rFonts w:ascii="Arial" w:eastAsia="Arial" w:hAnsi="Arial"/>
          <w:sz w:val="22"/>
        </w:rPr>
        <w:t>, a</w:t>
      </w:r>
    </w:p>
    <w:p w14:paraId="6FAF565D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349119FC" w14:textId="77777777" w:rsidR="005C5070" w:rsidRDefault="005C5070" w:rsidP="005C5070">
      <w:pPr>
        <w:numPr>
          <w:ilvl w:val="1"/>
          <w:numId w:val="2"/>
        </w:numPr>
        <w:tabs>
          <w:tab w:val="left" w:pos="850"/>
        </w:tabs>
        <w:spacing w:line="283" w:lineRule="auto"/>
        <w:ind w:left="850" w:hanging="355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zverejnením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podobizne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zachytenej</w:t>
      </w:r>
      <w:proofErr w:type="spellEnd"/>
      <w:r>
        <w:rPr>
          <w:rFonts w:ascii="Arial" w:eastAsia="Arial" w:hAnsi="Arial"/>
          <w:sz w:val="22"/>
        </w:rPr>
        <w:t xml:space="preserve"> na obrazový záznam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audiovizuálny</w:t>
      </w:r>
      <w:proofErr w:type="spellEnd"/>
      <w:r>
        <w:rPr>
          <w:rFonts w:ascii="Arial" w:eastAsia="Arial" w:hAnsi="Arial"/>
          <w:sz w:val="22"/>
        </w:rPr>
        <w:t xml:space="preserve"> záznam z </w:t>
      </w:r>
      <w:proofErr w:type="spellStart"/>
      <w:r>
        <w:rPr>
          <w:rFonts w:ascii="Arial" w:eastAsia="Arial" w:hAnsi="Arial"/>
          <w:sz w:val="22"/>
        </w:rPr>
        <w:t>konania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za </w:t>
      </w:r>
      <w:proofErr w:type="spellStart"/>
      <w:r>
        <w:rPr>
          <w:rFonts w:ascii="Arial" w:eastAsia="Arial" w:hAnsi="Arial"/>
          <w:sz w:val="22"/>
        </w:rPr>
        <w:t>účelom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propagácie</w:t>
      </w:r>
      <w:proofErr w:type="spellEnd"/>
      <w:r>
        <w:rPr>
          <w:rFonts w:ascii="Arial" w:eastAsia="Arial" w:hAnsi="Arial"/>
          <w:sz w:val="22"/>
        </w:rPr>
        <w:t xml:space="preserve"> činnosti ObFZ a </w:t>
      </w:r>
      <w:proofErr w:type="spellStart"/>
      <w:r>
        <w:rPr>
          <w:rFonts w:ascii="Arial" w:eastAsia="Arial" w:hAnsi="Arial"/>
          <w:sz w:val="22"/>
        </w:rPr>
        <w:t>preukázania</w:t>
      </w:r>
      <w:proofErr w:type="spellEnd"/>
      <w:r>
        <w:rPr>
          <w:rFonts w:ascii="Arial" w:eastAsia="Arial" w:hAnsi="Arial"/>
          <w:sz w:val="22"/>
        </w:rPr>
        <w:t xml:space="preserve"> transparentnosti </w:t>
      </w:r>
      <w:proofErr w:type="spellStart"/>
      <w:r>
        <w:rPr>
          <w:rFonts w:ascii="Arial" w:eastAsia="Arial" w:hAnsi="Arial"/>
          <w:sz w:val="22"/>
        </w:rPr>
        <w:t>priebehu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>.</w:t>
      </w:r>
    </w:p>
    <w:p w14:paraId="3D9E971D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081800B7" w14:textId="77777777" w:rsidR="005C5070" w:rsidRDefault="005C5070" w:rsidP="005C5070">
      <w:pPr>
        <w:numPr>
          <w:ilvl w:val="0"/>
          <w:numId w:val="2"/>
        </w:numPr>
        <w:tabs>
          <w:tab w:val="left" w:pos="430"/>
        </w:tabs>
        <w:spacing w:line="304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Každú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zmenu</w:t>
      </w:r>
      <w:proofErr w:type="spellEnd"/>
      <w:r>
        <w:rPr>
          <w:rFonts w:ascii="Arial" w:eastAsia="Arial" w:hAnsi="Arial"/>
          <w:sz w:val="22"/>
        </w:rPr>
        <w:t xml:space="preserve"> v </w:t>
      </w:r>
      <w:proofErr w:type="spellStart"/>
      <w:r>
        <w:rPr>
          <w:rFonts w:ascii="Arial" w:eastAsia="Arial" w:hAnsi="Arial"/>
          <w:sz w:val="22"/>
        </w:rPr>
        <w:t>osobe</w:t>
      </w:r>
      <w:proofErr w:type="spellEnd"/>
      <w:r>
        <w:rPr>
          <w:rFonts w:ascii="Arial" w:eastAsia="Arial" w:hAnsi="Arial"/>
          <w:sz w:val="22"/>
        </w:rPr>
        <w:t xml:space="preserve"> delegáta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náhradníka, </w:t>
      </w:r>
      <w:proofErr w:type="spellStart"/>
      <w:r>
        <w:rPr>
          <w:rFonts w:ascii="Arial" w:eastAsia="Arial" w:hAnsi="Arial"/>
          <w:sz w:val="22"/>
        </w:rPr>
        <w:t>ako</w:t>
      </w:r>
      <w:proofErr w:type="spellEnd"/>
      <w:r>
        <w:rPr>
          <w:rFonts w:ascii="Arial" w:eastAsia="Arial" w:hAnsi="Arial"/>
          <w:sz w:val="22"/>
        </w:rPr>
        <w:t xml:space="preserve"> aj </w:t>
      </w:r>
      <w:proofErr w:type="spellStart"/>
      <w:r>
        <w:rPr>
          <w:rFonts w:ascii="Arial" w:eastAsia="Arial" w:hAnsi="Arial"/>
          <w:sz w:val="22"/>
        </w:rPr>
        <w:t>zmenu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údajov</w:t>
      </w:r>
      <w:proofErr w:type="spellEnd"/>
      <w:r>
        <w:rPr>
          <w:rFonts w:ascii="Arial" w:eastAsia="Arial" w:hAnsi="Arial"/>
          <w:sz w:val="22"/>
        </w:rPr>
        <w:t xml:space="preserve"> uvedených v oznámení </w:t>
      </w:r>
      <w:proofErr w:type="spellStart"/>
      <w:r>
        <w:rPr>
          <w:rFonts w:ascii="Arial" w:eastAsia="Arial" w:hAnsi="Arial"/>
          <w:sz w:val="22"/>
        </w:rPr>
        <w:t>podľa</w:t>
      </w:r>
      <w:proofErr w:type="spellEnd"/>
      <w:r>
        <w:rPr>
          <w:rFonts w:ascii="Arial" w:eastAsia="Arial" w:hAnsi="Arial"/>
          <w:sz w:val="22"/>
        </w:rPr>
        <w:t xml:space="preserve"> odseku 3, je </w:t>
      </w:r>
      <w:proofErr w:type="spellStart"/>
      <w:r>
        <w:rPr>
          <w:rFonts w:ascii="Arial" w:eastAsia="Arial" w:hAnsi="Arial"/>
          <w:sz w:val="22"/>
        </w:rPr>
        <w:t>príslušný</w:t>
      </w:r>
      <w:proofErr w:type="spellEnd"/>
      <w:r>
        <w:rPr>
          <w:rFonts w:ascii="Arial" w:eastAsia="Arial" w:hAnsi="Arial"/>
          <w:sz w:val="22"/>
        </w:rPr>
        <w:t xml:space="preserve"> člen ObFZ povinný </w:t>
      </w:r>
      <w:proofErr w:type="spellStart"/>
      <w:r>
        <w:rPr>
          <w:rFonts w:ascii="Arial" w:eastAsia="Arial" w:hAnsi="Arial"/>
          <w:sz w:val="22"/>
        </w:rPr>
        <w:t>bezodkladne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oznámiť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sekretárovi</w:t>
      </w:r>
      <w:proofErr w:type="spellEnd"/>
      <w:r>
        <w:rPr>
          <w:rFonts w:ascii="Arial" w:eastAsia="Arial" w:hAnsi="Arial"/>
          <w:sz w:val="22"/>
        </w:rPr>
        <w:t>.</w:t>
      </w:r>
    </w:p>
    <w:p w14:paraId="1BE02368" w14:textId="77777777" w:rsidR="005C5070" w:rsidRDefault="005C5070" w:rsidP="005C5070">
      <w:pPr>
        <w:spacing w:line="54" w:lineRule="exact"/>
        <w:rPr>
          <w:rFonts w:ascii="Times New Roman" w:eastAsia="Times New Roman" w:hAnsi="Times New Roman"/>
        </w:rPr>
      </w:pPr>
    </w:p>
    <w:p w14:paraId="00BB05BB" w14:textId="77777777" w:rsidR="0009628F" w:rsidRDefault="0009628F" w:rsidP="005C5070">
      <w:pPr>
        <w:spacing w:line="0" w:lineRule="atLeast"/>
        <w:ind w:left="4250"/>
        <w:rPr>
          <w:rFonts w:ascii="Arial" w:eastAsia="Arial" w:hAnsi="Arial"/>
          <w:b/>
          <w:sz w:val="22"/>
        </w:rPr>
      </w:pPr>
    </w:p>
    <w:p w14:paraId="21D78C36" w14:textId="77777777" w:rsidR="0009628F" w:rsidRDefault="0009628F" w:rsidP="005C5070">
      <w:pPr>
        <w:spacing w:line="0" w:lineRule="atLeast"/>
        <w:ind w:left="4250"/>
        <w:rPr>
          <w:rFonts w:ascii="Arial" w:eastAsia="Arial" w:hAnsi="Arial"/>
          <w:b/>
          <w:sz w:val="22"/>
        </w:rPr>
      </w:pPr>
    </w:p>
    <w:p w14:paraId="652AACB6" w14:textId="77777777" w:rsidR="0009628F" w:rsidRDefault="0009628F" w:rsidP="005C5070">
      <w:pPr>
        <w:spacing w:line="0" w:lineRule="atLeast"/>
        <w:ind w:left="4250"/>
        <w:rPr>
          <w:rFonts w:ascii="Arial" w:eastAsia="Arial" w:hAnsi="Arial"/>
          <w:b/>
          <w:sz w:val="22"/>
        </w:rPr>
      </w:pPr>
    </w:p>
    <w:p w14:paraId="3130B732" w14:textId="77777777" w:rsidR="0009628F" w:rsidRDefault="0009628F" w:rsidP="005C5070">
      <w:pPr>
        <w:spacing w:line="0" w:lineRule="atLeast"/>
        <w:ind w:left="4250"/>
        <w:rPr>
          <w:rFonts w:ascii="Arial" w:eastAsia="Arial" w:hAnsi="Arial"/>
          <w:b/>
          <w:sz w:val="22"/>
        </w:rPr>
      </w:pPr>
    </w:p>
    <w:p w14:paraId="34F0B8B4" w14:textId="77777777" w:rsidR="0009628F" w:rsidRDefault="0009628F" w:rsidP="005C5070">
      <w:pPr>
        <w:spacing w:line="0" w:lineRule="atLeast"/>
        <w:ind w:left="4250"/>
        <w:rPr>
          <w:rFonts w:ascii="Arial" w:eastAsia="Arial" w:hAnsi="Arial"/>
          <w:b/>
          <w:sz w:val="22"/>
        </w:rPr>
      </w:pPr>
    </w:p>
    <w:p w14:paraId="11EAAC6E" w14:textId="77777777" w:rsidR="0009628F" w:rsidRDefault="0009628F" w:rsidP="005C5070">
      <w:pPr>
        <w:spacing w:line="0" w:lineRule="atLeast"/>
        <w:ind w:left="4250"/>
        <w:rPr>
          <w:rFonts w:ascii="Arial" w:eastAsia="Arial" w:hAnsi="Arial"/>
          <w:b/>
          <w:sz w:val="22"/>
        </w:rPr>
      </w:pPr>
    </w:p>
    <w:p w14:paraId="72E5C609" w14:textId="77777777" w:rsidR="005C5070" w:rsidRDefault="005C5070" w:rsidP="0009628F">
      <w:pPr>
        <w:spacing w:line="0" w:lineRule="atLeast"/>
        <w:ind w:left="4250"/>
        <w:rPr>
          <w:rFonts w:ascii="Times New Roman" w:eastAsia="Times New Roman" w:hAnsi="Times New Roman"/>
        </w:rPr>
      </w:pPr>
      <w:proofErr w:type="spellStart"/>
      <w:r>
        <w:rPr>
          <w:rFonts w:ascii="Arial" w:eastAsia="Arial" w:hAnsi="Arial"/>
          <w:b/>
          <w:sz w:val="22"/>
        </w:rPr>
        <w:lastRenderedPageBreak/>
        <w:t>Článok</w:t>
      </w:r>
      <w:proofErr w:type="spellEnd"/>
      <w:r>
        <w:rPr>
          <w:rFonts w:ascii="Arial" w:eastAsia="Arial" w:hAnsi="Arial"/>
          <w:b/>
          <w:sz w:val="22"/>
        </w:rPr>
        <w:t xml:space="preserve"> 3</w:t>
      </w:r>
      <w:bookmarkStart w:id="0" w:name="page4"/>
      <w:bookmarkEnd w:id="0"/>
    </w:p>
    <w:p w14:paraId="73EB2B72" w14:textId="77777777" w:rsidR="005C5070" w:rsidRDefault="005C5070" w:rsidP="005C5070">
      <w:pPr>
        <w:spacing w:line="0" w:lineRule="atLeast"/>
        <w:ind w:left="3370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Predsedajúci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konferencie</w:t>
      </w:r>
      <w:proofErr w:type="spellEnd"/>
    </w:p>
    <w:p w14:paraId="1FEEAF13" w14:textId="77777777" w:rsidR="0009628F" w:rsidRDefault="0009628F" w:rsidP="005C5070">
      <w:pPr>
        <w:spacing w:line="0" w:lineRule="atLeast"/>
        <w:ind w:left="3370"/>
        <w:rPr>
          <w:rFonts w:ascii="Arial" w:eastAsia="Arial" w:hAnsi="Arial"/>
          <w:b/>
          <w:sz w:val="22"/>
        </w:rPr>
      </w:pPr>
    </w:p>
    <w:p w14:paraId="22BF2CB8" w14:textId="77777777" w:rsidR="005C5070" w:rsidRDefault="005C5070" w:rsidP="005C5070">
      <w:pPr>
        <w:spacing w:line="109" w:lineRule="exact"/>
        <w:rPr>
          <w:rFonts w:ascii="Times New Roman" w:eastAsia="Times New Roman" w:hAnsi="Times New Roman"/>
        </w:rPr>
      </w:pPr>
    </w:p>
    <w:p w14:paraId="1B2346E5" w14:textId="77777777" w:rsidR="005C5070" w:rsidRDefault="005C5070" w:rsidP="005C5070">
      <w:pPr>
        <w:numPr>
          <w:ilvl w:val="0"/>
          <w:numId w:val="3"/>
        </w:numPr>
        <w:tabs>
          <w:tab w:val="left" w:pos="430"/>
        </w:tabs>
        <w:spacing w:line="0" w:lineRule="atLeast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Rokovanie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vedie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>.</w:t>
      </w:r>
    </w:p>
    <w:p w14:paraId="33636D93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086F6497" w14:textId="77777777" w:rsidR="005C5070" w:rsidRDefault="005C5070" w:rsidP="005C5070">
      <w:pPr>
        <w:numPr>
          <w:ilvl w:val="0"/>
          <w:numId w:val="3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Predsedajúcim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je </w:t>
      </w:r>
      <w:proofErr w:type="spellStart"/>
      <w:r>
        <w:rPr>
          <w:rFonts w:ascii="Arial" w:eastAsia="Arial" w:hAnsi="Arial"/>
          <w:sz w:val="22"/>
        </w:rPr>
        <w:t>predseda</w:t>
      </w:r>
      <w:proofErr w:type="spellEnd"/>
      <w:r>
        <w:rPr>
          <w:rFonts w:ascii="Arial" w:eastAsia="Arial" w:hAnsi="Arial"/>
          <w:sz w:val="22"/>
        </w:rPr>
        <w:t xml:space="preserve"> ObFZ (</w:t>
      </w:r>
      <w:proofErr w:type="spellStart"/>
      <w:r>
        <w:rPr>
          <w:rFonts w:ascii="Arial" w:eastAsia="Arial" w:hAnsi="Arial"/>
          <w:sz w:val="22"/>
        </w:rPr>
        <w:t>ďalej</w:t>
      </w:r>
      <w:proofErr w:type="spellEnd"/>
      <w:r>
        <w:rPr>
          <w:rFonts w:ascii="Arial" w:eastAsia="Arial" w:hAnsi="Arial"/>
          <w:sz w:val="22"/>
        </w:rPr>
        <w:t xml:space="preserve"> len “</w:t>
      </w:r>
      <w:proofErr w:type="spellStart"/>
      <w:r>
        <w:rPr>
          <w:rFonts w:ascii="Arial" w:eastAsia="Arial" w:hAnsi="Arial"/>
          <w:sz w:val="22"/>
        </w:rPr>
        <w:t>predseda</w:t>
      </w:r>
      <w:proofErr w:type="spellEnd"/>
      <w:r>
        <w:rPr>
          <w:rFonts w:ascii="Arial" w:eastAsia="Arial" w:hAnsi="Arial"/>
          <w:sz w:val="22"/>
        </w:rPr>
        <w:t xml:space="preserve">”), </w:t>
      </w:r>
      <w:proofErr w:type="spellStart"/>
      <w:r>
        <w:rPr>
          <w:rFonts w:ascii="Arial" w:eastAsia="Arial" w:hAnsi="Arial"/>
          <w:sz w:val="22"/>
        </w:rPr>
        <w:t>ktorý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môže</w:t>
      </w:r>
      <w:proofErr w:type="spellEnd"/>
      <w:r>
        <w:rPr>
          <w:rFonts w:ascii="Arial" w:eastAsia="Arial" w:hAnsi="Arial"/>
          <w:sz w:val="22"/>
        </w:rPr>
        <w:t xml:space="preserve"> vedením </w:t>
      </w:r>
      <w:proofErr w:type="spellStart"/>
      <w:r>
        <w:rPr>
          <w:rFonts w:ascii="Arial" w:eastAsia="Arial" w:hAnsi="Arial"/>
          <w:sz w:val="22"/>
        </w:rPr>
        <w:t>rokovania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poveriť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inú</w:t>
      </w:r>
      <w:proofErr w:type="spellEnd"/>
      <w:r>
        <w:rPr>
          <w:rFonts w:ascii="Arial" w:eastAsia="Arial" w:hAnsi="Arial"/>
          <w:sz w:val="22"/>
        </w:rPr>
        <w:t xml:space="preserve"> osobu, </w:t>
      </w:r>
      <w:proofErr w:type="spellStart"/>
      <w:r>
        <w:rPr>
          <w:rFonts w:ascii="Arial" w:eastAsia="Arial" w:hAnsi="Arial"/>
          <w:sz w:val="22"/>
        </w:rPr>
        <w:t>spravidla</w:t>
      </w:r>
      <w:proofErr w:type="spellEnd"/>
      <w:r>
        <w:rPr>
          <w:rFonts w:ascii="Arial" w:eastAsia="Arial" w:hAnsi="Arial"/>
          <w:sz w:val="22"/>
        </w:rPr>
        <w:t xml:space="preserve"> člena výkonného výboru ObFZ (</w:t>
      </w:r>
      <w:proofErr w:type="spellStart"/>
      <w:r>
        <w:rPr>
          <w:rFonts w:ascii="Arial" w:eastAsia="Arial" w:hAnsi="Arial"/>
          <w:sz w:val="22"/>
        </w:rPr>
        <w:t>ďalej</w:t>
      </w:r>
      <w:proofErr w:type="spellEnd"/>
      <w:r>
        <w:rPr>
          <w:rFonts w:ascii="Arial" w:eastAsia="Arial" w:hAnsi="Arial"/>
          <w:sz w:val="22"/>
        </w:rPr>
        <w:t xml:space="preserve"> len “výkonný výbor”)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sekretára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Poverenie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predsedajúceho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oznámi</w:t>
      </w:r>
      <w:proofErr w:type="spellEnd"/>
      <w:r>
        <w:rPr>
          <w:rFonts w:ascii="Arial" w:eastAsia="Arial" w:hAnsi="Arial"/>
          <w:sz w:val="22"/>
        </w:rPr>
        <w:t xml:space="preserve"> prezident </w:t>
      </w:r>
      <w:proofErr w:type="spellStart"/>
      <w:r>
        <w:rPr>
          <w:rFonts w:ascii="Arial" w:eastAsia="Arial" w:hAnsi="Arial"/>
          <w:sz w:val="22"/>
        </w:rPr>
        <w:t>delegátom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spravidla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začiatku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>.</w:t>
      </w:r>
    </w:p>
    <w:p w14:paraId="3472B392" w14:textId="77777777" w:rsidR="005C5070" w:rsidRDefault="005C5070" w:rsidP="005C5070">
      <w:pPr>
        <w:spacing w:line="2" w:lineRule="exact"/>
        <w:rPr>
          <w:rFonts w:ascii="Arial" w:eastAsia="Arial" w:hAnsi="Arial"/>
          <w:sz w:val="22"/>
        </w:rPr>
      </w:pPr>
    </w:p>
    <w:p w14:paraId="2F5FC327" w14:textId="402FA12A" w:rsidR="005C5070" w:rsidRDefault="005C5070" w:rsidP="005C5070">
      <w:pPr>
        <w:numPr>
          <w:ilvl w:val="0"/>
          <w:numId w:val="3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predseda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konferencii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nie</w:t>
      </w:r>
      <w:proofErr w:type="spellEnd"/>
      <w:r>
        <w:rPr>
          <w:rFonts w:ascii="Arial" w:eastAsia="Arial" w:hAnsi="Arial"/>
          <w:sz w:val="22"/>
        </w:rPr>
        <w:t xml:space="preserve"> je </w:t>
      </w:r>
      <w:proofErr w:type="spellStart"/>
      <w:r>
        <w:rPr>
          <w:rFonts w:ascii="Arial" w:eastAsia="Arial" w:hAnsi="Arial"/>
          <w:sz w:val="22"/>
        </w:rPr>
        <w:t>prítomný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sekretár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oboznámi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 s </w:t>
      </w:r>
      <w:proofErr w:type="spellStart"/>
      <w:r>
        <w:rPr>
          <w:rFonts w:ascii="Arial" w:eastAsia="Arial" w:hAnsi="Arial"/>
          <w:sz w:val="22"/>
        </w:rPr>
        <w:t>písomným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poverením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predsedajúceho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začiatku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a toto </w:t>
      </w:r>
      <w:proofErr w:type="spellStart"/>
      <w:r>
        <w:rPr>
          <w:rFonts w:ascii="Arial" w:eastAsia="Arial" w:hAnsi="Arial"/>
          <w:sz w:val="22"/>
        </w:rPr>
        <w:t>poverenie</w:t>
      </w:r>
      <w:proofErr w:type="spellEnd"/>
      <w:r>
        <w:rPr>
          <w:rFonts w:ascii="Arial" w:eastAsia="Arial" w:hAnsi="Arial"/>
          <w:sz w:val="22"/>
        </w:rPr>
        <w:t xml:space="preserve"> je </w:t>
      </w:r>
      <w:proofErr w:type="spellStart"/>
      <w:r>
        <w:rPr>
          <w:rFonts w:ascii="Arial" w:eastAsia="Arial" w:hAnsi="Arial"/>
          <w:sz w:val="22"/>
        </w:rPr>
        <w:t>prílohou</w:t>
      </w:r>
      <w:proofErr w:type="spellEnd"/>
      <w:r>
        <w:rPr>
          <w:rFonts w:ascii="Arial" w:eastAsia="Arial" w:hAnsi="Arial"/>
          <w:sz w:val="22"/>
        </w:rPr>
        <w:t xml:space="preserve"> zápisnice z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predseda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konferencii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nie</w:t>
      </w:r>
      <w:proofErr w:type="spellEnd"/>
      <w:r>
        <w:rPr>
          <w:rFonts w:ascii="Arial" w:eastAsia="Arial" w:hAnsi="Arial"/>
          <w:sz w:val="22"/>
        </w:rPr>
        <w:t xml:space="preserve"> je </w:t>
      </w:r>
      <w:proofErr w:type="spellStart"/>
      <w:r>
        <w:rPr>
          <w:rFonts w:ascii="Arial" w:eastAsia="Arial" w:hAnsi="Arial"/>
          <w:sz w:val="22"/>
        </w:rPr>
        <w:t>prítomný</w:t>
      </w:r>
      <w:proofErr w:type="spellEnd"/>
      <w:r>
        <w:rPr>
          <w:rFonts w:ascii="Arial" w:eastAsia="Arial" w:hAnsi="Arial"/>
          <w:sz w:val="22"/>
        </w:rPr>
        <w:t xml:space="preserve"> a zároveň </w:t>
      </w:r>
      <w:proofErr w:type="spellStart"/>
      <w:r>
        <w:rPr>
          <w:rFonts w:ascii="Arial" w:eastAsia="Arial" w:hAnsi="Arial"/>
          <w:sz w:val="22"/>
        </w:rPr>
        <w:t>nepoveril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žiadnu</w:t>
      </w:r>
      <w:proofErr w:type="spellEnd"/>
      <w:r>
        <w:rPr>
          <w:rFonts w:ascii="Arial" w:eastAsia="Arial" w:hAnsi="Arial"/>
          <w:sz w:val="22"/>
        </w:rPr>
        <w:t xml:space="preserve"> osobu vedením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predsedajúcim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je podpředseda ObFZ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iná</w:t>
      </w:r>
      <w:proofErr w:type="spellEnd"/>
      <w:r>
        <w:rPr>
          <w:rFonts w:ascii="Arial" w:eastAsia="Arial" w:hAnsi="Arial"/>
          <w:sz w:val="22"/>
        </w:rPr>
        <w:t xml:space="preserve"> osoba určená rozhodnutím výkonného výboru. </w:t>
      </w:r>
    </w:p>
    <w:p w14:paraId="07CE8437" w14:textId="77777777" w:rsidR="005C5070" w:rsidRDefault="005C5070" w:rsidP="005C5070">
      <w:pPr>
        <w:spacing w:line="3" w:lineRule="exact"/>
        <w:rPr>
          <w:rFonts w:ascii="Arial" w:eastAsia="Arial" w:hAnsi="Arial"/>
          <w:sz w:val="22"/>
        </w:rPr>
      </w:pPr>
    </w:p>
    <w:p w14:paraId="18B2EBAE" w14:textId="77777777" w:rsidR="005C5070" w:rsidRDefault="005C5070" w:rsidP="005C5070">
      <w:pPr>
        <w:numPr>
          <w:ilvl w:val="0"/>
          <w:numId w:val="3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otvára</w:t>
      </w:r>
      <w:proofErr w:type="spellEnd"/>
      <w:r>
        <w:rPr>
          <w:rFonts w:ascii="Arial" w:eastAsia="Arial" w:hAnsi="Arial"/>
          <w:sz w:val="22"/>
        </w:rPr>
        <w:t xml:space="preserve"> a ukončuje </w:t>
      </w:r>
      <w:proofErr w:type="spellStart"/>
      <w:r>
        <w:rPr>
          <w:rFonts w:ascii="Arial" w:eastAsia="Arial" w:hAnsi="Arial"/>
          <w:sz w:val="22"/>
        </w:rPr>
        <w:t>konferenciu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riadi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rokovanie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hlasovanie</w:t>
      </w:r>
      <w:proofErr w:type="spellEnd"/>
      <w:r>
        <w:rPr>
          <w:rFonts w:ascii="Arial" w:eastAsia="Arial" w:hAnsi="Arial"/>
          <w:sz w:val="22"/>
        </w:rPr>
        <w:t xml:space="preserve">, kontroluje </w:t>
      </w:r>
      <w:proofErr w:type="spellStart"/>
      <w:r>
        <w:rPr>
          <w:rFonts w:ascii="Arial" w:eastAsia="Arial" w:hAnsi="Arial"/>
          <w:sz w:val="22"/>
        </w:rPr>
        <w:t>diskusiu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dáva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odoberá</w:t>
      </w:r>
      <w:proofErr w:type="spellEnd"/>
      <w:r>
        <w:rPr>
          <w:rFonts w:ascii="Arial" w:eastAsia="Arial" w:hAnsi="Arial"/>
          <w:sz w:val="22"/>
        </w:rPr>
        <w:t xml:space="preserve"> slovo </w:t>
      </w:r>
      <w:proofErr w:type="spellStart"/>
      <w:r>
        <w:rPr>
          <w:rFonts w:ascii="Arial" w:eastAsia="Arial" w:hAnsi="Arial"/>
          <w:sz w:val="22"/>
        </w:rPr>
        <w:t>delegátom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hosťom</w:t>
      </w:r>
      <w:proofErr w:type="spellEnd"/>
      <w:r>
        <w:rPr>
          <w:rFonts w:ascii="Arial" w:eastAsia="Arial" w:hAnsi="Arial"/>
          <w:sz w:val="22"/>
        </w:rPr>
        <w:t xml:space="preserve"> a dbá na to, aby </w:t>
      </w:r>
      <w:proofErr w:type="spellStart"/>
      <w:r>
        <w:rPr>
          <w:rFonts w:ascii="Arial" w:eastAsia="Arial" w:hAnsi="Arial"/>
          <w:sz w:val="22"/>
        </w:rPr>
        <w:t>konferencia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prebiehala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dôstojne</w:t>
      </w:r>
      <w:proofErr w:type="spellEnd"/>
      <w:r>
        <w:rPr>
          <w:rFonts w:ascii="Arial" w:eastAsia="Arial" w:hAnsi="Arial"/>
          <w:sz w:val="22"/>
        </w:rPr>
        <w:t xml:space="preserve">, v </w:t>
      </w:r>
      <w:proofErr w:type="spellStart"/>
      <w:r>
        <w:rPr>
          <w:rFonts w:ascii="Arial" w:eastAsia="Arial" w:hAnsi="Arial"/>
          <w:sz w:val="22"/>
        </w:rPr>
        <w:t>súlade</w:t>
      </w:r>
      <w:proofErr w:type="spellEnd"/>
      <w:r>
        <w:rPr>
          <w:rFonts w:ascii="Arial" w:eastAsia="Arial" w:hAnsi="Arial"/>
          <w:sz w:val="22"/>
        </w:rPr>
        <w:t xml:space="preserve"> s </w:t>
      </w:r>
      <w:proofErr w:type="spellStart"/>
      <w:r>
        <w:rPr>
          <w:rFonts w:ascii="Arial" w:eastAsia="Arial" w:hAnsi="Arial"/>
          <w:sz w:val="22"/>
        </w:rPr>
        <w:t>právnym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poriadkom</w:t>
      </w:r>
      <w:proofErr w:type="spellEnd"/>
      <w:r>
        <w:rPr>
          <w:rFonts w:ascii="Arial" w:eastAsia="Arial" w:hAnsi="Arial"/>
          <w:sz w:val="22"/>
        </w:rPr>
        <w:t xml:space="preserve">, Stanovami, </w:t>
      </w:r>
      <w:proofErr w:type="spellStart"/>
      <w:r>
        <w:rPr>
          <w:rFonts w:ascii="Arial" w:eastAsia="Arial" w:hAnsi="Arial"/>
          <w:sz w:val="22"/>
        </w:rPr>
        <w:t>rokovacím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poriadkom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Volebným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poriadkom</w:t>
      </w:r>
      <w:proofErr w:type="spellEnd"/>
      <w:r>
        <w:rPr>
          <w:rFonts w:ascii="Arial" w:eastAsia="Arial" w:hAnsi="Arial"/>
          <w:sz w:val="22"/>
        </w:rPr>
        <w:t xml:space="preserve"> ObFZ (</w:t>
      </w:r>
      <w:proofErr w:type="spellStart"/>
      <w:r>
        <w:rPr>
          <w:rFonts w:ascii="Arial" w:eastAsia="Arial" w:hAnsi="Arial"/>
          <w:sz w:val="22"/>
        </w:rPr>
        <w:t>ďalej</w:t>
      </w:r>
      <w:proofErr w:type="spellEnd"/>
      <w:r>
        <w:rPr>
          <w:rFonts w:ascii="Arial" w:eastAsia="Arial" w:hAnsi="Arial"/>
          <w:sz w:val="22"/>
        </w:rPr>
        <w:t xml:space="preserve"> len “</w:t>
      </w:r>
      <w:proofErr w:type="spellStart"/>
      <w:r>
        <w:rPr>
          <w:rFonts w:ascii="Arial" w:eastAsia="Arial" w:hAnsi="Arial"/>
          <w:sz w:val="22"/>
        </w:rPr>
        <w:t>volebný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poriadok</w:t>
      </w:r>
      <w:proofErr w:type="spellEnd"/>
      <w:r>
        <w:rPr>
          <w:rFonts w:ascii="Arial" w:eastAsia="Arial" w:hAnsi="Arial"/>
          <w:sz w:val="22"/>
        </w:rPr>
        <w:t xml:space="preserve">”) a </w:t>
      </w:r>
      <w:proofErr w:type="spellStart"/>
      <w:r>
        <w:rPr>
          <w:rFonts w:ascii="Arial" w:eastAsia="Arial" w:hAnsi="Arial"/>
          <w:sz w:val="22"/>
        </w:rPr>
        <w:t>ostatnými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predpismi</w:t>
      </w:r>
      <w:proofErr w:type="spellEnd"/>
      <w:r>
        <w:rPr>
          <w:rFonts w:ascii="Arial" w:eastAsia="Arial" w:hAnsi="Arial"/>
          <w:sz w:val="22"/>
        </w:rPr>
        <w:t xml:space="preserve"> SFZ a ObFZ.</w:t>
      </w:r>
    </w:p>
    <w:p w14:paraId="23082072" w14:textId="77777777" w:rsidR="005C5070" w:rsidRDefault="005C5070" w:rsidP="005C5070">
      <w:pPr>
        <w:spacing w:line="2" w:lineRule="exact"/>
        <w:rPr>
          <w:rFonts w:ascii="Arial" w:eastAsia="Arial" w:hAnsi="Arial"/>
          <w:sz w:val="22"/>
        </w:rPr>
      </w:pPr>
    </w:p>
    <w:p w14:paraId="09D16BAA" w14:textId="77777777" w:rsidR="005C5070" w:rsidRDefault="005C5070" w:rsidP="005C5070">
      <w:pPr>
        <w:numPr>
          <w:ilvl w:val="0"/>
          <w:numId w:val="3"/>
        </w:numPr>
        <w:tabs>
          <w:tab w:val="left" w:pos="430"/>
        </w:tabs>
        <w:spacing w:line="297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môže</w:t>
      </w:r>
      <w:proofErr w:type="spellEnd"/>
      <w:r>
        <w:rPr>
          <w:rFonts w:ascii="Arial" w:eastAsia="Arial" w:hAnsi="Arial"/>
          <w:sz w:val="22"/>
        </w:rPr>
        <w:t xml:space="preserve"> na návrh delegáta, člena výkonného výboru, </w:t>
      </w:r>
      <w:proofErr w:type="spellStart"/>
      <w:r>
        <w:rPr>
          <w:rFonts w:ascii="Arial" w:eastAsia="Arial" w:hAnsi="Arial"/>
          <w:sz w:val="22"/>
        </w:rPr>
        <w:t>kontrolóra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predsedu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aj bez návrhu </w:t>
      </w:r>
      <w:proofErr w:type="spellStart"/>
      <w:r>
        <w:rPr>
          <w:rFonts w:ascii="Arial" w:eastAsia="Arial" w:hAnsi="Arial"/>
          <w:sz w:val="22"/>
        </w:rPr>
        <w:t>prerušiť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rokovanie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najviac</w:t>
      </w:r>
      <w:proofErr w:type="spellEnd"/>
      <w:r>
        <w:rPr>
          <w:rFonts w:ascii="Arial" w:eastAsia="Arial" w:hAnsi="Arial"/>
          <w:sz w:val="22"/>
        </w:rPr>
        <w:t xml:space="preserve"> na jednu hodinu,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nedodržiava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rokovací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poriadok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volebný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poriadok</w:t>
      </w:r>
      <w:proofErr w:type="spellEnd"/>
      <w:r>
        <w:rPr>
          <w:rFonts w:ascii="Arial" w:eastAsia="Arial" w:hAnsi="Arial"/>
          <w:sz w:val="22"/>
        </w:rPr>
        <w:t xml:space="preserve">, Stanovy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právny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poriadok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to uzná za vhodné, aj z </w:t>
      </w:r>
      <w:proofErr w:type="spellStart"/>
      <w:r>
        <w:rPr>
          <w:rFonts w:ascii="Arial" w:eastAsia="Arial" w:hAnsi="Arial"/>
          <w:sz w:val="22"/>
        </w:rPr>
        <w:t>iného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dôvodu</w:t>
      </w:r>
      <w:proofErr w:type="spellEnd"/>
      <w:r>
        <w:rPr>
          <w:rFonts w:ascii="Arial" w:eastAsia="Arial" w:hAnsi="Arial"/>
          <w:sz w:val="22"/>
        </w:rPr>
        <w:t>.</w:t>
      </w:r>
    </w:p>
    <w:p w14:paraId="421C1FB7" w14:textId="77777777" w:rsidR="005C5070" w:rsidRDefault="005C5070" w:rsidP="005C5070">
      <w:pPr>
        <w:spacing w:line="62" w:lineRule="exact"/>
        <w:rPr>
          <w:rFonts w:ascii="Times New Roman" w:eastAsia="Times New Roman" w:hAnsi="Times New Roman"/>
        </w:rPr>
      </w:pPr>
    </w:p>
    <w:p w14:paraId="4BF989D8" w14:textId="77777777" w:rsidR="0009628F" w:rsidRDefault="0009628F" w:rsidP="005C5070">
      <w:pPr>
        <w:spacing w:line="326" w:lineRule="auto"/>
        <w:ind w:left="3690" w:right="3660" w:firstLine="555"/>
        <w:rPr>
          <w:rFonts w:ascii="Arial" w:eastAsia="Arial" w:hAnsi="Arial"/>
          <w:b/>
          <w:sz w:val="21"/>
        </w:rPr>
      </w:pPr>
    </w:p>
    <w:p w14:paraId="3F29FF8E" w14:textId="77777777" w:rsidR="005C5070" w:rsidRDefault="005C5070" w:rsidP="005C5070">
      <w:pPr>
        <w:spacing w:line="326" w:lineRule="auto"/>
        <w:ind w:left="3690" w:right="3660" w:firstLine="555"/>
        <w:rPr>
          <w:rFonts w:ascii="Arial" w:eastAsia="Arial" w:hAnsi="Arial"/>
          <w:b/>
          <w:sz w:val="21"/>
        </w:rPr>
      </w:pPr>
      <w:proofErr w:type="spellStart"/>
      <w:r>
        <w:rPr>
          <w:rFonts w:ascii="Arial" w:eastAsia="Arial" w:hAnsi="Arial"/>
          <w:b/>
          <w:sz w:val="21"/>
        </w:rPr>
        <w:t>Článok</w:t>
      </w:r>
      <w:proofErr w:type="spellEnd"/>
      <w:r>
        <w:rPr>
          <w:rFonts w:ascii="Arial" w:eastAsia="Arial" w:hAnsi="Arial"/>
          <w:b/>
          <w:sz w:val="21"/>
        </w:rPr>
        <w:t xml:space="preserve"> 4 Mandátová </w:t>
      </w:r>
      <w:proofErr w:type="spellStart"/>
      <w:r>
        <w:rPr>
          <w:rFonts w:ascii="Arial" w:eastAsia="Arial" w:hAnsi="Arial"/>
          <w:b/>
          <w:sz w:val="21"/>
        </w:rPr>
        <w:t>komisia</w:t>
      </w:r>
      <w:proofErr w:type="spellEnd"/>
    </w:p>
    <w:p w14:paraId="493DCD7E" w14:textId="77777777" w:rsidR="0009628F" w:rsidRDefault="0009628F" w:rsidP="005C5070">
      <w:pPr>
        <w:spacing w:line="326" w:lineRule="auto"/>
        <w:ind w:left="3690" w:right="3660" w:firstLine="555"/>
        <w:rPr>
          <w:rFonts w:ascii="Arial" w:eastAsia="Arial" w:hAnsi="Arial"/>
          <w:b/>
          <w:sz w:val="21"/>
        </w:rPr>
      </w:pPr>
    </w:p>
    <w:p w14:paraId="63012B9F" w14:textId="77777777" w:rsidR="005C5070" w:rsidRDefault="005C5070" w:rsidP="005C5070">
      <w:pPr>
        <w:spacing w:line="2" w:lineRule="exact"/>
        <w:rPr>
          <w:rFonts w:ascii="Times New Roman" w:eastAsia="Times New Roman" w:hAnsi="Times New Roman"/>
        </w:rPr>
      </w:pPr>
    </w:p>
    <w:p w14:paraId="3EF34C3A" w14:textId="77777777" w:rsidR="005C5070" w:rsidRDefault="005C5070" w:rsidP="005C5070">
      <w:pPr>
        <w:numPr>
          <w:ilvl w:val="0"/>
          <w:numId w:val="4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Úlohou </w:t>
      </w:r>
      <w:proofErr w:type="spellStart"/>
      <w:r>
        <w:rPr>
          <w:rFonts w:ascii="Arial" w:eastAsia="Arial" w:hAnsi="Arial"/>
          <w:sz w:val="22"/>
        </w:rPr>
        <w:t>mandátovej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je </w:t>
      </w:r>
      <w:proofErr w:type="spellStart"/>
      <w:r>
        <w:rPr>
          <w:rFonts w:ascii="Arial" w:eastAsia="Arial" w:hAnsi="Arial"/>
          <w:sz w:val="22"/>
        </w:rPr>
        <w:t>najmä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overovať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oprávnenosť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účasť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konferencii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posudzovať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platnosť</w:t>
      </w:r>
      <w:proofErr w:type="spellEnd"/>
      <w:r>
        <w:rPr>
          <w:rFonts w:ascii="Arial" w:eastAsia="Arial" w:hAnsi="Arial"/>
          <w:sz w:val="22"/>
        </w:rPr>
        <w:t xml:space="preserve"> hlasovacích </w:t>
      </w:r>
      <w:proofErr w:type="spellStart"/>
      <w:r>
        <w:rPr>
          <w:rFonts w:ascii="Arial" w:eastAsia="Arial" w:hAnsi="Arial"/>
          <w:sz w:val="22"/>
        </w:rPr>
        <w:t>lístkov</w:t>
      </w:r>
      <w:proofErr w:type="spellEnd"/>
      <w:r>
        <w:rPr>
          <w:rFonts w:ascii="Arial" w:eastAsia="Arial" w:hAnsi="Arial"/>
          <w:sz w:val="22"/>
        </w:rPr>
        <w:t xml:space="preserve"> pri </w:t>
      </w:r>
      <w:proofErr w:type="spellStart"/>
      <w:r>
        <w:rPr>
          <w:rFonts w:ascii="Arial" w:eastAsia="Arial" w:hAnsi="Arial"/>
          <w:sz w:val="22"/>
        </w:rPr>
        <w:t>verejnom</w:t>
      </w:r>
      <w:proofErr w:type="spellEnd"/>
      <w:r>
        <w:rPr>
          <w:rFonts w:ascii="Arial" w:eastAsia="Arial" w:hAnsi="Arial"/>
          <w:sz w:val="22"/>
        </w:rPr>
        <w:t xml:space="preserve"> hlasovaní a </w:t>
      </w:r>
      <w:proofErr w:type="spellStart"/>
      <w:r>
        <w:rPr>
          <w:rFonts w:ascii="Arial" w:eastAsia="Arial" w:hAnsi="Arial"/>
          <w:sz w:val="22"/>
        </w:rPr>
        <w:t>dohliadať</w:t>
      </w:r>
      <w:proofErr w:type="spellEnd"/>
      <w:r>
        <w:rPr>
          <w:rFonts w:ascii="Arial" w:eastAsia="Arial" w:hAnsi="Arial"/>
          <w:sz w:val="22"/>
        </w:rPr>
        <w:t xml:space="preserve"> nad </w:t>
      </w:r>
      <w:proofErr w:type="spellStart"/>
      <w:r>
        <w:rPr>
          <w:rFonts w:ascii="Arial" w:eastAsia="Arial" w:hAnsi="Arial"/>
          <w:sz w:val="22"/>
        </w:rPr>
        <w:t>počtom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prítomných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>.</w:t>
      </w:r>
    </w:p>
    <w:p w14:paraId="16C02244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63EF5255" w14:textId="77777777" w:rsidR="005C5070" w:rsidRDefault="005C5070" w:rsidP="005C5070">
      <w:pPr>
        <w:numPr>
          <w:ilvl w:val="0"/>
          <w:numId w:val="4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Kandidátov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členov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mandátovej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navrhuje člen </w:t>
      </w:r>
      <w:r w:rsidR="00B33D62">
        <w:rPr>
          <w:rFonts w:ascii="Arial" w:eastAsia="Arial" w:hAnsi="Arial"/>
          <w:sz w:val="22"/>
        </w:rPr>
        <w:t>Ob</w:t>
      </w:r>
      <w:r>
        <w:rPr>
          <w:rFonts w:ascii="Arial" w:eastAsia="Arial" w:hAnsi="Arial"/>
          <w:sz w:val="22"/>
        </w:rPr>
        <w:t xml:space="preserve">FZ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sekretár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najneskôr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zasadnutí</w:t>
      </w:r>
      <w:proofErr w:type="spellEnd"/>
      <w:r>
        <w:rPr>
          <w:rFonts w:ascii="Arial" w:eastAsia="Arial" w:hAnsi="Arial"/>
          <w:sz w:val="22"/>
        </w:rPr>
        <w:t xml:space="preserve"> výkonného výboru, </w:t>
      </w:r>
      <w:proofErr w:type="spellStart"/>
      <w:r>
        <w:rPr>
          <w:rFonts w:ascii="Arial" w:eastAsia="Arial" w:hAnsi="Arial"/>
          <w:sz w:val="22"/>
        </w:rPr>
        <w:t>ktoré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predchádza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konferencii</w:t>
      </w:r>
      <w:proofErr w:type="spellEnd"/>
      <w:r>
        <w:rPr>
          <w:rFonts w:ascii="Arial" w:eastAsia="Arial" w:hAnsi="Arial"/>
          <w:sz w:val="22"/>
        </w:rPr>
        <w:t>.</w:t>
      </w:r>
    </w:p>
    <w:p w14:paraId="6F367997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17E39995" w14:textId="77777777" w:rsidR="005C5070" w:rsidRDefault="005C5070" w:rsidP="005C5070">
      <w:pPr>
        <w:numPr>
          <w:ilvl w:val="0"/>
          <w:numId w:val="4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Výkonný výbor z navrhnutých </w:t>
      </w:r>
      <w:proofErr w:type="spellStart"/>
      <w:r>
        <w:rPr>
          <w:rFonts w:ascii="Arial" w:eastAsia="Arial" w:hAnsi="Arial"/>
          <w:sz w:val="22"/>
        </w:rPr>
        <w:t>kandidátov</w:t>
      </w:r>
      <w:proofErr w:type="spellEnd"/>
      <w:r>
        <w:rPr>
          <w:rFonts w:ascii="Arial" w:eastAsia="Arial" w:hAnsi="Arial"/>
          <w:sz w:val="22"/>
        </w:rPr>
        <w:t xml:space="preserve"> za člena </w:t>
      </w:r>
      <w:proofErr w:type="spellStart"/>
      <w:r>
        <w:rPr>
          <w:rFonts w:ascii="Arial" w:eastAsia="Arial" w:hAnsi="Arial"/>
          <w:sz w:val="22"/>
        </w:rPr>
        <w:t>mandátovej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odporučí </w:t>
      </w:r>
      <w:proofErr w:type="spellStart"/>
      <w:r>
        <w:rPr>
          <w:rFonts w:ascii="Arial" w:eastAsia="Arial" w:hAnsi="Arial"/>
          <w:sz w:val="22"/>
        </w:rPr>
        <w:t>konferencii</w:t>
      </w:r>
      <w:proofErr w:type="spellEnd"/>
      <w:r>
        <w:rPr>
          <w:rFonts w:ascii="Arial" w:eastAsia="Arial" w:hAnsi="Arial"/>
          <w:sz w:val="22"/>
        </w:rPr>
        <w:t xml:space="preserve"> </w:t>
      </w:r>
      <w:r w:rsidR="00CD459D">
        <w:rPr>
          <w:rFonts w:ascii="Arial" w:eastAsia="Arial" w:hAnsi="Arial"/>
          <w:sz w:val="22"/>
        </w:rPr>
        <w:t>troch</w:t>
      </w:r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členov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mandátovej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 w:rsidR="00CD459D">
        <w:rPr>
          <w:rFonts w:ascii="Arial" w:eastAsia="Arial" w:hAnsi="Arial"/>
          <w:sz w:val="22"/>
        </w:rPr>
        <w:t xml:space="preserve">. </w:t>
      </w:r>
      <w:proofErr w:type="spellStart"/>
      <w:r w:rsidR="00CD459D">
        <w:rPr>
          <w:rFonts w:ascii="Arial" w:eastAsia="Arial" w:hAnsi="Arial"/>
          <w:sz w:val="22"/>
        </w:rPr>
        <w:t>A</w:t>
      </w:r>
      <w:r>
        <w:rPr>
          <w:rFonts w:ascii="Arial" w:eastAsia="Arial" w:hAnsi="Arial"/>
          <w:sz w:val="22"/>
        </w:rPr>
        <w:t>k</w:t>
      </w:r>
      <w:proofErr w:type="spellEnd"/>
      <w:r>
        <w:rPr>
          <w:rFonts w:ascii="Arial" w:eastAsia="Arial" w:hAnsi="Arial"/>
          <w:sz w:val="22"/>
        </w:rPr>
        <w:t xml:space="preserve"> člena </w:t>
      </w:r>
      <w:proofErr w:type="spellStart"/>
      <w:r>
        <w:rPr>
          <w:rFonts w:ascii="Arial" w:eastAsia="Arial" w:hAnsi="Arial"/>
          <w:sz w:val="22"/>
        </w:rPr>
        <w:t>man</w:t>
      </w:r>
      <w:r w:rsidR="00B33D62">
        <w:rPr>
          <w:rFonts w:ascii="Arial" w:eastAsia="Arial" w:hAnsi="Arial"/>
          <w:sz w:val="22"/>
        </w:rPr>
        <w:t>dátovej</w:t>
      </w:r>
      <w:proofErr w:type="spellEnd"/>
      <w:r w:rsidR="00B33D62">
        <w:rPr>
          <w:rFonts w:ascii="Arial" w:eastAsia="Arial" w:hAnsi="Arial"/>
          <w:sz w:val="22"/>
        </w:rPr>
        <w:t xml:space="preserve"> </w:t>
      </w:r>
      <w:proofErr w:type="spellStart"/>
      <w:r w:rsidR="00B33D62">
        <w:rPr>
          <w:rFonts w:ascii="Arial" w:eastAsia="Arial" w:hAnsi="Arial"/>
          <w:sz w:val="22"/>
        </w:rPr>
        <w:t>komisie</w:t>
      </w:r>
      <w:proofErr w:type="spellEnd"/>
      <w:r w:rsidR="00B33D62">
        <w:rPr>
          <w:rFonts w:ascii="Arial" w:eastAsia="Arial" w:hAnsi="Arial"/>
          <w:sz w:val="22"/>
        </w:rPr>
        <w:t xml:space="preserve"> </w:t>
      </w:r>
      <w:proofErr w:type="spellStart"/>
      <w:r w:rsidR="00B33D62">
        <w:rPr>
          <w:rFonts w:ascii="Arial" w:eastAsia="Arial" w:hAnsi="Arial"/>
          <w:sz w:val="22"/>
        </w:rPr>
        <w:t>príslušný</w:t>
      </w:r>
      <w:proofErr w:type="spellEnd"/>
      <w:r w:rsidR="00B33D62">
        <w:rPr>
          <w:rFonts w:ascii="Arial" w:eastAsia="Arial" w:hAnsi="Arial"/>
          <w:sz w:val="22"/>
        </w:rPr>
        <w:t xml:space="preserve"> člen Ob</w:t>
      </w:r>
      <w:r>
        <w:rPr>
          <w:rFonts w:ascii="Arial" w:eastAsia="Arial" w:hAnsi="Arial"/>
          <w:sz w:val="22"/>
        </w:rPr>
        <w:t xml:space="preserve">FZ </w:t>
      </w:r>
      <w:proofErr w:type="spellStart"/>
      <w:r>
        <w:rPr>
          <w:rFonts w:ascii="Arial" w:eastAsia="Arial" w:hAnsi="Arial"/>
          <w:sz w:val="22"/>
        </w:rPr>
        <w:t>nenavrhol</w:t>
      </w:r>
      <w:proofErr w:type="spellEnd"/>
      <w:r>
        <w:rPr>
          <w:rFonts w:ascii="Arial" w:eastAsia="Arial" w:hAnsi="Arial"/>
          <w:sz w:val="22"/>
        </w:rPr>
        <w:t xml:space="preserve">, navrhne ho </w:t>
      </w:r>
      <w:proofErr w:type="spellStart"/>
      <w:r>
        <w:rPr>
          <w:rFonts w:ascii="Arial" w:eastAsia="Arial" w:hAnsi="Arial"/>
          <w:sz w:val="22"/>
        </w:rPr>
        <w:t>sekretár</w:t>
      </w:r>
      <w:proofErr w:type="spellEnd"/>
      <w:r>
        <w:rPr>
          <w:rFonts w:ascii="Arial" w:eastAsia="Arial" w:hAnsi="Arial"/>
          <w:sz w:val="22"/>
        </w:rPr>
        <w:t>.</w:t>
      </w:r>
    </w:p>
    <w:p w14:paraId="1187A932" w14:textId="77777777" w:rsidR="005C5070" w:rsidRDefault="005C5070" w:rsidP="005C5070">
      <w:pPr>
        <w:spacing w:line="3" w:lineRule="exact"/>
        <w:rPr>
          <w:rFonts w:ascii="Arial" w:eastAsia="Arial" w:hAnsi="Arial"/>
          <w:sz w:val="22"/>
        </w:rPr>
      </w:pPr>
    </w:p>
    <w:p w14:paraId="1C72A242" w14:textId="77777777" w:rsidR="005C5070" w:rsidRDefault="005C5070" w:rsidP="005C5070">
      <w:pPr>
        <w:numPr>
          <w:ilvl w:val="0"/>
          <w:numId w:val="4"/>
        </w:numPr>
        <w:tabs>
          <w:tab w:val="left" w:pos="430"/>
        </w:tabs>
        <w:spacing w:line="326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Mandátová </w:t>
      </w:r>
      <w:proofErr w:type="spellStart"/>
      <w:r>
        <w:rPr>
          <w:rFonts w:ascii="Arial" w:eastAsia="Arial" w:hAnsi="Arial"/>
          <w:sz w:val="22"/>
        </w:rPr>
        <w:t>komisia</w:t>
      </w:r>
      <w:proofErr w:type="spellEnd"/>
      <w:r>
        <w:rPr>
          <w:rFonts w:ascii="Arial" w:eastAsia="Arial" w:hAnsi="Arial"/>
          <w:sz w:val="22"/>
        </w:rPr>
        <w:t xml:space="preserve"> vyhotoví o </w:t>
      </w:r>
      <w:proofErr w:type="spellStart"/>
      <w:r>
        <w:rPr>
          <w:rFonts w:ascii="Arial" w:eastAsia="Arial" w:hAnsi="Arial"/>
          <w:sz w:val="22"/>
        </w:rPr>
        <w:t>svojej</w:t>
      </w:r>
      <w:proofErr w:type="spellEnd"/>
      <w:r>
        <w:rPr>
          <w:rFonts w:ascii="Arial" w:eastAsia="Arial" w:hAnsi="Arial"/>
          <w:sz w:val="22"/>
        </w:rPr>
        <w:t xml:space="preserve"> činnosti správu, </w:t>
      </w:r>
      <w:proofErr w:type="spellStart"/>
      <w:r>
        <w:rPr>
          <w:rFonts w:ascii="Arial" w:eastAsia="Arial" w:hAnsi="Arial"/>
          <w:sz w:val="22"/>
        </w:rPr>
        <w:t>ktorá</w:t>
      </w:r>
      <w:proofErr w:type="spellEnd"/>
      <w:r>
        <w:rPr>
          <w:rFonts w:ascii="Arial" w:eastAsia="Arial" w:hAnsi="Arial"/>
          <w:sz w:val="22"/>
        </w:rPr>
        <w:t xml:space="preserve"> je </w:t>
      </w:r>
      <w:proofErr w:type="spellStart"/>
      <w:r>
        <w:rPr>
          <w:rFonts w:ascii="Arial" w:eastAsia="Arial" w:hAnsi="Arial"/>
          <w:sz w:val="22"/>
        </w:rPr>
        <w:t>prílohou</w:t>
      </w:r>
      <w:proofErr w:type="spellEnd"/>
      <w:r>
        <w:rPr>
          <w:rFonts w:ascii="Arial" w:eastAsia="Arial" w:hAnsi="Arial"/>
          <w:sz w:val="22"/>
        </w:rPr>
        <w:t xml:space="preserve"> zápisnice z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>.</w:t>
      </w:r>
    </w:p>
    <w:p w14:paraId="74C76F34" w14:textId="77777777" w:rsidR="005C5070" w:rsidRDefault="005C5070" w:rsidP="005C5070">
      <w:pPr>
        <w:spacing w:line="29" w:lineRule="exact"/>
        <w:rPr>
          <w:rFonts w:ascii="Times New Roman" w:eastAsia="Times New Roman" w:hAnsi="Times New Roman"/>
        </w:rPr>
      </w:pPr>
    </w:p>
    <w:p w14:paraId="220204B2" w14:textId="77777777" w:rsidR="005C5070" w:rsidRDefault="005C5070" w:rsidP="005C5070">
      <w:pPr>
        <w:spacing w:line="326" w:lineRule="auto"/>
        <w:ind w:left="3770" w:right="3720" w:firstLine="480"/>
        <w:rPr>
          <w:rFonts w:ascii="Arial" w:eastAsia="Arial" w:hAnsi="Arial"/>
          <w:b/>
          <w:sz w:val="21"/>
        </w:rPr>
      </w:pPr>
      <w:proofErr w:type="spellStart"/>
      <w:r>
        <w:rPr>
          <w:rFonts w:ascii="Arial" w:eastAsia="Arial" w:hAnsi="Arial"/>
          <w:b/>
          <w:sz w:val="21"/>
        </w:rPr>
        <w:t>Článok</w:t>
      </w:r>
      <w:proofErr w:type="spellEnd"/>
      <w:r>
        <w:rPr>
          <w:rFonts w:ascii="Arial" w:eastAsia="Arial" w:hAnsi="Arial"/>
          <w:b/>
          <w:sz w:val="21"/>
        </w:rPr>
        <w:t xml:space="preserve"> 5 Návrhová </w:t>
      </w:r>
      <w:proofErr w:type="spellStart"/>
      <w:r>
        <w:rPr>
          <w:rFonts w:ascii="Arial" w:eastAsia="Arial" w:hAnsi="Arial"/>
          <w:b/>
          <w:sz w:val="21"/>
        </w:rPr>
        <w:t>komisia</w:t>
      </w:r>
      <w:proofErr w:type="spellEnd"/>
    </w:p>
    <w:p w14:paraId="427ADC3B" w14:textId="77777777" w:rsidR="0009628F" w:rsidRDefault="0009628F" w:rsidP="005C5070">
      <w:pPr>
        <w:spacing w:line="326" w:lineRule="auto"/>
        <w:ind w:left="3770" w:right="3720" w:firstLine="480"/>
        <w:rPr>
          <w:rFonts w:ascii="Arial" w:eastAsia="Arial" w:hAnsi="Arial"/>
          <w:b/>
          <w:sz w:val="21"/>
        </w:rPr>
      </w:pPr>
    </w:p>
    <w:p w14:paraId="7E5FACC7" w14:textId="77777777" w:rsidR="005C5070" w:rsidRDefault="005C5070" w:rsidP="005C5070">
      <w:pPr>
        <w:spacing w:line="2" w:lineRule="exact"/>
        <w:rPr>
          <w:rFonts w:ascii="Times New Roman" w:eastAsia="Times New Roman" w:hAnsi="Times New Roman"/>
        </w:rPr>
      </w:pPr>
    </w:p>
    <w:p w14:paraId="37745D55" w14:textId="77777777" w:rsidR="005C5070" w:rsidRDefault="005C5070" w:rsidP="005C5070">
      <w:pPr>
        <w:numPr>
          <w:ilvl w:val="0"/>
          <w:numId w:val="5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Úlohou </w:t>
      </w:r>
      <w:proofErr w:type="spellStart"/>
      <w:r>
        <w:rPr>
          <w:rFonts w:ascii="Arial" w:eastAsia="Arial" w:hAnsi="Arial"/>
          <w:sz w:val="22"/>
        </w:rPr>
        <w:t>návrhovej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je </w:t>
      </w:r>
      <w:proofErr w:type="spellStart"/>
      <w:r>
        <w:rPr>
          <w:rFonts w:ascii="Arial" w:eastAsia="Arial" w:hAnsi="Arial"/>
          <w:sz w:val="22"/>
        </w:rPr>
        <w:t>najmä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pripraviť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písomné</w:t>
      </w:r>
      <w:proofErr w:type="spellEnd"/>
      <w:r>
        <w:rPr>
          <w:rFonts w:ascii="Arial" w:eastAsia="Arial" w:hAnsi="Arial"/>
          <w:sz w:val="22"/>
        </w:rPr>
        <w:t xml:space="preserve"> návrhy </w:t>
      </w:r>
      <w:proofErr w:type="spellStart"/>
      <w:r>
        <w:rPr>
          <w:rFonts w:ascii="Arial" w:eastAsia="Arial" w:hAnsi="Arial"/>
          <w:sz w:val="22"/>
        </w:rPr>
        <w:t>znenia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uznesení</w:t>
      </w:r>
      <w:proofErr w:type="spellEnd"/>
      <w:r>
        <w:rPr>
          <w:rFonts w:ascii="Arial" w:eastAsia="Arial" w:hAnsi="Arial"/>
          <w:sz w:val="22"/>
        </w:rPr>
        <w:t xml:space="preserve"> a rozhodnutí, </w:t>
      </w:r>
      <w:proofErr w:type="spellStart"/>
      <w:r>
        <w:rPr>
          <w:rFonts w:ascii="Arial" w:eastAsia="Arial" w:hAnsi="Arial"/>
          <w:sz w:val="22"/>
        </w:rPr>
        <w:t>ktoré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boli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prijaté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hlasovaním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zasadnutí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ktoré</w:t>
      </w:r>
      <w:proofErr w:type="spellEnd"/>
      <w:r>
        <w:rPr>
          <w:rFonts w:ascii="Arial" w:eastAsia="Arial" w:hAnsi="Arial"/>
          <w:sz w:val="22"/>
        </w:rPr>
        <w:t xml:space="preserve"> sú </w:t>
      </w:r>
      <w:proofErr w:type="spellStart"/>
      <w:r>
        <w:rPr>
          <w:rFonts w:ascii="Arial" w:eastAsia="Arial" w:hAnsi="Arial"/>
          <w:sz w:val="22"/>
        </w:rPr>
        <w:t>spravidla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hlasovaním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počas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 xml:space="preserve"> o návrhu,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to </w:t>
      </w:r>
      <w:proofErr w:type="spellStart"/>
      <w:r>
        <w:rPr>
          <w:rFonts w:ascii="Arial" w:eastAsia="Arial" w:hAnsi="Arial"/>
          <w:sz w:val="22"/>
        </w:rPr>
        <w:t>dovoľuje</w:t>
      </w:r>
      <w:proofErr w:type="spellEnd"/>
      <w:r>
        <w:rPr>
          <w:rFonts w:ascii="Arial" w:eastAsia="Arial" w:hAnsi="Arial"/>
          <w:sz w:val="22"/>
        </w:rPr>
        <w:t xml:space="preserve"> technické </w:t>
      </w:r>
      <w:proofErr w:type="spellStart"/>
      <w:r>
        <w:rPr>
          <w:rFonts w:ascii="Arial" w:eastAsia="Arial" w:hAnsi="Arial"/>
          <w:sz w:val="22"/>
        </w:rPr>
        <w:t>vybavenie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rokovacej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miestnosti</w:t>
      </w:r>
      <w:proofErr w:type="spellEnd"/>
      <w:r>
        <w:rPr>
          <w:rFonts w:ascii="Arial" w:eastAsia="Arial" w:hAnsi="Arial"/>
          <w:sz w:val="22"/>
        </w:rPr>
        <w:t xml:space="preserve">, zobrazené na monitore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pomocou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iného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projekčného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zariadenia</w:t>
      </w:r>
      <w:proofErr w:type="spellEnd"/>
      <w:r>
        <w:rPr>
          <w:rFonts w:ascii="Arial" w:eastAsia="Arial" w:hAnsi="Arial"/>
          <w:sz w:val="22"/>
        </w:rPr>
        <w:t>.</w:t>
      </w:r>
    </w:p>
    <w:p w14:paraId="062D5648" w14:textId="77777777" w:rsidR="005C5070" w:rsidRDefault="005C5070" w:rsidP="005C5070">
      <w:pPr>
        <w:spacing w:line="2" w:lineRule="exact"/>
        <w:rPr>
          <w:rFonts w:ascii="Arial" w:eastAsia="Arial" w:hAnsi="Arial"/>
          <w:sz w:val="22"/>
        </w:rPr>
      </w:pPr>
    </w:p>
    <w:p w14:paraId="1453B7D0" w14:textId="77777777" w:rsidR="005C5070" w:rsidRPr="0009628F" w:rsidRDefault="005C5070" w:rsidP="0009628F">
      <w:pPr>
        <w:numPr>
          <w:ilvl w:val="0"/>
          <w:numId w:val="5"/>
        </w:numPr>
        <w:tabs>
          <w:tab w:val="left" w:pos="430"/>
        </w:tabs>
        <w:spacing w:line="0" w:lineRule="atLeast"/>
        <w:ind w:left="430" w:hanging="430"/>
        <w:jc w:val="both"/>
        <w:rPr>
          <w:rFonts w:ascii="Arial" w:eastAsia="Arial" w:hAnsi="Arial"/>
          <w:sz w:val="22"/>
        </w:rPr>
      </w:pPr>
      <w:proofErr w:type="spellStart"/>
      <w:r w:rsidRPr="0009628F">
        <w:rPr>
          <w:rFonts w:ascii="Arial" w:eastAsia="Arial" w:hAnsi="Arial"/>
          <w:sz w:val="22"/>
        </w:rPr>
        <w:t>Kandidátov</w:t>
      </w:r>
      <w:proofErr w:type="spellEnd"/>
      <w:r w:rsidRPr="0009628F">
        <w:rPr>
          <w:rFonts w:ascii="Arial" w:eastAsia="Arial" w:hAnsi="Arial"/>
          <w:sz w:val="22"/>
        </w:rPr>
        <w:t xml:space="preserve"> na </w:t>
      </w:r>
      <w:proofErr w:type="spellStart"/>
      <w:r w:rsidRPr="0009628F">
        <w:rPr>
          <w:rFonts w:ascii="Arial" w:eastAsia="Arial" w:hAnsi="Arial"/>
          <w:sz w:val="22"/>
        </w:rPr>
        <w:t>členov</w:t>
      </w:r>
      <w:proofErr w:type="spellEnd"/>
      <w:r w:rsidRPr="0009628F">
        <w:rPr>
          <w:rFonts w:ascii="Arial" w:eastAsia="Arial" w:hAnsi="Arial"/>
          <w:sz w:val="22"/>
        </w:rPr>
        <w:t xml:space="preserve"> </w:t>
      </w:r>
      <w:proofErr w:type="spellStart"/>
      <w:r w:rsidRPr="0009628F">
        <w:rPr>
          <w:rFonts w:ascii="Arial" w:eastAsia="Arial" w:hAnsi="Arial"/>
          <w:sz w:val="22"/>
        </w:rPr>
        <w:t>n</w:t>
      </w:r>
      <w:r w:rsidR="00B33D62" w:rsidRPr="0009628F">
        <w:rPr>
          <w:rFonts w:ascii="Arial" w:eastAsia="Arial" w:hAnsi="Arial"/>
          <w:sz w:val="22"/>
        </w:rPr>
        <w:t>ávrhovej</w:t>
      </w:r>
      <w:proofErr w:type="spellEnd"/>
      <w:r w:rsidR="00B33D62" w:rsidRPr="0009628F">
        <w:rPr>
          <w:rFonts w:ascii="Arial" w:eastAsia="Arial" w:hAnsi="Arial"/>
          <w:sz w:val="22"/>
        </w:rPr>
        <w:t xml:space="preserve"> </w:t>
      </w:r>
      <w:proofErr w:type="spellStart"/>
      <w:r w:rsidR="00B33D62" w:rsidRPr="0009628F">
        <w:rPr>
          <w:rFonts w:ascii="Arial" w:eastAsia="Arial" w:hAnsi="Arial"/>
          <w:sz w:val="22"/>
        </w:rPr>
        <w:t>komisie</w:t>
      </w:r>
      <w:proofErr w:type="spellEnd"/>
      <w:r w:rsidR="00B33D62" w:rsidRPr="0009628F">
        <w:rPr>
          <w:rFonts w:ascii="Arial" w:eastAsia="Arial" w:hAnsi="Arial"/>
          <w:sz w:val="22"/>
        </w:rPr>
        <w:t xml:space="preserve"> navrhuje člen Ob</w:t>
      </w:r>
      <w:r w:rsidRPr="0009628F">
        <w:rPr>
          <w:rFonts w:ascii="Arial" w:eastAsia="Arial" w:hAnsi="Arial"/>
          <w:sz w:val="22"/>
        </w:rPr>
        <w:t xml:space="preserve">FZ </w:t>
      </w:r>
      <w:proofErr w:type="spellStart"/>
      <w:r w:rsidRPr="0009628F">
        <w:rPr>
          <w:rFonts w:ascii="Arial" w:eastAsia="Arial" w:hAnsi="Arial"/>
          <w:sz w:val="22"/>
        </w:rPr>
        <w:t>alebo</w:t>
      </w:r>
      <w:proofErr w:type="spellEnd"/>
      <w:r w:rsidRPr="0009628F">
        <w:rPr>
          <w:rFonts w:ascii="Arial" w:eastAsia="Arial" w:hAnsi="Arial"/>
          <w:sz w:val="22"/>
        </w:rPr>
        <w:t xml:space="preserve"> </w:t>
      </w:r>
      <w:proofErr w:type="spellStart"/>
      <w:r w:rsidRPr="0009628F">
        <w:rPr>
          <w:rFonts w:ascii="Arial" w:eastAsia="Arial" w:hAnsi="Arial"/>
          <w:sz w:val="22"/>
        </w:rPr>
        <w:t>sekretár</w:t>
      </w:r>
      <w:bookmarkStart w:id="1" w:name="page5"/>
      <w:bookmarkEnd w:id="1"/>
      <w:proofErr w:type="spellEnd"/>
      <w:r w:rsidR="0009628F">
        <w:rPr>
          <w:rFonts w:ascii="Arial" w:eastAsia="Arial" w:hAnsi="Arial"/>
          <w:sz w:val="22"/>
        </w:rPr>
        <w:t xml:space="preserve"> </w:t>
      </w:r>
      <w:proofErr w:type="spellStart"/>
      <w:r w:rsidRPr="0009628F">
        <w:rPr>
          <w:rFonts w:ascii="Arial" w:eastAsia="Arial" w:hAnsi="Arial"/>
          <w:sz w:val="22"/>
        </w:rPr>
        <w:t>najneskôr</w:t>
      </w:r>
      <w:proofErr w:type="spellEnd"/>
      <w:r w:rsidRPr="0009628F">
        <w:rPr>
          <w:rFonts w:ascii="Arial" w:eastAsia="Arial" w:hAnsi="Arial"/>
          <w:sz w:val="22"/>
        </w:rPr>
        <w:t xml:space="preserve"> na </w:t>
      </w:r>
      <w:proofErr w:type="spellStart"/>
      <w:r w:rsidRPr="0009628F">
        <w:rPr>
          <w:rFonts w:ascii="Arial" w:eastAsia="Arial" w:hAnsi="Arial"/>
          <w:sz w:val="22"/>
        </w:rPr>
        <w:t>zasadnutí</w:t>
      </w:r>
      <w:proofErr w:type="spellEnd"/>
      <w:r w:rsidRPr="0009628F">
        <w:rPr>
          <w:rFonts w:ascii="Arial" w:eastAsia="Arial" w:hAnsi="Arial"/>
          <w:sz w:val="22"/>
        </w:rPr>
        <w:t xml:space="preserve"> výkonného výboru, </w:t>
      </w:r>
      <w:proofErr w:type="spellStart"/>
      <w:r w:rsidRPr="0009628F">
        <w:rPr>
          <w:rFonts w:ascii="Arial" w:eastAsia="Arial" w:hAnsi="Arial"/>
          <w:sz w:val="22"/>
        </w:rPr>
        <w:t>ktoré</w:t>
      </w:r>
      <w:proofErr w:type="spellEnd"/>
      <w:r w:rsidRPr="0009628F">
        <w:rPr>
          <w:rFonts w:ascii="Arial" w:eastAsia="Arial" w:hAnsi="Arial"/>
          <w:sz w:val="22"/>
        </w:rPr>
        <w:t xml:space="preserve"> </w:t>
      </w:r>
      <w:proofErr w:type="spellStart"/>
      <w:r w:rsidRPr="0009628F">
        <w:rPr>
          <w:rFonts w:ascii="Arial" w:eastAsia="Arial" w:hAnsi="Arial"/>
          <w:sz w:val="22"/>
        </w:rPr>
        <w:t>predchádza</w:t>
      </w:r>
      <w:proofErr w:type="spellEnd"/>
      <w:r w:rsidRPr="0009628F">
        <w:rPr>
          <w:rFonts w:ascii="Arial" w:eastAsia="Arial" w:hAnsi="Arial"/>
          <w:sz w:val="22"/>
        </w:rPr>
        <w:t xml:space="preserve"> </w:t>
      </w:r>
      <w:proofErr w:type="spellStart"/>
      <w:r w:rsidRPr="0009628F">
        <w:rPr>
          <w:rFonts w:ascii="Arial" w:eastAsia="Arial" w:hAnsi="Arial"/>
          <w:sz w:val="22"/>
        </w:rPr>
        <w:t>konferencii</w:t>
      </w:r>
      <w:proofErr w:type="spellEnd"/>
      <w:r w:rsidRPr="0009628F">
        <w:rPr>
          <w:rFonts w:ascii="Arial" w:eastAsia="Arial" w:hAnsi="Arial"/>
          <w:sz w:val="22"/>
        </w:rPr>
        <w:t>.</w:t>
      </w:r>
    </w:p>
    <w:p w14:paraId="6ABF6E1E" w14:textId="77777777" w:rsidR="005C5070" w:rsidRDefault="005C5070" w:rsidP="005C5070">
      <w:pPr>
        <w:spacing w:line="47" w:lineRule="exact"/>
        <w:rPr>
          <w:rFonts w:ascii="Times New Roman" w:eastAsia="Times New Roman" w:hAnsi="Times New Roman"/>
        </w:rPr>
      </w:pPr>
    </w:p>
    <w:p w14:paraId="4CF060A5" w14:textId="77777777" w:rsidR="005C5070" w:rsidRDefault="005C5070" w:rsidP="005C5070">
      <w:pPr>
        <w:numPr>
          <w:ilvl w:val="0"/>
          <w:numId w:val="6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Výkonný výbor z navrhnutých </w:t>
      </w:r>
      <w:proofErr w:type="spellStart"/>
      <w:r>
        <w:rPr>
          <w:rFonts w:ascii="Arial" w:eastAsia="Arial" w:hAnsi="Arial"/>
          <w:sz w:val="22"/>
        </w:rPr>
        <w:t>kandidátov</w:t>
      </w:r>
      <w:proofErr w:type="spellEnd"/>
      <w:r>
        <w:rPr>
          <w:rFonts w:ascii="Arial" w:eastAsia="Arial" w:hAnsi="Arial"/>
          <w:sz w:val="22"/>
        </w:rPr>
        <w:t xml:space="preserve"> za člena </w:t>
      </w:r>
      <w:proofErr w:type="spellStart"/>
      <w:r>
        <w:rPr>
          <w:rFonts w:ascii="Arial" w:eastAsia="Arial" w:hAnsi="Arial"/>
          <w:sz w:val="22"/>
        </w:rPr>
        <w:t>návrhovej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odporučí </w:t>
      </w:r>
      <w:proofErr w:type="spellStart"/>
      <w:r>
        <w:rPr>
          <w:rFonts w:ascii="Arial" w:eastAsia="Arial" w:hAnsi="Arial"/>
          <w:sz w:val="22"/>
        </w:rPr>
        <w:t>konferencii</w:t>
      </w:r>
      <w:proofErr w:type="spellEnd"/>
      <w:r>
        <w:rPr>
          <w:rFonts w:ascii="Arial" w:eastAsia="Arial" w:hAnsi="Arial"/>
          <w:sz w:val="22"/>
        </w:rPr>
        <w:t xml:space="preserve"> </w:t>
      </w:r>
      <w:r w:rsidR="00CD459D">
        <w:rPr>
          <w:rFonts w:ascii="Arial" w:eastAsia="Arial" w:hAnsi="Arial"/>
          <w:sz w:val="22"/>
        </w:rPr>
        <w:t>troch</w:t>
      </w:r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členov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návrhovej</w:t>
      </w:r>
      <w:proofErr w:type="spellEnd"/>
      <w:r w:rsidR="00CD459D">
        <w:rPr>
          <w:rFonts w:ascii="Arial" w:eastAsia="Arial" w:hAnsi="Arial"/>
          <w:sz w:val="22"/>
        </w:rPr>
        <w:t xml:space="preserve">. </w:t>
      </w:r>
      <w:proofErr w:type="spellStart"/>
      <w:r w:rsidR="00CD459D">
        <w:rPr>
          <w:rFonts w:ascii="Arial" w:eastAsia="Arial" w:hAnsi="Arial"/>
          <w:sz w:val="22"/>
        </w:rPr>
        <w:t>A</w:t>
      </w:r>
      <w:r>
        <w:rPr>
          <w:rFonts w:ascii="Arial" w:eastAsia="Arial" w:hAnsi="Arial"/>
          <w:sz w:val="22"/>
        </w:rPr>
        <w:t>k</w:t>
      </w:r>
      <w:proofErr w:type="spellEnd"/>
      <w:r>
        <w:rPr>
          <w:rFonts w:ascii="Arial" w:eastAsia="Arial" w:hAnsi="Arial"/>
          <w:sz w:val="22"/>
        </w:rPr>
        <w:t xml:space="preserve"> člena </w:t>
      </w:r>
      <w:proofErr w:type="spellStart"/>
      <w:r>
        <w:rPr>
          <w:rFonts w:ascii="Arial" w:eastAsia="Arial" w:hAnsi="Arial"/>
          <w:sz w:val="22"/>
        </w:rPr>
        <w:t>ná</w:t>
      </w:r>
      <w:r w:rsidR="00B33D62">
        <w:rPr>
          <w:rFonts w:ascii="Arial" w:eastAsia="Arial" w:hAnsi="Arial"/>
          <w:sz w:val="22"/>
        </w:rPr>
        <w:t>vrhovej</w:t>
      </w:r>
      <w:proofErr w:type="spellEnd"/>
      <w:r w:rsidR="00B33D62">
        <w:rPr>
          <w:rFonts w:ascii="Arial" w:eastAsia="Arial" w:hAnsi="Arial"/>
          <w:sz w:val="22"/>
        </w:rPr>
        <w:t xml:space="preserve"> </w:t>
      </w:r>
      <w:proofErr w:type="spellStart"/>
      <w:r w:rsidR="00B33D62">
        <w:rPr>
          <w:rFonts w:ascii="Arial" w:eastAsia="Arial" w:hAnsi="Arial"/>
          <w:sz w:val="22"/>
        </w:rPr>
        <w:t>komisie</w:t>
      </w:r>
      <w:proofErr w:type="spellEnd"/>
      <w:r w:rsidR="00B33D62">
        <w:rPr>
          <w:rFonts w:ascii="Arial" w:eastAsia="Arial" w:hAnsi="Arial"/>
          <w:sz w:val="22"/>
        </w:rPr>
        <w:t xml:space="preserve"> </w:t>
      </w:r>
      <w:proofErr w:type="spellStart"/>
      <w:r w:rsidR="00B33D62">
        <w:rPr>
          <w:rFonts w:ascii="Arial" w:eastAsia="Arial" w:hAnsi="Arial"/>
          <w:sz w:val="22"/>
        </w:rPr>
        <w:t>príslušný</w:t>
      </w:r>
      <w:proofErr w:type="spellEnd"/>
      <w:r w:rsidR="00B33D62">
        <w:rPr>
          <w:rFonts w:ascii="Arial" w:eastAsia="Arial" w:hAnsi="Arial"/>
          <w:sz w:val="22"/>
        </w:rPr>
        <w:t xml:space="preserve"> člen Ob</w:t>
      </w:r>
      <w:r>
        <w:rPr>
          <w:rFonts w:ascii="Arial" w:eastAsia="Arial" w:hAnsi="Arial"/>
          <w:sz w:val="22"/>
        </w:rPr>
        <w:t xml:space="preserve">FZ </w:t>
      </w:r>
      <w:proofErr w:type="spellStart"/>
      <w:r>
        <w:rPr>
          <w:rFonts w:ascii="Arial" w:eastAsia="Arial" w:hAnsi="Arial"/>
          <w:sz w:val="22"/>
        </w:rPr>
        <w:t>nenavrhol</w:t>
      </w:r>
      <w:proofErr w:type="spellEnd"/>
      <w:r>
        <w:rPr>
          <w:rFonts w:ascii="Arial" w:eastAsia="Arial" w:hAnsi="Arial"/>
          <w:sz w:val="22"/>
        </w:rPr>
        <w:t xml:space="preserve">, navrhne ho </w:t>
      </w:r>
      <w:proofErr w:type="spellStart"/>
      <w:r>
        <w:rPr>
          <w:rFonts w:ascii="Arial" w:eastAsia="Arial" w:hAnsi="Arial"/>
          <w:sz w:val="22"/>
        </w:rPr>
        <w:t>sekretár</w:t>
      </w:r>
      <w:proofErr w:type="spellEnd"/>
      <w:r>
        <w:rPr>
          <w:rFonts w:ascii="Arial" w:eastAsia="Arial" w:hAnsi="Arial"/>
          <w:sz w:val="22"/>
        </w:rPr>
        <w:t>.</w:t>
      </w:r>
    </w:p>
    <w:p w14:paraId="3CB87B6C" w14:textId="77777777" w:rsidR="005C5070" w:rsidRDefault="005C5070" w:rsidP="005C5070">
      <w:pPr>
        <w:spacing w:line="3" w:lineRule="exact"/>
        <w:rPr>
          <w:rFonts w:ascii="Arial" w:eastAsia="Arial" w:hAnsi="Arial"/>
          <w:sz w:val="22"/>
        </w:rPr>
      </w:pPr>
    </w:p>
    <w:p w14:paraId="0C63C424" w14:textId="77777777" w:rsidR="005C5070" w:rsidRDefault="005C5070" w:rsidP="005C5070">
      <w:pPr>
        <w:numPr>
          <w:ilvl w:val="0"/>
          <w:numId w:val="6"/>
        </w:numPr>
        <w:tabs>
          <w:tab w:val="left" w:pos="430"/>
        </w:tabs>
        <w:spacing w:line="326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lastRenderedPageBreak/>
        <w:t xml:space="preserve">Návrhová </w:t>
      </w:r>
      <w:proofErr w:type="spellStart"/>
      <w:r>
        <w:rPr>
          <w:rFonts w:ascii="Arial" w:eastAsia="Arial" w:hAnsi="Arial"/>
          <w:sz w:val="22"/>
        </w:rPr>
        <w:t>komisia</w:t>
      </w:r>
      <w:proofErr w:type="spellEnd"/>
      <w:r>
        <w:rPr>
          <w:rFonts w:ascii="Arial" w:eastAsia="Arial" w:hAnsi="Arial"/>
          <w:sz w:val="22"/>
        </w:rPr>
        <w:t xml:space="preserve"> vyhotoví o </w:t>
      </w:r>
      <w:proofErr w:type="spellStart"/>
      <w:r>
        <w:rPr>
          <w:rFonts w:ascii="Arial" w:eastAsia="Arial" w:hAnsi="Arial"/>
          <w:sz w:val="22"/>
        </w:rPr>
        <w:t>svojej</w:t>
      </w:r>
      <w:proofErr w:type="spellEnd"/>
      <w:r>
        <w:rPr>
          <w:rFonts w:ascii="Arial" w:eastAsia="Arial" w:hAnsi="Arial"/>
          <w:sz w:val="22"/>
        </w:rPr>
        <w:t xml:space="preserve"> činnosti správu, </w:t>
      </w:r>
      <w:proofErr w:type="spellStart"/>
      <w:r>
        <w:rPr>
          <w:rFonts w:ascii="Arial" w:eastAsia="Arial" w:hAnsi="Arial"/>
          <w:sz w:val="22"/>
        </w:rPr>
        <w:t>ktorá</w:t>
      </w:r>
      <w:proofErr w:type="spellEnd"/>
      <w:r>
        <w:rPr>
          <w:rFonts w:ascii="Arial" w:eastAsia="Arial" w:hAnsi="Arial"/>
          <w:sz w:val="22"/>
        </w:rPr>
        <w:t xml:space="preserve"> je </w:t>
      </w:r>
      <w:proofErr w:type="spellStart"/>
      <w:r>
        <w:rPr>
          <w:rFonts w:ascii="Arial" w:eastAsia="Arial" w:hAnsi="Arial"/>
          <w:sz w:val="22"/>
        </w:rPr>
        <w:t>prílohou</w:t>
      </w:r>
      <w:proofErr w:type="spellEnd"/>
      <w:r>
        <w:rPr>
          <w:rFonts w:ascii="Arial" w:eastAsia="Arial" w:hAnsi="Arial"/>
          <w:sz w:val="22"/>
        </w:rPr>
        <w:t xml:space="preserve"> zápisnice z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>.</w:t>
      </w:r>
    </w:p>
    <w:p w14:paraId="6A684DC0" w14:textId="77777777" w:rsidR="005C5070" w:rsidRDefault="005C5070" w:rsidP="005C5070">
      <w:pPr>
        <w:spacing w:line="29" w:lineRule="exact"/>
        <w:rPr>
          <w:rFonts w:ascii="Times New Roman" w:eastAsia="Times New Roman" w:hAnsi="Times New Roman"/>
        </w:rPr>
      </w:pPr>
    </w:p>
    <w:p w14:paraId="3E7BB330" w14:textId="77777777" w:rsidR="0009628F" w:rsidRDefault="0009628F" w:rsidP="005C5070">
      <w:pPr>
        <w:spacing w:line="312" w:lineRule="auto"/>
        <w:ind w:left="4190" w:right="4140" w:firstLine="60"/>
        <w:rPr>
          <w:rFonts w:ascii="Arial" w:eastAsia="Arial" w:hAnsi="Arial"/>
          <w:b/>
          <w:sz w:val="22"/>
        </w:rPr>
      </w:pPr>
    </w:p>
    <w:p w14:paraId="2A961C9E" w14:textId="77777777" w:rsidR="005C5070" w:rsidRDefault="005C5070" w:rsidP="005C5070">
      <w:pPr>
        <w:spacing w:line="312" w:lineRule="auto"/>
        <w:ind w:left="4190" w:right="4140" w:firstLine="60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Článok</w:t>
      </w:r>
      <w:proofErr w:type="spellEnd"/>
      <w:r>
        <w:rPr>
          <w:rFonts w:ascii="Arial" w:eastAsia="Arial" w:hAnsi="Arial"/>
          <w:b/>
          <w:sz w:val="22"/>
        </w:rPr>
        <w:t xml:space="preserve"> 6 </w:t>
      </w:r>
      <w:proofErr w:type="spellStart"/>
      <w:r>
        <w:rPr>
          <w:rFonts w:ascii="Arial" w:eastAsia="Arial" w:hAnsi="Arial"/>
          <w:b/>
          <w:sz w:val="22"/>
        </w:rPr>
        <w:t>Skrutátori</w:t>
      </w:r>
      <w:proofErr w:type="spellEnd"/>
    </w:p>
    <w:p w14:paraId="5BD4AD9E" w14:textId="77777777" w:rsidR="0009628F" w:rsidRDefault="0009628F" w:rsidP="005C5070">
      <w:pPr>
        <w:spacing w:line="312" w:lineRule="auto"/>
        <w:ind w:left="4190" w:right="4140" w:firstLine="60"/>
        <w:rPr>
          <w:rFonts w:ascii="Arial" w:eastAsia="Arial" w:hAnsi="Arial"/>
          <w:b/>
          <w:sz w:val="22"/>
        </w:rPr>
      </w:pPr>
    </w:p>
    <w:p w14:paraId="09156689" w14:textId="77777777" w:rsidR="005C5070" w:rsidRDefault="005C5070" w:rsidP="005C5070">
      <w:pPr>
        <w:numPr>
          <w:ilvl w:val="0"/>
          <w:numId w:val="7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navrhne </w:t>
      </w:r>
      <w:proofErr w:type="spellStart"/>
      <w:r>
        <w:rPr>
          <w:rFonts w:ascii="Arial" w:eastAsia="Arial" w:hAnsi="Arial"/>
          <w:sz w:val="22"/>
        </w:rPr>
        <w:t>najmenej</w:t>
      </w:r>
      <w:proofErr w:type="spellEnd"/>
      <w:r>
        <w:rPr>
          <w:rFonts w:ascii="Arial" w:eastAsia="Arial" w:hAnsi="Arial"/>
          <w:sz w:val="22"/>
        </w:rPr>
        <w:t xml:space="preserve"> troch </w:t>
      </w:r>
      <w:proofErr w:type="spellStart"/>
      <w:r>
        <w:rPr>
          <w:rFonts w:ascii="Arial" w:eastAsia="Arial" w:hAnsi="Arial"/>
          <w:sz w:val="22"/>
        </w:rPr>
        <w:t>skrutátorov</w:t>
      </w:r>
      <w:proofErr w:type="spellEnd"/>
      <w:r>
        <w:rPr>
          <w:rFonts w:ascii="Arial" w:eastAsia="Arial" w:hAnsi="Arial"/>
          <w:sz w:val="22"/>
        </w:rPr>
        <w:t xml:space="preserve"> a z nich </w:t>
      </w:r>
      <w:proofErr w:type="spellStart"/>
      <w:r>
        <w:rPr>
          <w:rFonts w:ascii="Arial" w:eastAsia="Arial" w:hAnsi="Arial"/>
          <w:sz w:val="22"/>
        </w:rPr>
        <w:t>jedného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hlavného</w:t>
      </w:r>
      <w:proofErr w:type="spellEnd"/>
      <w:r>
        <w:rPr>
          <w:rFonts w:ascii="Arial" w:eastAsia="Arial" w:hAnsi="Arial"/>
          <w:sz w:val="22"/>
        </w:rPr>
        <w:t xml:space="preserve"> skrutátora. Počet </w:t>
      </w:r>
      <w:proofErr w:type="spellStart"/>
      <w:r>
        <w:rPr>
          <w:rFonts w:ascii="Arial" w:eastAsia="Arial" w:hAnsi="Arial"/>
          <w:sz w:val="22"/>
        </w:rPr>
        <w:t>skrutátorov</w:t>
      </w:r>
      <w:proofErr w:type="spellEnd"/>
      <w:r>
        <w:rPr>
          <w:rFonts w:ascii="Arial" w:eastAsia="Arial" w:hAnsi="Arial"/>
          <w:sz w:val="22"/>
        </w:rPr>
        <w:t xml:space="preserve"> určí </w:t>
      </w: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podľa</w:t>
      </w:r>
      <w:proofErr w:type="spellEnd"/>
      <w:r>
        <w:rPr>
          <w:rFonts w:ascii="Arial" w:eastAsia="Arial" w:hAnsi="Arial"/>
          <w:sz w:val="22"/>
        </w:rPr>
        <w:t xml:space="preserve"> programu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dispozície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rokovacej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miestnosti</w:t>
      </w:r>
      <w:proofErr w:type="spellEnd"/>
      <w:r>
        <w:rPr>
          <w:rFonts w:ascii="Arial" w:eastAsia="Arial" w:hAnsi="Arial"/>
          <w:sz w:val="22"/>
        </w:rPr>
        <w:t>.</w:t>
      </w:r>
    </w:p>
    <w:p w14:paraId="150B4AF9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6D47E495" w14:textId="77777777" w:rsidR="005C5070" w:rsidRDefault="005C5070" w:rsidP="005C5070">
      <w:pPr>
        <w:numPr>
          <w:ilvl w:val="0"/>
          <w:numId w:val="7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 skrutátora </w:t>
      </w:r>
      <w:proofErr w:type="spellStart"/>
      <w:r>
        <w:rPr>
          <w:rFonts w:ascii="Arial" w:eastAsia="Arial" w:hAnsi="Arial"/>
          <w:sz w:val="22"/>
        </w:rPr>
        <w:t>nesmie</w:t>
      </w:r>
      <w:proofErr w:type="spellEnd"/>
      <w:r>
        <w:rPr>
          <w:rFonts w:ascii="Arial" w:eastAsia="Arial" w:hAnsi="Arial"/>
          <w:sz w:val="22"/>
        </w:rPr>
        <w:t xml:space="preserve"> byť navrhnutý ani schválený člen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mandátovej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návrhovej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>, výkonného výbo</w:t>
      </w:r>
      <w:r w:rsidR="00CD459D">
        <w:rPr>
          <w:rFonts w:ascii="Arial" w:eastAsia="Arial" w:hAnsi="Arial"/>
          <w:sz w:val="22"/>
        </w:rPr>
        <w:t xml:space="preserve">ru </w:t>
      </w:r>
      <w:r>
        <w:rPr>
          <w:rFonts w:ascii="Arial" w:eastAsia="Arial" w:hAnsi="Arial"/>
          <w:sz w:val="22"/>
        </w:rPr>
        <w:t xml:space="preserve">ani kandidát navrhnutý do </w:t>
      </w:r>
      <w:proofErr w:type="spellStart"/>
      <w:r>
        <w:rPr>
          <w:rFonts w:ascii="Arial" w:eastAsia="Arial" w:hAnsi="Arial"/>
          <w:sz w:val="22"/>
        </w:rPr>
        <w:t>volieb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konferencii</w:t>
      </w:r>
      <w:proofErr w:type="spellEnd"/>
      <w:r>
        <w:rPr>
          <w:rFonts w:ascii="Arial" w:eastAsia="Arial" w:hAnsi="Arial"/>
          <w:sz w:val="22"/>
        </w:rPr>
        <w:t>.</w:t>
      </w:r>
    </w:p>
    <w:p w14:paraId="7A1915D2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2F67167F" w14:textId="77777777" w:rsidR="005C5070" w:rsidRDefault="005C5070" w:rsidP="005C5070">
      <w:pPr>
        <w:numPr>
          <w:ilvl w:val="0"/>
          <w:numId w:val="7"/>
        </w:numPr>
        <w:tabs>
          <w:tab w:val="left" w:pos="430"/>
        </w:tabs>
        <w:spacing w:line="0" w:lineRule="atLeast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Skrutátor plní </w:t>
      </w:r>
      <w:proofErr w:type="spellStart"/>
      <w:r>
        <w:rPr>
          <w:rFonts w:ascii="Arial" w:eastAsia="Arial" w:hAnsi="Arial"/>
          <w:sz w:val="22"/>
        </w:rPr>
        <w:t>najmä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tieto</w:t>
      </w:r>
      <w:proofErr w:type="spellEnd"/>
      <w:r>
        <w:rPr>
          <w:rFonts w:ascii="Arial" w:eastAsia="Arial" w:hAnsi="Arial"/>
          <w:sz w:val="22"/>
        </w:rPr>
        <w:t xml:space="preserve"> úlohy</w:t>
      </w:r>
    </w:p>
    <w:p w14:paraId="20D6CDB2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6B9DEB0C" w14:textId="77777777" w:rsidR="005C5070" w:rsidRDefault="005C5070" w:rsidP="005C5070">
      <w:pPr>
        <w:numPr>
          <w:ilvl w:val="1"/>
          <w:numId w:val="7"/>
        </w:numPr>
        <w:tabs>
          <w:tab w:val="left" w:pos="850"/>
        </w:tabs>
        <w:spacing w:line="283" w:lineRule="auto"/>
        <w:ind w:left="850" w:hanging="35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kontroluje </w:t>
      </w:r>
      <w:proofErr w:type="spellStart"/>
      <w:r>
        <w:rPr>
          <w:rFonts w:ascii="Arial" w:eastAsia="Arial" w:hAnsi="Arial"/>
          <w:sz w:val="22"/>
        </w:rPr>
        <w:t>správnosť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úplnosť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pripravených</w:t>
      </w:r>
      <w:proofErr w:type="spellEnd"/>
      <w:r>
        <w:rPr>
          <w:rFonts w:ascii="Arial" w:eastAsia="Arial" w:hAnsi="Arial"/>
          <w:sz w:val="22"/>
        </w:rPr>
        <w:t xml:space="preserve"> hlasovacích </w:t>
      </w:r>
      <w:proofErr w:type="spellStart"/>
      <w:r>
        <w:rPr>
          <w:rFonts w:ascii="Arial" w:eastAsia="Arial" w:hAnsi="Arial"/>
          <w:sz w:val="22"/>
        </w:rPr>
        <w:t>lístkov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volebných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lístkov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pripravenosť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schránky (</w:t>
      </w:r>
      <w:proofErr w:type="spellStart"/>
      <w:r>
        <w:rPr>
          <w:rFonts w:ascii="Arial" w:eastAsia="Arial" w:hAnsi="Arial"/>
          <w:sz w:val="22"/>
        </w:rPr>
        <w:t>ďalej</w:t>
      </w:r>
      <w:proofErr w:type="spellEnd"/>
      <w:r>
        <w:rPr>
          <w:rFonts w:ascii="Arial" w:eastAsia="Arial" w:hAnsi="Arial"/>
          <w:sz w:val="22"/>
        </w:rPr>
        <w:t xml:space="preserve"> len “schránka”) </w:t>
      </w:r>
      <w:proofErr w:type="spellStart"/>
      <w:r>
        <w:rPr>
          <w:rFonts w:ascii="Arial" w:eastAsia="Arial" w:hAnsi="Arial"/>
          <w:sz w:val="22"/>
        </w:rPr>
        <w:t>pre</w:t>
      </w:r>
      <w:proofErr w:type="spellEnd"/>
      <w:r>
        <w:rPr>
          <w:rFonts w:ascii="Arial" w:eastAsia="Arial" w:hAnsi="Arial"/>
          <w:sz w:val="22"/>
        </w:rPr>
        <w:t xml:space="preserve"> tajné </w:t>
      </w:r>
      <w:proofErr w:type="spellStart"/>
      <w:r>
        <w:rPr>
          <w:rFonts w:ascii="Arial" w:eastAsia="Arial" w:hAnsi="Arial"/>
          <w:sz w:val="22"/>
        </w:rPr>
        <w:t>hlasovanie</w:t>
      </w:r>
      <w:proofErr w:type="spellEnd"/>
      <w:r>
        <w:rPr>
          <w:rFonts w:ascii="Arial" w:eastAsia="Arial" w:hAnsi="Arial"/>
          <w:sz w:val="22"/>
        </w:rPr>
        <w:t>,</w:t>
      </w:r>
    </w:p>
    <w:p w14:paraId="244F0CD8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07AC7A16" w14:textId="77777777" w:rsidR="005C5070" w:rsidRDefault="005C5070" w:rsidP="005C5070">
      <w:pPr>
        <w:numPr>
          <w:ilvl w:val="1"/>
          <w:numId w:val="7"/>
        </w:numPr>
        <w:tabs>
          <w:tab w:val="left" w:pos="850"/>
        </w:tabs>
        <w:spacing w:line="0" w:lineRule="atLeast"/>
        <w:ind w:left="850" w:hanging="35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kontroluje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sám </w:t>
      </w:r>
      <w:proofErr w:type="spellStart"/>
      <w:r>
        <w:rPr>
          <w:rFonts w:ascii="Arial" w:eastAsia="Arial" w:hAnsi="Arial"/>
          <w:sz w:val="22"/>
        </w:rPr>
        <w:t>vykonáva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distribúciu</w:t>
      </w:r>
      <w:proofErr w:type="spellEnd"/>
      <w:r>
        <w:rPr>
          <w:rFonts w:ascii="Arial" w:eastAsia="Arial" w:hAnsi="Arial"/>
          <w:sz w:val="22"/>
        </w:rPr>
        <w:t xml:space="preserve"> hlasovacích </w:t>
      </w:r>
      <w:proofErr w:type="spellStart"/>
      <w:r>
        <w:rPr>
          <w:rFonts w:ascii="Arial" w:eastAsia="Arial" w:hAnsi="Arial"/>
          <w:sz w:val="22"/>
        </w:rPr>
        <w:t>kariet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hlasovacích </w:t>
      </w:r>
      <w:proofErr w:type="spellStart"/>
      <w:r>
        <w:rPr>
          <w:rFonts w:ascii="Arial" w:eastAsia="Arial" w:hAnsi="Arial"/>
          <w:sz w:val="22"/>
        </w:rPr>
        <w:t>lístkov</w:t>
      </w:r>
      <w:proofErr w:type="spellEnd"/>
      <w:r>
        <w:rPr>
          <w:rFonts w:ascii="Arial" w:eastAsia="Arial" w:hAnsi="Arial"/>
          <w:sz w:val="22"/>
        </w:rPr>
        <w:t>,</w:t>
      </w:r>
    </w:p>
    <w:p w14:paraId="7ED459A2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337F8C2C" w14:textId="77777777" w:rsidR="005C5070" w:rsidRDefault="005C5070" w:rsidP="005C5070">
      <w:pPr>
        <w:numPr>
          <w:ilvl w:val="1"/>
          <w:numId w:val="7"/>
        </w:numPr>
        <w:tabs>
          <w:tab w:val="left" w:pos="850"/>
        </w:tabs>
        <w:spacing w:line="283" w:lineRule="auto"/>
        <w:ind w:left="850" w:hanging="35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oznamuje </w:t>
      </w:r>
      <w:proofErr w:type="spellStart"/>
      <w:r>
        <w:rPr>
          <w:rFonts w:ascii="Arial" w:eastAsia="Arial" w:hAnsi="Arial"/>
          <w:sz w:val="22"/>
        </w:rPr>
        <w:t>hlavnému</w:t>
      </w:r>
      <w:proofErr w:type="spellEnd"/>
      <w:r>
        <w:rPr>
          <w:rFonts w:ascii="Arial" w:eastAsia="Arial" w:hAnsi="Arial"/>
          <w:sz w:val="22"/>
        </w:rPr>
        <w:t xml:space="preserve"> skrutátorovi </w:t>
      </w:r>
      <w:proofErr w:type="spellStart"/>
      <w:r>
        <w:rPr>
          <w:rFonts w:ascii="Arial" w:eastAsia="Arial" w:hAnsi="Arial"/>
          <w:sz w:val="22"/>
        </w:rPr>
        <w:t>aktuálny</w:t>
      </w:r>
      <w:proofErr w:type="spellEnd"/>
      <w:r>
        <w:rPr>
          <w:rFonts w:ascii="Arial" w:eastAsia="Arial" w:hAnsi="Arial"/>
          <w:sz w:val="22"/>
        </w:rPr>
        <w:t xml:space="preserve"> počet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 v </w:t>
      </w:r>
      <w:proofErr w:type="spellStart"/>
      <w:r>
        <w:rPr>
          <w:rFonts w:ascii="Arial" w:eastAsia="Arial" w:hAnsi="Arial"/>
          <w:sz w:val="22"/>
        </w:rPr>
        <w:t>rokovacej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miestnosti</w:t>
      </w:r>
      <w:proofErr w:type="spellEnd"/>
      <w:r>
        <w:rPr>
          <w:rFonts w:ascii="Arial" w:eastAsia="Arial" w:hAnsi="Arial"/>
          <w:sz w:val="22"/>
        </w:rPr>
        <w:t xml:space="preserve">, výsledky </w:t>
      </w:r>
      <w:proofErr w:type="spellStart"/>
      <w:r>
        <w:rPr>
          <w:rFonts w:ascii="Arial" w:eastAsia="Arial" w:hAnsi="Arial"/>
          <w:sz w:val="22"/>
        </w:rPr>
        <w:t>volieb</w:t>
      </w:r>
      <w:proofErr w:type="spellEnd"/>
      <w:r>
        <w:rPr>
          <w:rFonts w:ascii="Arial" w:eastAsia="Arial" w:hAnsi="Arial"/>
          <w:sz w:val="22"/>
        </w:rPr>
        <w:t xml:space="preserve"> a hlasovaní,</w:t>
      </w:r>
    </w:p>
    <w:p w14:paraId="3F313240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5D6198EA" w14:textId="77777777" w:rsidR="005C5070" w:rsidRDefault="005C5070" w:rsidP="005C5070">
      <w:pPr>
        <w:numPr>
          <w:ilvl w:val="1"/>
          <w:numId w:val="7"/>
        </w:numPr>
        <w:tabs>
          <w:tab w:val="left" w:pos="850"/>
        </w:tabs>
        <w:spacing w:line="283" w:lineRule="auto"/>
        <w:ind w:left="850" w:hanging="355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vypočítava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väčšinu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potrebnú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schválenie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rozhodnutia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voľbu</w:t>
      </w:r>
      <w:proofErr w:type="spellEnd"/>
      <w:r>
        <w:rPr>
          <w:rFonts w:ascii="Arial" w:eastAsia="Arial" w:hAnsi="Arial"/>
          <w:sz w:val="22"/>
        </w:rPr>
        <w:t xml:space="preserve"> kvalifikovanou </w:t>
      </w:r>
      <w:proofErr w:type="spellStart"/>
      <w:r>
        <w:rPr>
          <w:rFonts w:ascii="Arial" w:eastAsia="Arial" w:hAnsi="Arial"/>
          <w:sz w:val="22"/>
        </w:rPr>
        <w:t>väčšinou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nadpolovičnou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väčšinou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jednoduchou </w:t>
      </w:r>
      <w:proofErr w:type="spellStart"/>
      <w:r>
        <w:rPr>
          <w:rFonts w:ascii="Arial" w:eastAsia="Arial" w:hAnsi="Arial"/>
          <w:sz w:val="22"/>
        </w:rPr>
        <w:t>väčšinou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požiadanie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mandátovej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predsedu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predsedajúceho</w:t>
      </w:r>
      <w:proofErr w:type="spellEnd"/>
      <w:r>
        <w:rPr>
          <w:rFonts w:ascii="Arial" w:eastAsia="Arial" w:hAnsi="Arial"/>
          <w:sz w:val="22"/>
        </w:rPr>
        <w:t>,</w:t>
      </w:r>
    </w:p>
    <w:p w14:paraId="043436C8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62264E1A" w14:textId="77777777" w:rsidR="005C5070" w:rsidRDefault="005C5070" w:rsidP="005C5070">
      <w:pPr>
        <w:numPr>
          <w:ilvl w:val="1"/>
          <w:numId w:val="7"/>
        </w:numPr>
        <w:tabs>
          <w:tab w:val="left" w:pos="850"/>
        </w:tabs>
        <w:spacing w:line="0" w:lineRule="atLeast"/>
        <w:ind w:left="850" w:hanging="355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spočítava</w:t>
      </w:r>
      <w:proofErr w:type="spellEnd"/>
      <w:r>
        <w:rPr>
          <w:rFonts w:ascii="Arial" w:eastAsia="Arial" w:hAnsi="Arial"/>
          <w:sz w:val="22"/>
        </w:rPr>
        <w:t xml:space="preserve"> hlasy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odovzdaných</w:t>
      </w:r>
      <w:proofErr w:type="spellEnd"/>
      <w:r>
        <w:rPr>
          <w:rFonts w:ascii="Arial" w:eastAsia="Arial" w:hAnsi="Arial"/>
          <w:sz w:val="22"/>
        </w:rPr>
        <w:t xml:space="preserve"> za, proti a počet </w:t>
      </w:r>
      <w:proofErr w:type="spellStart"/>
      <w:r>
        <w:rPr>
          <w:rFonts w:ascii="Arial" w:eastAsia="Arial" w:hAnsi="Arial"/>
          <w:sz w:val="22"/>
        </w:rPr>
        <w:t>zdržaní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pri hlasovaní,</w:t>
      </w:r>
    </w:p>
    <w:p w14:paraId="728F252B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7891C7C5" w14:textId="77777777" w:rsidR="005C5070" w:rsidRDefault="005C5070" w:rsidP="005C5070">
      <w:pPr>
        <w:numPr>
          <w:ilvl w:val="1"/>
          <w:numId w:val="7"/>
        </w:numPr>
        <w:tabs>
          <w:tab w:val="left" w:pos="850"/>
        </w:tabs>
        <w:spacing w:line="283" w:lineRule="auto"/>
        <w:ind w:left="850" w:hanging="355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spracúva</w:t>
      </w:r>
      <w:proofErr w:type="spellEnd"/>
      <w:r>
        <w:rPr>
          <w:rFonts w:ascii="Arial" w:eastAsia="Arial" w:hAnsi="Arial"/>
          <w:sz w:val="22"/>
        </w:rPr>
        <w:t xml:space="preserve"> výsledky </w:t>
      </w:r>
      <w:proofErr w:type="spellStart"/>
      <w:r>
        <w:rPr>
          <w:rFonts w:ascii="Arial" w:eastAsia="Arial" w:hAnsi="Arial"/>
          <w:sz w:val="22"/>
        </w:rPr>
        <w:t>všetkých</w:t>
      </w:r>
      <w:proofErr w:type="spellEnd"/>
      <w:r>
        <w:rPr>
          <w:rFonts w:ascii="Arial" w:eastAsia="Arial" w:hAnsi="Arial"/>
          <w:sz w:val="22"/>
        </w:rPr>
        <w:t xml:space="preserve"> hlasovaní, </w:t>
      </w:r>
      <w:proofErr w:type="spellStart"/>
      <w:r>
        <w:rPr>
          <w:rFonts w:ascii="Arial" w:eastAsia="Arial" w:hAnsi="Arial"/>
          <w:sz w:val="22"/>
        </w:rPr>
        <w:t>najmä</w:t>
      </w:r>
      <w:proofErr w:type="spellEnd"/>
      <w:r>
        <w:rPr>
          <w:rFonts w:ascii="Arial" w:eastAsia="Arial" w:hAnsi="Arial"/>
          <w:sz w:val="22"/>
        </w:rPr>
        <w:t xml:space="preserve"> počty distribuovaných a </w:t>
      </w:r>
      <w:proofErr w:type="spellStart"/>
      <w:r>
        <w:rPr>
          <w:rFonts w:ascii="Arial" w:eastAsia="Arial" w:hAnsi="Arial"/>
          <w:sz w:val="22"/>
        </w:rPr>
        <w:t>správne</w:t>
      </w:r>
      <w:proofErr w:type="spellEnd"/>
      <w:r>
        <w:rPr>
          <w:rFonts w:ascii="Arial" w:eastAsia="Arial" w:hAnsi="Arial"/>
          <w:sz w:val="22"/>
        </w:rPr>
        <w:t xml:space="preserve"> označených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podpísaných</w:t>
      </w:r>
      <w:proofErr w:type="spellEnd"/>
      <w:r>
        <w:rPr>
          <w:rFonts w:ascii="Arial" w:eastAsia="Arial" w:hAnsi="Arial"/>
          <w:sz w:val="22"/>
        </w:rPr>
        <w:t xml:space="preserve"> hlasovacích </w:t>
      </w:r>
      <w:proofErr w:type="spellStart"/>
      <w:r>
        <w:rPr>
          <w:rFonts w:ascii="Arial" w:eastAsia="Arial" w:hAnsi="Arial"/>
          <w:sz w:val="22"/>
        </w:rPr>
        <w:t>lístkov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odovzdaných</w:t>
      </w:r>
      <w:proofErr w:type="spellEnd"/>
      <w:r>
        <w:rPr>
          <w:rFonts w:ascii="Arial" w:eastAsia="Arial" w:hAnsi="Arial"/>
          <w:sz w:val="22"/>
        </w:rPr>
        <w:t xml:space="preserve"> hlasovacích </w:t>
      </w:r>
      <w:proofErr w:type="spellStart"/>
      <w:r>
        <w:rPr>
          <w:rFonts w:ascii="Arial" w:eastAsia="Arial" w:hAnsi="Arial"/>
          <w:sz w:val="22"/>
        </w:rPr>
        <w:t>lístkov</w:t>
      </w:r>
      <w:proofErr w:type="spellEnd"/>
      <w:r>
        <w:rPr>
          <w:rFonts w:ascii="Arial" w:eastAsia="Arial" w:hAnsi="Arial"/>
          <w:sz w:val="22"/>
        </w:rPr>
        <w:t xml:space="preserve">, platných hlasovacích </w:t>
      </w:r>
      <w:proofErr w:type="spellStart"/>
      <w:r>
        <w:rPr>
          <w:rFonts w:ascii="Arial" w:eastAsia="Arial" w:hAnsi="Arial"/>
          <w:sz w:val="22"/>
        </w:rPr>
        <w:t>lístkov</w:t>
      </w:r>
      <w:proofErr w:type="spellEnd"/>
      <w:r>
        <w:rPr>
          <w:rFonts w:ascii="Arial" w:eastAsia="Arial" w:hAnsi="Arial"/>
          <w:sz w:val="22"/>
        </w:rPr>
        <w:t xml:space="preserve"> a neplatných hlasovacích </w:t>
      </w:r>
      <w:proofErr w:type="spellStart"/>
      <w:r>
        <w:rPr>
          <w:rFonts w:ascii="Arial" w:eastAsia="Arial" w:hAnsi="Arial"/>
          <w:sz w:val="22"/>
        </w:rPr>
        <w:t>lístkov</w:t>
      </w:r>
      <w:proofErr w:type="spellEnd"/>
      <w:r>
        <w:rPr>
          <w:rFonts w:ascii="Arial" w:eastAsia="Arial" w:hAnsi="Arial"/>
          <w:sz w:val="22"/>
        </w:rPr>
        <w:t>.</w:t>
      </w:r>
    </w:p>
    <w:p w14:paraId="0BA9D92A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0DFCD8D5" w14:textId="77777777" w:rsidR="005C5070" w:rsidRPr="00041107" w:rsidRDefault="005C5070" w:rsidP="005C5070">
      <w:pPr>
        <w:numPr>
          <w:ilvl w:val="0"/>
          <w:numId w:val="7"/>
        </w:numPr>
        <w:tabs>
          <w:tab w:val="left" w:pos="430"/>
        </w:tabs>
        <w:spacing w:line="297" w:lineRule="auto"/>
        <w:ind w:left="430" w:hanging="430"/>
        <w:jc w:val="both"/>
        <w:rPr>
          <w:rFonts w:ascii="Arial" w:eastAsia="Arial" w:hAnsi="Arial"/>
          <w:sz w:val="22"/>
          <w:szCs w:val="22"/>
        </w:rPr>
      </w:pPr>
      <w:proofErr w:type="spellStart"/>
      <w:r w:rsidRPr="00041107">
        <w:rPr>
          <w:rFonts w:ascii="Arial" w:eastAsia="Arial" w:hAnsi="Arial"/>
          <w:sz w:val="22"/>
          <w:szCs w:val="22"/>
        </w:rPr>
        <w:t>Hlavný</w:t>
      </w:r>
      <w:proofErr w:type="spellEnd"/>
      <w:r w:rsidRPr="00041107">
        <w:rPr>
          <w:rFonts w:ascii="Arial" w:eastAsia="Arial" w:hAnsi="Arial"/>
          <w:sz w:val="22"/>
          <w:szCs w:val="22"/>
        </w:rPr>
        <w:t xml:space="preserve"> skrutátor </w:t>
      </w:r>
      <w:proofErr w:type="spellStart"/>
      <w:r w:rsidRPr="00041107">
        <w:rPr>
          <w:rFonts w:ascii="Arial" w:eastAsia="Arial" w:hAnsi="Arial"/>
          <w:sz w:val="22"/>
          <w:szCs w:val="22"/>
        </w:rPr>
        <w:t>sústreďuje</w:t>
      </w:r>
      <w:proofErr w:type="spellEnd"/>
      <w:r w:rsidRPr="00041107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041107">
        <w:rPr>
          <w:rFonts w:ascii="Arial" w:eastAsia="Arial" w:hAnsi="Arial"/>
          <w:sz w:val="22"/>
          <w:szCs w:val="22"/>
        </w:rPr>
        <w:t>informácie</w:t>
      </w:r>
      <w:proofErr w:type="spellEnd"/>
      <w:r w:rsidRPr="00041107">
        <w:rPr>
          <w:rFonts w:ascii="Arial" w:eastAsia="Arial" w:hAnsi="Arial"/>
          <w:sz w:val="22"/>
          <w:szCs w:val="22"/>
        </w:rPr>
        <w:t xml:space="preserve"> od </w:t>
      </w:r>
      <w:proofErr w:type="spellStart"/>
      <w:r w:rsidRPr="00041107">
        <w:rPr>
          <w:rFonts w:ascii="Arial" w:eastAsia="Arial" w:hAnsi="Arial"/>
          <w:sz w:val="22"/>
          <w:szCs w:val="22"/>
        </w:rPr>
        <w:t>ostatných</w:t>
      </w:r>
      <w:proofErr w:type="spellEnd"/>
      <w:r w:rsidRPr="00041107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041107">
        <w:rPr>
          <w:rFonts w:ascii="Arial" w:eastAsia="Arial" w:hAnsi="Arial"/>
          <w:sz w:val="22"/>
          <w:szCs w:val="22"/>
        </w:rPr>
        <w:t>skrutátorov</w:t>
      </w:r>
      <w:proofErr w:type="spellEnd"/>
      <w:r w:rsidRPr="00041107">
        <w:rPr>
          <w:rFonts w:ascii="Arial" w:eastAsia="Arial" w:hAnsi="Arial"/>
          <w:sz w:val="22"/>
          <w:szCs w:val="22"/>
        </w:rPr>
        <w:t xml:space="preserve"> o </w:t>
      </w:r>
      <w:proofErr w:type="spellStart"/>
      <w:r w:rsidRPr="00041107">
        <w:rPr>
          <w:rFonts w:ascii="Arial" w:eastAsia="Arial" w:hAnsi="Arial"/>
          <w:sz w:val="22"/>
          <w:szCs w:val="22"/>
        </w:rPr>
        <w:t>aktuálnom</w:t>
      </w:r>
      <w:proofErr w:type="spellEnd"/>
      <w:r w:rsidRPr="00041107">
        <w:rPr>
          <w:rFonts w:ascii="Arial" w:eastAsia="Arial" w:hAnsi="Arial"/>
          <w:sz w:val="22"/>
          <w:szCs w:val="22"/>
        </w:rPr>
        <w:t xml:space="preserve"> počte </w:t>
      </w:r>
      <w:proofErr w:type="spellStart"/>
      <w:r w:rsidRPr="00041107">
        <w:rPr>
          <w:rFonts w:ascii="Arial" w:eastAsia="Arial" w:hAnsi="Arial"/>
          <w:sz w:val="22"/>
          <w:szCs w:val="22"/>
        </w:rPr>
        <w:t>delegátov</w:t>
      </w:r>
      <w:proofErr w:type="spellEnd"/>
      <w:r w:rsidRPr="00041107">
        <w:rPr>
          <w:rFonts w:ascii="Arial" w:eastAsia="Arial" w:hAnsi="Arial"/>
          <w:sz w:val="22"/>
          <w:szCs w:val="22"/>
        </w:rPr>
        <w:t xml:space="preserve"> v </w:t>
      </w:r>
      <w:proofErr w:type="spellStart"/>
      <w:r w:rsidRPr="00041107">
        <w:rPr>
          <w:rFonts w:ascii="Arial" w:eastAsia="Arial" w:hAnsi="Arial"/>
          <w:sz w:val="22"/>
          <w:szCs w:val="22"/>
        </w:rPr>
        <w:t>rokovacej</w:t>
      </w:r>
      <w:proofErr w:type="spellEnd"/>
      <w:r w:rsidRPr="00041107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041107">
        <w:rPr>
          <w:rFonts w:ascii="Arial" w:eastAsia="Arial" w:hAnsi="Arial"/>
          <w:sz w:val="22"/>
          <w:szCs w:val="22"/>
        </w:rPr>
        <w:t>miestnosti</w:t>
      </w:r>
      <w:proofErr w:type="spellEnd"/>
      <w:r w:rsidRPr="00041107">
        <w:rPr>
          <w:rFonts w:ascii="Arial" w:eastAsia="Arial" w:hAnsi="Arial"/>
          <w:sz w:val="22"/>
          <w:szCs w:val="22"/>
        </w:rPr>
        <w:t xml:space="preserve"> a </w:t>
      </w:r>
      <w:proofErr w:type="spellStart"/>
      <w:r w:rsidRPr="00041107">
        <w:rPr>
          <w:rFonts w:ascii="Arial" w:eastAsia="Arial" w:hAnsi="Arial"/>
          <w:sz w:val="22"/>
          <w:szCs w:val="22"/>
        </w:rPr>
        <w:t>čiastkové</w:t>
      </w:r>
      <w:proofErr w:type="spellEnd"/>
      <w:r w:rsidRPr="00041107">
        <w:rPr>
          <w:rFonts w:ascii="Arial" w:eastAsia="Arial" w:hAnsi="Arial"/>
          <w:sz w:val="22"/>
          <w:szCs w:val="22"/>
        </w:rPr>
        <w:t xml:space="preserve"> výsledky </w:t>
      </w:r>
      <w:proofErr w:type="spellStart"/>
      <w:r w:rsidRPr="00041107">
        <w:rPr>
          <w:rFonts w:ascii="Arial" w:eastAsia="Arial" w:hAnsi="Arial"/>
          <w:sz w:val="22"/>
          <w:szCs w:val="22"/>
        </w:rPr>
        <w:t>hlasovania</w:t>
      </w:r>
      <w:proofErr w:type="spellEnd"/>
      <w:r w:rsidRPr="00041107">
        <w:rPr>
          <w:rFonts w:ascii="Arial" w:eastAsia="Arial" w:hAnsi="Arial"/>
          <w:sz w:val="22"/>
          <w:szCs w:val="22"/>
        </w:rPr>
        <w:t xml:space="preserve">, </w:t>
      </w:r>
      <w:proofErr w:type="spellStart"/>
      <w:r w:rsidRPr="00041107">
        <w:rPr>
          <w:rFonts w:ascii="Arial" w:eastAsia="Arial" w:hAnsi="Arial"/>
          <w:sz w:val="22"/>
          <w:szCs w:val="22"/>
        </w:rPr>
        <w:t>ktoré</w:t>
      </w:r>
      <w:proofErr w:type="spellEnd"/>
      <w:r w:rsidRPr="00041107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041107">
        <w:rPr>
          <w:rFonts w:ascii="Arial" w:eastAsia="Arial" w:hAnsi="Arial"/>
          <w:sz w:val="22"/>
          <w:szCs w:val="22"/>
        </w:rPr>
        <w:t>spočítava</w:t>
      </w:r>
      <w:proofErr w:type="spellEnd"/>
      <w:r w:rsidRPr="00041107">
        <w:rPr>
          <w:rFonts w:ascii="Arial" w:eastAsia="Arial" w:hAnsi="Arial"/>
          <w:sz w:val="22"/>
          <w:szCs w:val="22"/>
        </w:rPr>
        <w:t xml:space="preserve"> a </w:t>
      </w:r>
      <w:proofErr w:type="spellStart"/>
      <w:r w:rsidRPr="00041107">
        <w:rPr>
          <w:rFonts w:ascii="Arial" w:eastAsia="Arial" w:hAnsi="Arial"/>
          <w:sz w:val="22"/>
          <w:szCs w:val="22"/>
        </w:rPr>
        <w:t>sumárny</w:t>
      </w:r>
      <w:proofErr w:type="spellEnd"/>
      <w:r w:rsidRPr="00041107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041107">
        <w:rPr>
          <w:rFonts w:ascii="Arial" w:eastAsia="Arial" w:hAnsi="Arial"/>
          <w:sz w:val="22"/>
          <w:szCs w:val="22"/>
        </w:rPr>
        <w:t>výsledok</w:t>
      </w:r>
      <w:proofErr w:type="spellEnd"/>
      <w:r w:rsidRPr="00041107">
        <w:rPr>
          <w:rFonts w:ascii="Arial" w:eastAsia="Arial" w:hAnsi="Arial"/>
          <w:sz w:val="22"/>
          <w:szCs w:val="22"/>
        </w:rPr>
        <w:t xml:space="preserve"> (počet </w:t>
      </w:r>
      <w:proofErr w:type="spellStart"/>
      <w:r w:rsidRPr="00041107">
        <w:rPr>
          <w:rFonts w:ascii="Arial" w:eastAsia="Arial" w:hAnsi="Arial"/>
          <w:sz w:val="22"/>
          <w:szCs w:val="22"/>
        </w:rPr>
        <w:t>prítomných</w:t>
      </w:r>
      <w:proofErr w:type="spellEnd"/>
      <w:r w:rsidRPr="00041107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041107">
        <w:rPr>
          <w:rFonts w:ascii="Arial" w:eastAsia="Arial" w:hAnsi="Arial"/>
          <w:sz w:val="22"/>
          <w:szCs w:val="22"/>
        </w:rPr>
        <w:t>delegátov</w:t>
      </w:r>
      <w:proofErr w:type="spellEnd"/>
      <w:r w:rsidRPr="00041107">
        <w:rPr>
          <w:rFonts w:ascii="Arial" w:eastAsia="Arial" w:hAnsi="Arial"/>
          <w:sz w:val="22"/>
          <w:szCs w:val="22"/>
        </w:rPr>
        <w:t xml:space="preserve">, </w:t>
      </w:r>
      <w:proofErr w:type="spellStart"/>
      <w:r w:rsidRPr="00041107">
        <w:rPr>
          <w:rFonts w:ascii="Arial" w:eastAsia="Arial" w:hAnsi="Arial"/>
          <w:sz w:val="22"/>
          <w:szCs w:val="22"/>
        </w:rPr>
        <w:t>koľko</w:t>
      </w:r>
      <w:proofErr w:type="spellEnd"/>
      <w:r w:rsidRPr="00041107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041107">
        <w:rPr>
          <w:rFonts w:ascii="Arial" w:eastAsia="Arial" w:hAnsi="Arial"/>
          <w:sz w:val="22"/>
          <w:szCs w:val="22"/>
        </w:rPr>
        <w:t>delegátov</w:t>
      </w:r>
      <w:proofErr w:type="spellEnd"/>
      <w:r w:rsidRPr="00041107">
        <w:rPr>
          <w:rFonts w:ascii="Arial" w:eastAsia="Arial" w:hAnsi="Arial"/>
          <w:sz w:val="22"/>
          <w:szCs w:val="22"/>
        </w:rPr>
        <w:t xml:space="preserve"> a </w:t>
      </w:r>
      <w:proofErr w:type="spellStart"/>
      <w:r w:rsidRPr="00041107">
        <w:rPr>
          <w:rFonts w:ascii="Arial" w:eastAsia="Arial" w:hAnsi="Arial"/>
          <w:sz w:val="22"/>
          <w:szCs w:val="22"/>
        </w:rPr>
        <w:t>ako</w:t>
      </w:r>
      <w:proofErr w:type="spellEnd"/>
      <w:r w:rsidRPr="00041107">
        <w:rPr>
          <w:rFonts w:ascii="Arial" w:eastAsia="Arial" w:hAnsi="Arial"/>
          <w:sz w:val="22"/>
          <w:szCs w:val="22"/>
        </w:rPr>
        <w:t xml:space="preserve"> hlasovalo) oznamuje</w:t>
      </w:r>
    </w:p>
    <w:p w14:paraId="38171C2D" w14:textId="77777777" w:rsidR="005C5070" w:rsidRDefault="005C5070" w:rsidP="005C5070">
      <w:pPr>
        <w:numPr>
          <w:ilvl w:val="1"/>
          <w:numId w:val="7"/>
        </w:numPr>
        <w:tabs>
          <w:tab w:val="left" w:pos="850"/>
        </w:tabs>
        <w:spacing w:line="0" w:lineRule="atLeast"/>
        <w:ind w:left="850" w:hanging="355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predsedovi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mandátovej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potreby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určenia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väčšiny</w:t>
      </w:r>
      <w:proofErr w:type="spellEnd"/>
      <w:r>
        <w:rPr>
          <w:rFonts w:ascii="Arial" w:eastAsia="Arial" w:hAnsi="Arial"/>
          <w:sz w:val="22"/>
        </w:rPr>
        <w:t xml:space="preserve"> a platnosti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>,</w:t>
      </w:r>
    </w:p>
    <w:p w14:paraId="69A0B80C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55C18C0F" w14:textId="77777777" w:rsidR="005C5070" w:rsidRDefault="005C5070" w:rsidP="005C5070">
      <w:pPr>
        <w:numPr>
          <w:ilvl w:val="1"/>
          <w:numId w:val="7"/>
        </w:numPr>
        <w:tabs>
          <w:tab w:val="left" w:pos="850"/>
        </w:tabs>
        <w:spacing w:line="326" w:lineRule="auto"/>
        <w:ind w:left="850" w:hanging="355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predsedovi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skrutátori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asistujú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komisii</w:t>
      </w:r>
      <w:proofErr w:type="spellEnd"/>
      <w:r>
        <w:rPr>
          <w:rFonts w:ascii="Arial" w:eastAsia="Arial" w:hAnsi="Arial"/>
          <w:sz w:val="22"/>
        </w:rPr>
        <w:t xml:space="preserve"> pri počítaní </w:t>
      </w:r>
      <w:proofErr w:type="spellStart"/>
      <w:r>
        <w:rPr>
          <w:rFonts w:ascii="Arial" w:eastAsia="Arial" w:hAnsi="Arial"/>
          <w:sz w:val="22"/>
        </w:rPr>
        <w:t>hlasov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voľbách</w:t>
      </w:r>
      <w:proofErr w:type="spellEnd"/>
      <w:r>
        <w:rPr>
          <w:rFonts w:ascii="Arial" w:eastAsia="Arial" w:hAnsi="Arial"/>
          <w:sz w:val="22"/>
        </w:rPr>
        <w:t xml:space="preserve">, a </w:t>
      </w:r>
      <w:proofErr w:type="spellStart"/>
      <w:r>
        <w:rPr>
          <w:rFonts w:ascii="Arial" w:eastAsia="Arial" w:hAnsi="Arial"/>
          <w:sz w:val="22"/>
        </w:rPr>
        <w:t>predsedajúcemu</w:t>
      </w:r>
      <w:proofErr w:type="spellEnd"/>
      <w:r>
        <w:rPr>
          <w:rFonts w:ascii="Arial" w:eastAsia="Arial" w:hAnsi="Arial"/>
          <w:sz w:val="22"/>
        </w:rPr>
        <w:t>.</w:t>
      </w:r>
    </w:p>
    <w:p w14:paraId="7D270445" w14:textId="77777777" w:rsidR="005C5070" w:rsidRDefault="005C5070" w:rsidP="005C5070">
      <w:pPr>
        <w:spacing w:line="29" w:lineRule="exact"/>
        <w:rPr>
          <w:rFonts w:ascii="Times New Roman" w:eastAsia="Times New Roman" w:hAnsi="Times New Roman"/>
        </w:rPr>
      </w:pPr>
    </w:p>
    <w:p w14:paraId="5CDBCFB0" w14:textId="77777777" w:rsidR="0009628F" w:rsidRDefault="0009628F" w:rsidP="005C5070">
      <w:pPr>
        <w:spacing w:line="312" w:lineRule="auto"/>
        <w:ind w:left="3510" w:right="3480" w:firstLine="735"/>
        <w:rPr>
          <w:rFonts w:ascii="Arial" w:eastAsia="Arial" w:hAnsi="Arial"/>
          <w:b/>
          <w:sz w:val="22"/>
        </w:rPr>
      </w:pPr>
    </w:p>
    <w:p w14:paraId="77BB8041" w14:textId="77777777" w:rsidR="005C5070" w:rsidRDefault="005C5070" w:rsidP="005C5070">
      <w:pPr>
        <w:spacing w:line="312" w:lineRule="auto"/>
        <w:ind w:left="3510" w:right="3480" w:firstLine="735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Článok</w:t>
      </w:r>
      <w:proofErr w:type="spellEnd"/>
      <w:r>
        <w:rPr>
          <w:rFonts w:ascii="Arial" w:eastAsia="Arial" w:hAnsi="Arial"/>
          <w:b/>
          <w:sz w:val="22"/>
        </w:rPr>
        <w:t xml:space="preserve"> 7 </w:t>
      </w:r>
      <w:proofErr w:type="spellStart"/>
      <w:r>
        <w:rPr>
          <w:rFonts w:ascii="Arial" w:eastAsia="Arial" w:hAnsi="Arial"/>
          <w:b/>
          <w:sz w:val="22"/>
        </w:rPr>
        <w:t>Overovatelia</w:t>
      </w:r>
      <w:proofErr w:type="spellEnd"/>
      <w:r>
        <w:rPr>
          <w:rFonts w:ascii="Arial" w:eastAsia="Arial" w:hAnsi="Arial"/>
          <w:b/>
          <w:sz w:val="22"/>
        </w:rPr>
        <w:t xml:space="preserve"> zápisnice</w:t>
      </w:r>
    </w:p>
    <w:p w14:paraId="6F343E56" w14:textId="77777777" w:rsidR="0009628F" w:rsidRDefault="0009628F" w:rsidP="005C5070">
      <w:pPr>
        <w:spacing w:line="312" w:lineRule="auto"/>
        <w:ind w:left="3510" w:right="3480" w:firstLine="735"/>
        <w:rPr>
          <w:rFonts w:ascii="Arial" w:eastAsia="Arial" w:hAnsi="Arial"/>
          <w:b/>
          <w:sz w:val="22"/>
        </w:rPr>
      </w:pPr>
    </w:p>
    <w:p w14:paraId="42486BD8" w14:textId="77777777" w:rsidR="005C5070" w:rsidRDefault="005C5070" w:rsidP="005C5070">
      <w:pPr>
        <w:numPr>
          <w:ilvl w:val="0"/>
          <w:numId w:val="8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navrhne </w:t>
      </w:r>
      <w:proofErr w:type="spellStart"/>
      <w:r>
        <w:rPr>
          <w:rFonts w:ascii="Arial" w:eastAsia="Arial" w:hAnsi="Arial"/>
          <w:sz w:val="22"/>
        </w:rPr>
        <w:t>najmenej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dvoch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overovateľov</w:t>
      </w:r>
      <w:proofErr w:type="spellEnd"/>
      <w:r>
        <w:rPr>
          <w:rFonts w:ascii="Arial" w:eastAsia="Arial" w:hAnsi="Arial"/>
          <w:sz w:val="22"/>
        </w:rPr>
        <w:t xml:space="preserve"> zápisnice z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spravidla</w:t>
      </w:r>
      <w:proofErr w:type="spellEnd"/>
      <w:r>
        <w:rPr>
          <w:rFonts w:ascii="Arial" w:eastAsia="Arial" w:hAnsi="Arial"/>
          <w:sz w:val="22"/>
        </w:rPr>
        <w:t xml:space="preserve"> z </w:t>
      </w:r>
      <w:proofErr w:type="spellStart"/>
      <w:r>
        <w:rPr>
          <w:rFonts w:ascii="Arial" w:eastAsia="Arial" w:hAnsi="Arial"/>
          <w:sz w:val="22"/>
        </w:rPr>
        <w:t>prítomných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>.</w:t>
      </w:r>
    </w:p>
    <w:p w14:paraId="6F5E0805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05669DC2" w14:textId="77777777" w:rsidR="005C5070" w:rsidRDefault="005C5070" w:rsidP="005C5070">
      <w:pPr>
        <w:numPr>
          <w:ilvl w:val="0"/>
          <w:numId w:val="8"/>
        </w:numPr>
        <w:tabs>
          <w:tab w:val="left" w:pos="430"/>
        </w:tabs>
        <w:spacing w:line="326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Úlohou </w:t>
      </w:r>
      <w:proofErr w:type="spellStart"/>
      <w:r>
        <w:rPr>
          <w:rFonts w:ascii="Arial" w:eastAsia="Arial" w:hAnsi="Arial"/>
          <w:sz w:val="22"/>
        </w:rPr>
        <w:t>overovateľov</w:t>
      </w:r>
      <w:proofErr w:type="spellEnd"/>
      <w:r>
        <w:rPr>
          <w:rFonts w:ascii="Arial" w:eastAsia="Arial" w:hAnsi="Arial"/>
          <w:sz w:val="22"/>
        </w:rPr>
        <w:t xml:space="preserve"> je </w:t>
      </w:r>
      <w:proofErr w:type="spellStart"/>
      <w:r>
        <w:rPr>
          <w:rFonts w:ascii="Arial" w:eastAsia="Arial" w:hAnsi="Arial"/>
          <w:sz w:val="22"/>
        </w:rPr>
        <w:t>potvrdiť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pravdivosť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zhodu</w:t>
      </w:r>
      <w:proofErr w:type="spellEnd"/>
      <w:r>
        <w:rPr>
          <w:rFonts w:ascii="Arial" w:eastAsia="Arial" w:hAnsi="Arial"/>
          <w:sz w:val="22"/>
        </w:rPr>
        <w:t xml:space="preserve"> obsahu zápisnice z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so </w:t>
      </w:r>
      <w:proofErr w:type="spellStart"/>
      <w:r>
        <w:rPr>
          <w:rFonts w:ascii="Arial" w:eastAsia="Arial" w:hAnsi="Arial"/>
          <w:sz w:val="22"/>
        </w:rPr>
        <w:t>skutočným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priebehom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rozhodnutiami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ktoré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konferencia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zasadnutí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prijala</w:t>
      </w:r>
      <w:proofErr w:type="spellEnd"/>
      <w:r>
        <w:rPr>
          <w:rFonts w:ascii="Arial" w:eastAsia="Arial" w:hAnsi="Arial"/>
          <w:sz w:val="22"/>
        </w:rPr>
        <w:t>.</w:t>
      </w:r>
    </w:p>
    <w:p w14:paraId="4CBECB5B" w14:textId="77777777" w:rsidR="005C5070" w:rsidRDefault="005C5070" w:rsidP="005C5070">
      <w:pPr>
        <w:spacing w:line="200" w:lineRule="exact"/>
        <w:rPr>
          <w:rFonts w:ascii="Times New Roman" w:eastAsia="Times New Roman" w:hAnsi="Times New Roman"/>
        </w:rPr>
      </w:pPr>
    </w:p>
    <w:p w14:paraId="4E8C3E85" w14:textId="77777777" w:rsidR="005C5070" w:rsidRDefault="005C5070" w:rsidP="005C5070">
      <w:pPr>
        <w:spacing w:line="350" w:lineRule="exact"/>
        <w:rPr>
          <w:rFonts w:ascii="Times New Roman" w:eastAsia="Times New Roman" w:hAnsi="Times New Roman"/>
        </w:rPr>
      </w:pPr>
    </w:p>
    <w:p w14:paraId="5EE86CF8" w14:textId="77777777" w:rsidR="005C5070" w:rsidRDefault="005C5070" w:rsidP="005C5070">
      <w:pPr>
        <w:rPr>
          <w:rFonts w:ascii="Arial" w:eastAsia="Arial" w:hAnsi="Arial"/>
          <w:sz w:val="18"/>
        </w:rPr>
        <w:sectPr w:rsidR="005C5070">
          <w:headerReference w:type="default" r:id="rId8"/>
          <w:footerReference w:type="default" r:id="rId9"/>
          <w:pgSz w:w="12240" w:h="15840"/>
          <w:pgMar w:top="395" w:right="1460" w:bottom="514" w:left="1410" w:header="0" w:footer="0" w:gutter="0"/>
          <w:cols w:space="708"/>
        </w:sectPr>
      </w:pPr>
    </w:p>
    <w:p w14:paraId="15A94ED9" w14:textId="77777777" w:rsidR="005C5070" w:rsidRDefault="005C5070" w:rsidP="005C5070">
      <w:pPr>
        <w:spacing w:line="200" w:lineRule="exact"/>
        <w:rPr>
          <w:rFonts w:ascii="Times New Roman" w:eastAsia="Times New Roman" w:hAnsi="Times New Roman"/>
        </w:rPr>
      </w:pPr>
      <w:bookmarkStart w:id="2" w:name="page6"/>
      <w:bookmarkEnd w:id="2"/>
    </w:p>
    <w:p w14:paraId="1B428BC3" w14:textId="77777777" w:rsidR="005C5070" w:rsidRDefault="005C5070" w:rsidP="005C5070">
      <w:pPr>
        <w:spacing w:line="0" w:lineRule="atLeast"/>
        <w:ind w:left="4250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Článok</w:t>
      </w:r>
      <w:proofErr w:type="spellEnd"/>
      <w:r>
        <w:rPr>
          <w:rFonts w:ascii="Arial" w:eastAsia="Arial" w:hAnsi="Arial"/>
          <w:b/>
          <w:sz w:val="22"/>
        </w:rPr>
        <w:t xml:space="preserve"> 8</w:t>
      </w:r>
    </w:p>
    <w:p w14:paraId="62F882C4" w14:textId="77777777" w:rsidR="005C5070" w:rsidRDefault="005C5070" w:rsidP="005C5070">
      <w:pPr>
        <w:spacing w:line="62" w:lineRule="exact"/>
        <w:rPr>
          <w:rFonts w:ascii="Times New Roman" w:eastAsia="Times New Roman" w:hAnsi="Times New Roman"/>
        </w:rPr>
      </w:pPr>
    </w:p>
    <w:p w14:paraId="72BD8B9E" w14:textId="77777777" w:rsidR="005C5070" w:rsidRDefault="00CD459D" w:rsidP="00B33D62">
      <w:pPr>
        <w:spacing w:line="0" w:lineRule="atLeast"/>
        <w:jc w:val="center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Sekretár</w:t>
      </w:r>
      <w:proofErr w:type="spellEnd"/>
      <w:r>
        <w:rPr>
          <w:rFonts w:ascii="Arial" w:eastAsia="Arial" w:hAnsi="Arial"/>
          <w:b/>
          <w:sz w:val="22"/>
        </w:rPr>
        <w:t xml:space="preserve"> Ob</w:t>
      </w:r>
      <w:r w:rsidR="005C5070">
        <w:rPr>
          <w:rFonts w:ascii="Arial" w:eastAsia="Arial" w:hAnsi="Arial"/>
          <w:b/>
          <w:sz w:val="22"/>
        </w:rPr>
        <w:t>FZ</w:t>
      </w:r>
    </w:p>
    <w:p w14:paraId="6CA2143F" w14:textId="77777777" w:rsidR="0009628F" w:rsidRDefault="0009628F" w:rsidP="00B33D62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14:paraId="20EFABCD" w14:textId="77777777" w:rsidR="005C5070" w:rsidRDefault="005C5070" w:rsidP="005C5070">
      <w:pPr>
        <w:spacing w:line="124" w:lineRule="exact"/>
        <w:rPr>
          <w:rFonts w:ascii="Times New Roman" w:eastAsia="Times New Roman" w:hAnsi="Times New Roman"/>
        </w:rPr>
      </w:pPr>
    </w:p>
    <w:p w14:paraId="259E9524" w14:textId="77777777" w:rsidR="005C5070" w:rsidRDefault="005C5070" w:rsidP="005C5070">
      <w:pPr>
        <w:numPr>
          <w:ilvl w:val="0"/>
          <w:numId w:val="9"/>
        </w:numPr>
        <w:tabs>
          <w:tab w:val="left" w:pos="430"/>
        </w:tabs>
        <w:spacing w:line="283" w:lineRule="auto"/>
        <w:ind w:left="430" w:right="2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Zasadnutie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po </w:t>
      </w:r>
      <w:proofErr w:type="spellStart"/>
      <w:r>
        <w:rPr>
          <w:rFonts w:ascii="Arial" w:eastAsia="Arial" w:hAnsi="Arial"/>
          <w:sz w:val="22"/>
        </w:rPr>
        <w:t>administratívnej</w:t>
      </w:r>
      <w:proofErr w:type="spellEnd"/>
      <w:r>
        <w:rPr>
          <w:rFonts w:ascii="Arial" w:eastAsia="Arial" w:hAnsi="Arial"/>
          <w:sz w:val="22"/>
        </w:rPr>
        <w:t xml:space="preserve"> a</w:t>
      </w:r>
      <w:r w:rsidR="00B33D62">
        <w:rPr>
          <w:rFonts w:ascii="Arial" w:eastAsia="Arial" w:hAnsi="Arial"/>
          <w:sz w:val="22"/>
        </w:rPr>
        <w:t xml:space="preserve"> </w:t>
      </w:r>
      <w:proofErr w:type="spellStart"/>
      <w:r w:rsidR="00B33D62">
        <w:rPr>
          <w:rFonts w:ascii="Arial" w:eastAsia="Arial" w:hAnsi="Arial"/>
          <w:sz w:val="22"/>
        </w:rPr>
        <w:t>organizačnej</w:t>
      </w:r>
      <w:proofErr w:type="spellEnd"/>
      <w:r w:rsidR="00B33D62">
        <w:rPr>
          <w:rFonts w:ascii="Arial" w:eastAsia="Arial" w:hAnsi="Arial"/>
          <w:sz w:val="22"/>
        </w:rPr>
        <w:t xml:space="preserve"> </w:t>
      </w:r>
      <w:proofErr w:type="spellStart"/>
      <w:r w:rsidR="00B33D62">
        <w:rPr>
          <w:rFonts w:ascii="Arial" w:eastAsia="Arial" w:hAnsi="Arial"/>
          <w:sz w:val="22"/>
        </w:rPr>
        <w:t>stránke</w:t>
      </w:r>
      <w:proofErr w:type="spellEnd"/>
      <w:r w:rsidR="00B33D62">
        <w:rPr>
          <w:rFonts w:ascii="Arial" w:eastAsia="Arial" w:hAnsi="Arial"/>
          <w:sz w:val="22"/>
        </w:rPr>
        <w:t xml:space="preserve"> </w:t>
      </w:r>
      <w:proofErr w:type="spellStart"/>
      <w:r w:rsidR="00B33D62">
        <w:rPr>
          <w:rFonts w:ascii="Arial" w:eastAsia="Arial" w:hAnsi="Arial"/>
          <w:sz w:val="22"/>
        </w:rPr>
        <w:t>pripravuje</w:t>
      </w:r>
      <w:proofErr w:type="spellEnd"/>
      <w:r w:rsidR="00B33D62">
        <w:rPr>
          <w:rFonts w:ascii="Arial" w:eastAsia="Arial" w:hAnsi="Arial"/>
          <w:sz w:val="22"/>
        </w:rPr>
        <w:t xml:space="preserve"> a zabezpečuje</w:t>
      </w:r>
      <w:r>
        <w:rPr>
          <w:rFonts w:ascii="Arial" w:eastAsia="Arial" w:hAnsi="Arial"/>
          <w:sz w:val="22"/>
        </w:rPr>
        <w:t xml:space="preserve"> </w:t>
      </w:r>
      <w:proofErr w:type="spellStart"/>
      <w:r w:rsidR="00B33D62">
        <w:rPr>
          <w:rFonts w:ascii="Arial" w:eastAsia="Arial" w:hAnsi="Arial"/>
          <w:sz w:val="22"/>
        </w:rPr>
        <w:t>sekretár</w:t>
      </w:r>
      <w:proofErr w:type="spellEnd"/>
      <w:r w:rsidR="00CD459D">
        <w:rPr>
          <w:rFonts w:ascii="Arial" w:eastAsia="Arial" w:hAnsi="Arial"/>
          <w:sz w:val="22"/>
        </w:rPr>
        <w:t xml:space="preserve"> Ob</w:t>
      </w:r>
      <w:r>
        <w:rPr>
          <w:rFonts w:ascii="Arial" w:eastAsia="Arial" w:hAnsi="Arial"/>
          <w:sz w:val="22"/>
        </w:rPr>
        <w:t>FZ</w:t>
      </w:r>
      <w:r w:rsidR="00B33D62">
        <w:rPr>
          <w:rFonts w:ascii="Arial" w:eastAsia="Arial" w:hAnsi="Arial"/>
          <w:sz w:val="22"/>
        </w:rPr>
        <w:t>.</w:t>
      </w:r>
    </w:p>
    <w:p w14:paraId="4FCC4C5C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6B9A4DCB" w14:textId="77777777" w:rsidR="005C5070" w:rsidRDefault="00CD459D" w:rsidP="005C5070">
      <w:pPr>
        <w:numPr>
          <w:ilvl w:val="0"/>
          <w:numId w:val="9"/>
        </w:numPr>
        <w:tabs>
          <w:tab w:val="left" w:pos="430"/>
        </w:tabs>
        <w:spacing w:line="283" w:lineRule="auto"/>
        <w:ind w:left="430" w:right="2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S</w:t>
      </w:r>
      <w:r w:rsidR="005C5070">
        <w:rPr>
          <w:rFonts w:ascii="Arial" w:eastAsia="Arial" w:hAnsi="Arial"/>
          <w:sz w:val="22"/>
        </w:rPr>
        <w:t>ekretár</w:t>
      </w:r>
      <w:proofErr w:type="spellEnd"/>
      <w:r w:rsidR="005C5070">
        <w:rPr>
          <w:rFonts w:ascii="Arial" w:eastAsia="Arial" w:hAnsi="Arial"/>
          <w:sz w:val="22"/>
        </w:rPr>
        <w:t xml:space="preserve"> poskytuje </w:t>
      </w:r>
      <w:proofErr w:type="spellStart"/>
      <w:r w:rsidR="005C5070">
        <w:rPr>
          <w:rFonts w:ascii="Arial" w:eastAsia="Arial" w:hAnsi="Arial"/>
          <w:sz w:val="22"/>
        </w:rPr>
        <w:t>súčinnosť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predsedajúcemu</w:t>
      </w:r>
      <w:proofErr w:type="spellEnd"/>
      <w:r w:rsidR="005C5070">
        <w:rPr>
          <w:rFonts w:ascii="Arial" w:eastAsia="Arial" w:hAnsi="Arial"/>
          <w:sz w:val="22"/>
        </w:rPr>
        <w:t xml:space="preserve">, </w:t>
      </w:r>
      <w:proofErr w:type="spellStart"/>
      <w:r w:rsidR="005C5070">
        <w:rPr>
          <w:rFonts w:ascii="Arial" w:eastAsia="Arial" w:hAnsi="Arial"/>
          <w:sz w:val="22"/>
        </w:rPr>
        <w:t>kontrolórovi</w:t>
      </w:r>
      <w:proofErr w:type="spellEnd"/>
      <w:r w:rsidR="005C5070">
        <w:rPr>
          <w:rFonts w:ascii="Arial" w:eastAsia="Arial" w:hAnsi="Arial"/>
          <w:sz w:val="22"/>
        </w:rPr>
        <w:t xml:space="preserve"> a </w:t>
      </w:r>
      <w:proofErr w:type="spellStart"/>
      <w:r w:rsidR="005C5070">
        <w:rPr>
          <w:rFonts w:ascii="Arial" w:eastAsia="Arial" w:hAnsi="Arial"/>
          <w:sz w:val="22"/>
        </w:rPr>
        <w:t>predsedovi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volebnej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komisie</w:t>
      </w:r>
      <w:proofErr w:type="spellEnd"/>
      <w:r w:rsidR="005C5070">
        <w:rPr>
          <w:rFonts w:ascii="Arial" w:eastAsia="Arial" w:hAnsi="Arial"/>
          <w:sz w:val="22"/>
        </w:rPr>
        <w:t xml:space="preserve"> pri </w:t>
      </w:r>
      <w:proofErr w:type="spellStart"/>
      <w:r w:rsidR="005C5070">
        <w:rPr>
          <w:rFonts w:ascii="Arial" w:eastAsia="Arial" w:hAnsi="Arial"/>
          <w:sz w:val="22"/>
        </w:rPr>
        <w:t>plnení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ich</w:t>
      </w:r>
      <w:proofErr w:type="spellEnd"/>
      <w:r w:rsidR="005C5070">
        <w:rPr>
          <w:rFonts w:ascii="Arial" w:eastAsia="Arial" w:hAnsi="Arial"/>
          <w:sz w:val="22"/>
        </w:rPr>
        <w:t xml:space="preserve"> úloh a koordinuje </w:t>
      </w:r>
      <w:proofErr w:type="spellStart"/>
      <w:r w:rsidR="005C5070">
        <w:rPr>
          <w:rFonts w:ascii="Arial" w:eastAsia="Arial" w:hAnsi="Arial"/>
          <w:sz w:val="22"/>
        </w:rPr>
        <w:t>všetky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ostatné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pracovné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komisie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konferencie</w:t>
      </w:r>
      <w:proofErr w:type="spellEnd"/>
      <w:r w:rsidR="005C5070">
        <w:rPr>
          <w:rFonts w:ascii="Arial" w:eastAsia="Arial" w:hAnsi="Arial"/>
          <w:sz w:val="22"/>
        </w:rPr>
        <w:t>.</w:t>
      </w:r>
    </w:p>
    <w:p w14:paraId="19A765ED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45FDEE45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39AA973F" w14:textId="77777777" w:rsidR="005C5070" w:rsidRDefault="00CD459D" w:rsidP="005C5070">
      <w:pPr>
        <w:numPr>
          <w:ilvl w:val="0"/>
          <w:numId w:val="9"/>
        </w:numPr>
        <w:tabs>
          <w:tab w:val="left" w:pos="430"/>
        </w:tabs>
        <w:spacing w:line="304" w:lineRule="auto"/>
        <w:ind w:left="430" w:right="2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S</w:t>
      </w:r>
      <w:r w:rsidR="005C5070">
        <w:rPr>
          <w:rFonts w:ascii="Arial" w:eastAsia="Arial" w:hAnsi="Arial"/>
          <w:sz w:val="22"/>
        </w:rPr>
        <w:t>ekretár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môže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tiež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zabezpečiť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prítomnosť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bezpečnostnej</w:t>
      </w:r>
      <w:proofErr w:type="spellEnd"/>
      <w:r w:rsidR="005C5070">
        <w:rPr>
          <w:rFonts w:ascii="Arial" w:eastAsia="Arial" w:hAnsi="Arial"/>
          <w:sz w:val="22"/>
        </w:rPr>
        <w:t xml:space="preserve"> služby na </w:t>
      </w:r>
      <w:proofErr w:type="spellStart"/>
      <w:r w:rsidR="005C5070">
        <w:rPr>
          <w:rFonts w:ascii="Arial" w:eastAsia="Arial" w:hAnsi="Arial"/>
          <w:sz w:val="22"/>
        </w:rPr>
        <w:t>konferencii</w:t>
      </w:r>
      <w:proofErr w:type="spellEnd"/>
      <w:r w:rsidR="005C5070">
        <w:rPr>
          <w:rFonts w:ascii="Arial" w:eastAsia="Arial" w:hAnsi="Arial"/>
          <w:sz w:val="22"/>
        </w:rPr>
        <w:t xml:space="preserve">, </w:t>
      </w:r>
      <w:proofErr w:type="spellStart"/>
      <w:r w:rsidR="005C5070">
        <w:rPr>
          <w:rFonts w:ascii="Arial" w:eastAsia="Arial" w:hAnsi="Arial"/>
          <w:sz w:val="22"/>
        </w:rPr>
        <w:t>ak</w:t>
      </w:r>
      <w:proofErr w:type="spellEnd"/>
      <w:r w:rsidR="005C5070">
        <w:rPr>
          <w:rFonts w:ascii="Arial" w:eastAsia="Arial" w:hAnsi="Arial"/>
          <w:sz w:val="22"/>
        </w:rPr>
        <w:t xml:space="preserve"> je to nevyhnutné </w:t>
      </w:r>
      <w:proofErr w:type="spellStart"/>
      <w:r w:rsidR="005C5070">
        <w:rPr>
          <w:rFonts w:ascii="Arial" w:eastAsia="Arial" w:hAnsi="Arial"/>
          <w:sz w:val="22"/>
        </w:rPr>
        <w:t>pre</w:t>
      </w:r>
      <w:proofErr w:type="spellEnd"/>
      <w:r w:rsidR="005C5070">
        <w:rPr>
          <w:rFonts w:ascii="Arial" w:eastAsia="Arial" w:hAnsi="Arial"/>
          <w:sz w:val="22"/>
        </w:rPr>
        <w:t xml:space="preserve"> kontrolu a </w:t>
      </w:r>
      <w:proofErr w:type="spellStart"/>
      <w:r w:rsidR="005C5070">
        <w:rPr>
          <w:rFonts w:ascii="Arial" w:eastAsia="Arial" w:hAnsi="Arial"/>
          <w:sz w:val="22"/>
        </w:rPr>
        <w:t>usmerňovanie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prístupu</w:t>
      </w:r>
      <w:proofErr w:type="spellEnd"/>
      <w:r w:rsidR="005C5070">
        <w:rPr>
          <w:rFonts w:ascii="Arial" w:eastAsia="Arial" w:hAnsi="Arial"/>
          <w:sz w:val="22"/>
        </w:rPr>
        <w:t xml:space="preserve"> do </w:t>
      </w:r>
      <w:proofErr w:type="spellStart"/>
      <w:r w:rsidR="005C5070">
        <w:rPr>
          <w:rFonts w:ascii="Arial" w:eastAsia="Arial" w:hAnsi="Arial"/>
          <w:sz w:val="22"/>
        </w:rPr>
        <w:t>priestorov</w:t>
      </w:r>
      <w:proofErr w:type="spellEnd"/>
      <w:r w:rsidR="005C5070">
        <w:rPr>
          <w:rFonts w:ascii="Arial" w:eastAsia="Arial" w:hAnsi="Arial"/>
          <w:sz w:val="22"/>
        </w:rPr>
        <w:t xml:space="preserve">, v </w:t>
      </w:r>
      <w:proofErr w:type="spellStart"/>
      <w:r w:rsidR="005C5070">
        <w:rPr>
          <w:rFonts w:ascii="Arial" w:eastAsia="Arial" w:hAnsi="Arial"/>
          <w:sz w:val="22"/>
        </w:rPr>
        <w:t>ktorých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sa</w:t>
      </w:r>
      <w:proofErr w:type="spellEnd"/>
      <w:r w:rsidR="005C5070">
        <w:rPr>
          <w:rFonts w:ascii="Arial" w:eastAsia="Arial" w:hAnsi="Arial"/>
          <w:sz w:val="22"/>
        </w:rPr>
        <w:t xml:space="preserve"> koná </w:t>
      </w:r>
      <w:proofErr w:type="spellStart"/>
      <w:r w:rsidR="005C5070">
        <w:rPr>
          <w:rFonts w:ascii="Arial" w:eastAsia="Arial" w:hAnsi="Arial"/>
          <w:sz w:val="22"/>
        </w:rPr>
        <w:t>konferencia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alebo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dodržiavanie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poriadku</w:t>
      </w:r>
      <w:proofErr w:type="spellEnd"/>
      <w:r w:rsidR="005C5070">
        <w:rPr>
          <w:rFonts w:ascii="Arial" w:eastAsia="Arial" w:hAnsi="Arial"/>
          <w:sz w:val="22"/>
        </w:rPr>
        <w:t>.</w:t>
      </w:r>
    </w:p>
    <w:p w14:paraId="60791EFB" w14:textId="77777777" w:rsidR="0009628F" w:rsidRDefault="0009628F" w:rsidP="0009628F">
      <w:pPr>
        <w:tabs>
          <w:tab w:val="left" w:pos="430"/>
        </w:tabs>
        <w:spacing w:line="304" w:lineRule="auto"/>
        <w:ind w:left="430" w:right="20"/>
        <w:jc w:val="both"/>
        <w:rPr>
          <w:rFonts w:ascii="Arial" w:eastAsia="Arial" w:hAnsi="Arial"/>
          <w:sz w:val="22"/>
        </w:rPr>
      </w:pPr>
    </w:p>
    <w:p w14:paraId="21A66DE2" w14:textId="77777777" w:rsidR="005C5070" w:rsidRDefault="005C5070" w:rsidP="005C5070">
      <w:pPr>
        <w:spacing w:line="107" w:lineRule="exact"/>
        <w:rPr>
          <w:rFonts w:ascii="Times New Roman" w:eastAsia="Times New Roman" w:hAnsi="Times New Roman"/>
        </w:rPr>
      </w:pPr>
    </w:p>
    <w:p w14:paraId="08D243C2" w14:textId="77777777" w:rsidR="005C5070" w:rsidRDefault="005C5070" w:rsidP="005C5070">
      <w:pPr>
        <w:spacing w:line="0" w:lineRule="atLeast"/>
        <w:ind w:left="403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Druhá hlava</w:t>
      </w:r>
    </w:p>
    <w:p w14:paraId="057E15FD" w14:textId="77777777" w:rsidR="005C5070" w:rsidRDefault="005C5070" w:rsidP="005C5070">
      <w:pPr>
        <w:spacing w:line="65" w:lineRule="exact"/>
        <w:rPr>
          <w:rFonts w:ascii="Times New Roman" w:eastAsia="Times New Roman" w:hAnsi="Times New Roman"/>
        </w:rPr>
      </w:pPr>
    </w:p>
    <w:p w14:paraId="511E3A57" w14:textId="77777777" w:rsidR="005C5070" w:rsidRDefault="005C5070" w:rsidP="005C5070">
      <w:pPr>
        <w:spacing w:line="0" w:lineRule="atLeast"/>
        <w:ind w:left="3510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Príprava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konferencie</w:t>
      </w:r>
      <w:proofErr w:type="spellEnd"/>
    </w:p>
    <w:p w14:paraId="0FB0F4A0" w14:textId="77777777" w:rsidR="005C5070" w:rsidRDefault="005C5070" w:rsidP="005C5070">
      <w:pPr>
        <w:spacing w:line="169" w:lineRule="exact"/>
        <w:rPr>
          <w:rFonts w:ascii="Times New Roman" w:eastAsia="Times New Roman" w:hAnsi="Times New Roman"/>
        </w:rPr>
      </w:pPr>
    </w:p>
    <w:p w14:paraId="12A54983" w14:textId="77777777" w:rsidR="005C5070" w:rsidRDefault="005C5070" w:rsidP="005C5070">
      <w:pPr>
        <w:spacing w:line="0" w:lineRule="atLeast"/>
        <w:ind w:left="4250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Článok</w:t>
      </w:r>
      <w:proofErr w:type="spellEnd"/>
      <w:r>
        <w:rPr>
          <w:rFonts w:ascii="Arial" w:eastAsia="Arial" w:hAnsi="Arial"/>
          <w:b/>
          <w:sz w:val="22"/>
        </w:rPr>
        <w:t xml:space="preserve"> 9</w:t>
      </w:r>
    </w:p>
    <w:p w14:paraId="6A01E095" w14:textId="77777777" w:rsidR="005C5070" w:rsidRDefault="005C5070" w:rsidP="005C5070">
      <w:pPr>
        <w:spacing w:line="59" w:lineRule="exact"/>
        <w:rPr>
          <w:rFonts w:ascii="Times New Roman" w:eastAsia="Times New Roman" w:hAnsi="Times New Roman"/>
        </w:rPr>
      </w:pPr>
    </w:p>
    <w:p w14:paraId="6511A498" w14:textId="77777777" w:rsidR="005C5070" w:rsidRDefault="005C5070" w:rsidP="005C5070">
      <w:pPr>
        <w:spacing w:line="0" w:lineRule="atLeast"/>
        <w:ind w:left="2890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Zvolanie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konferencie</w:t>
      </w:r>
      <w:proofErr w:type="spellEnd"/>
      <w:r>
        <w:rPr>
          <w:rFonts w:ascii="Arial" w:eastAsia="Arial" w:hAnsi="Arial"/>
          <w:b/>
          <w:sz w:val="22"/>
        </w:rPr>
        <w:t xml:space="preserve"> a jej program</w:t>
      </w:r>
    </w:p>
    <w:p w14:paraId="70E44DB5" w14:textId="77777777" w:rsidR="0009628F" w:rsidRDefault="0009628F" w:rsidP="005C5070">
      <w:pPr>
        <w:spacing w:line="0" w:lineRule="atLeast"/>
        <w:ind w:left="2890"/>
        <w:rPr>
          <w:rFonts w:ascii="Arial" w:eastAsia="Arial" w:hAnsi="Arial"/>
          <w:b/>
          <w:sz w:val="22"/>
        </w:rPr>
      </w:pPr>
    </w:p>
    <w:p w14:paraId="01860794" w14:textId="77777777" w:rsidR="005C5070" w:rsidRDefault="005C5070" w:rsidP="005C5070">
      <w:pPr>
        <w:spacing w:line="97" w:lineRule="exact"/>
        <w:rPr>
          <w:rFonts w:ascii="Times New Roman" w:eastAsia="Times New Roman" w:hAnsi="Times New Roman"/>
        </w:rPr>
      </w:pPr>
    </w:p>
    <w:p w14:paraId="0DDD5EC2" w14:textId="77777777" w:rsidR="005C5070" w:rsidRDefault="005C5070" w:rsidP="005C5070">
      <w:pPr>
        <w:numPr>
          <w:ilvl w:val="0"/>
          <w:numId w:val="10"/>
        </w:numPr>
        <w:tabs>
          <w:tab w:val="left" w:pos="430"/>
        </w:tabs>
        <w:spacing w:line="266" w:lineRule="auto"/>
        <w:ind w:left="430" w:right="2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Zasadnutie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zvoláva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spravidla</w:t>
      </w:r>
      <w:proofErr w:type="spellEnd"/>
      <w:r>
        <w:rPr>
          <w:rFonts w:ascii="Arial" w:eastAsia="Arial" w:hAnsi="Arial"/>
          <w:sz w:val="22"/>
        </w:rPr>
        <w:t xml:space="preserve"> výkonný výbor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volebná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komisia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ide o </w:t>
      </w:r>
      <w:proofErr w:type="spellStart"/>
      <w:r>
        <w:rPr>
          <w:rFonts w:ascii="Arial" w:eastAsia="Arial" w:hAnsi="Arial"/>
          <w:sz w:val="22"/>
        </w:rPr>
        <w:t>volebnú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konferenciu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prípadne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iná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oprávnená</w:t>
      </w:r>
      <w:proofErr w:type="spellEnd"/>
      <w:r>
        <w:rPr>
          <w:rFonts w:ascii="Arial" w:eastAsia="Arial" w:hAnsi="Arial"/>
          <w:sz w:val="22"/>
        </w:rPr>
        <w:t xml:space="preserve"> osoba </w:t>
      </w:r>
      <w:proofErr w:type="spellStart"/>
      <w:r>
        <w:rPr>
          <w:rFonts w:ascii="Arial" w:eastAsia="Arial" w:hAnsi="Arial"/>
          <w:sz w:val="22"/>
        </w:rPr>
        <w:t>podľa</w:t>
      </w:r>
      <w:proofErr w:type="spellEnd"/>
      <w:r>
        <w:rPr>
          <w:rFonts w:ascii="Arial" w:eastAsia="Arial" w:hAnsi="Arial"/>
          <w:sz w:val="22"/>
        </w:rPr>
        <w:t xml:space="preserve"> Stanov tak, aby mohli byť </w:t>
      </w:r>
      <w:proofErr w:type="spellStart"/>
      <w:r>
        <w:rPr>
          <w:rFonts w:ascii="Arial" w:eastAsia="Arial" w:hAnsi="Arial"/>
          <w:sz w:val="22"/>
        </w:rPr>
        <w:t>dodržané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všetky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lehoty</w:t>
      </w:r>
      <w:proofErr w:type="spellEnd"/>
      <w:r>
        <w:rPr>
          <w:rFonts w:ascii="Arial" w:eastAsia="Arial" w:hAnsi="Arial"/>
          <w:sz w:val="22"/>
        </w:rPr>
        <w:t xml:space="preserve"> určené na </w:t>
      </w:r>
      <w:proofErr w:type="spellStart"/>
      <w:r>
        <w:rPr>
          <w:rFonts w:ascii="Arial" w:eastAsia="Arial" w:hAnsi="Arial"/>
          <w:sz w:val="22"/>
        </w:rPr>
        <w:t>vykonanie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úkonov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zasadnutím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>.</w:t>
      </w:r>
    </w:p>
    <w:p w14:paraId="0088EF7B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2057E6BD" w14:textId="77777777" w:rsidR="005C5070" w:rsidRDefault="00CD459D" w:rsidP="005C5070">
      <w:pPr>
        <w:numPr>
          <w:ilvl w:val="0"/>
          <w:numId w:val="10"/>
        </w:numPr>
        <w:tabs>
          <w:tab w:val="left" w:pos="430"/>
        </w:tabs>
        <w:spacing w:line="0" w:lineRule="atLeast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S</w:t>
      </w:r>
      <w:r w:rsidR="005C5070">
        <w:rPr>
          <w:rFonts w:ascii="Arial" w:eastAsia="Arial" w:hAnsi="Arial"/>
          <w:sz w:val="22"/>
        </w:rPr>
        <w:t>ekretár</w:t>
      </w:r>
      <w:proofErr w:type="spellEnd"/>
      <w:r w:rsidR="005C5070">
        <w:rPr>
          <w:rFonts w:ascii="Arial" w:eastAsia="Arial" w:hAnsi="Arial"/>
          <w:sz w:val="22"/>
        </w:rPr>
        <w:t xml:space="preserve"> doručí </w:t>
      </w:r>
      <w:proofErr w:type="spellStart"/>
      <w:r w:rsidR="005C5070">
        <w:rPr>
          <w:rFonts w:ascii="Arial" w:eastAsia="Arial" w:hAnsi="Arial"/>
          <w:sz w:val="22"/>
        </w:rPr>
        <w:t>oznámenie</w:t>
      </w:r>
      <w:proofErr w:type="spellEnd"/>
      <w:r w:rsidR="005C5070">
        <w:rPr>
          <w:rFonts w:ascii="Arial" w:eastAsia="Arial" w:hAnsi="Arial"/>
          <w:sz w:val="22"/>
        </w:rPr>
        <w:t xml:space="preserve"> o zvolaní </w:t>
      </w:r>
      <w:proofErr w:type="spellStart"/>
      <w:r w:rsidR="005C5070">
        <w:rPr>
          <w:rFonts w:ascii="Arial" w:eastAsia="Arial" w:hAnsi="Arial"/>
          <w:sz w:val="22"/>
        </w:rPr>
        <w:t>konferencie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najmä</w:t>
      </w:r>
      <w:proofErr w:type="spellEnd"/>
    </w:p>
    <w:p w14:paraId="673BA076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7587BA9C" w14:textId="77777777" w:rsidR="005C5070" w:rsidRDefault="005C5070" w:rsidP="005C5070">
      <w:pPr>
        <w:numPr>
          <w:ilvl w:val="1"/>
          <w:numId w:val="10"/>
        </w:numPr>
        <w:tabs>
          <w:tab w:val="left" w:pos="850"/>
        </w:tabs>
        <w:spacing w:line="0" w:lineRule="atLeast"/>
        <w:ind w:left="850" w:hanging="35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delegátovi,</w:t>
      </w:r>
    </w:p>
    <w:p w14:paraId="730EFA84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20AD7FEF" w14:textId="77777777" w:rsidR="005C5070" w:rsidRDefault="005C5070" w:rsidP="005C5070">
      <w:pPr>
        <w:numPr>
          <w:ilvl w:val="1"/>
          <w:numId w:val="10"/>
        </w:numPr>
        <w:tabs>
          <w:tab w:val="left" w:pos="850"/>
        </w:tabs>
        <w:spacing w:line="0" w:lineRule="atLeast"/>
        <w:ind w:left="850" w:hanging="35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členovi výkonného výboru,</w:t>
      </w:r>
    </w:p>
    <w:p w14:paraId="3B11AF8B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3088386B" w14:textId="77777777" w:rsidR="005C5070" w:rsidRDefault="005C5070" w:rsidP="005C5070">
      <w:pPr>
        <w:numPr>
          <w:ilvl w:val="1"/>
          <w:numId w:val="10"/>
        </w:numPr>
        <w:tabs>
          <w:tab w:val="left" w:pos="850"/>
        </w:tabs>
        <w:spacing w:line="0" w:lineRule="atLeast"/>
        <w:ind w:left="850" w:hanging="35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členovi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kontrolórovi</w:t>
      </w:r>
      <w:proofErr w:type="spellEnd"/>
      <w:r>
        <w:rPr>
          <w:rFonts w:ascii="Arial" w:eastAsia="Arial" w:hAnsi="Arial"/>
          <w:sz w:val="22"/>
        </w:rPr>
        <w:t>,</w:t>
      </w:r>
    </w:p>
    <w:p w14:paraId="74E9414D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337B1E69" w14:textId="77777777" w:rsidR="005C5070" w:rsidRDefault="00CD459D" w:rsidP="005C5070">
      <w:pPr>
        <w:numPr>
          <w:ilvl w:val="1"/>
          <w:numId w:val="10"/>
        </w:numPr>
        <w:tabs>
          <w:tab w:val="left" w:pos="850"/>
        </w:tabs>
        <w:spacing w:line="0" w:lineRule="atLeast"/>
        <w:ind w:left="850" w:hanging="355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predsedovi</w:t>
      </w:r>
      <w:proofErr w:type="spellEnd"/>
      <w:r>
        <w:rPr>
          <w:rFonts w:ascii="Arial" w:eastAsia="Arial" w:hAnsi="Arial"/>
          <w:sz w:val="22"/>
        </w:rPr>
        <w:t xml:space="preserve"> voleného orgánu Ob</w:t>
      </w:r>
      <w:r w:rsidR="005C5070">
        <w:rPr>
          <w:rFonts w:ascii="Arial" w:eastAsia="Arial" w:hAnsi="Arial"/>
          <w:sz w:val="22"/>
        </w:rPr>
        <w:t>FZ,</w:t>
      </w:r>
    </w:p>
    <w:p w14:paraId="154A6A4E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62DCE2BD" w14:textId="77777777" w:rsidR="005C5070" w:rsidRDefault="005C5070" w:rsidP="005C5070">
      <w:pPr>
        <w:numPr>
          <w:ilvl w:val="1"/>
          <w:numId w:val="10"/>
        </w:numPr>
        <w:tabs>
          <w:tab w:val="left" w:pos="850"/>
        </w:tabs>
        <w:spacing w:line="0" w:lineRule="atLeast"/>
        <w:ind w:left="850" w:hanging="35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navrhovanému členovi </w:t>
      </w:r>
      <w:proofErr w:type="spellStart"/>
      <w:r>
        <w:rPr>
          <w:rFonts w:ascii="Arial" w:eastAsia="Arial" w:hAnsi="Arial"/>
          <w:sz w:val="22"/>
        </w:rPr>
        <w:t>mandátovej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návrhovej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>,</w:t>
      </w:r>
    </w:p>
    <w:p w14:paraId="4EF35389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67D897AB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7B3F6059" w14:textId="77777777" w:rsidR="005C5070" w:rsidRDefault="005C5070" w:rsidP="005C5070">
      <w:pPr>
        <w:numPr>
          <w:ilvl w:val="1"/>
          <w:numId w:val="10"/>
        </w:numPr>
        <w:tabs>
          <w:tab w:val="left" w:pos="850"/>
        </w:tabs>
        <w:spacing w:line="0" w:lineRule="atLeast"/>
        <w:ind w:left="850" w:hanging="35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zástupcovi médií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inému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predstaviteľovi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verejnosti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ktorý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požiada</w:t>
      </w:r>
      <w:proofErr w:type="spellEnd"/>
      <w:r>
        <w:rPr>
          <w:rFonts w:ascii="Arial" w:eastAsia="Arial" w:hAnsi="Arial"/>
          <w:sz w:val="22"/>
        </w:rPr>
        <w:t xml:space="preserve"> o </w:t>
      </w:r>
      <w:proofErr w:type="spellStart"/>
      <w:r>
        <w:rPr>
          <w:rFonts w:ascii="Arial" w:eastAsia="Arial" w:hAnsi="Arial"/>
          <w:sz w:val="22"/>
        </w:rPr>
        <w:t>akreditáciu</w:t>
      </w:r>
      <w:proofErr w:type="spellEnd"/>
      <w:r>
        <w:rPr>
          <w:rFonts w:ascii="Arial" w:eastAsia="Arial" w:hAnsi="Arial"/>
          <w:sz w:val="22"/>
        </w:rPr>
        <w:t>.</w:t>
      </w:r>
    </w:p>
    <w:p w14:paraId="49601F62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07A0BF8F" w14:textId="11346C98" w:rsidR="005C5070" w:rsidRDefault="005C5070" w:rsidP="005C5070">
      <w:pPr>
        <w:numPr>
          <w:ilvl w:val="0"/>
          <w:numId w:val="10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Informácia</w:t>
      </w:r>
      <w:proofErr w:type="spellEnd"/>
      <w:r>
        <w:rPr>
          <w:rFonts w:ascii="Arial" w:eastAsia="Arial" w:hAnsi="Arial"/>
          <w:sz w:val="22"/>
        </w:rPr>
        <w:t xml:space="preserve"> o konaní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okrem </w:t>
      </w:r>
      <w:proofErr w:type="spellStart"/>
      <w:r>
        <w:rPr>
          <w:rFonts w:ascii="Arial" w:eastAsia="Arial" w:hAnsi="Arial"/>
          <w:sz w:val="22"/>
        </w:rPr>
        <w:t>predbežného</w:t>
      </w:r>
      <w:proofErr w:type="spellEnd"/>
      <w:r>
        <w:rPr>
          <w:rFonts w:ascii="Arial" w:eastAsia="Arial" w:hAnsi="Arial"/>
          <w:sz w:val="22"/>
        </w:rPr>
        <w:t xml:space="preserve"> programu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obsahuje </w:t>
      </w:r>
      <w:proofErr w:type="spellStart"/>
      <w:r>
        <w:rPr>
          <w:rFonts w:ascii="Arial" w:eastAsia="Arial" w:hAnsi="Arial"/>
          <w:sz w:val="22"/>
        </w:rPr>
        <w:t>najmä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miesto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dátum</w:t>
      </w:r>
      <w:proofErr w:type="spellEnd"/>
      <w:r>
        <w:rPr>
          <w:rFonts w:ascii="Arial" w:eastAsia="Arial" w:hAnsi="Arial"/>
          <w:sz w:val="22"/>
        </w:rPr>
        <w:t xml:space="preserve"> a čas </w:t>
      </w:r>
      <w:proofErr w:type="spellStart"/>
      <w:r>
        <w:rPr>
          <w:rFonts w:ascii="Arial" w:eastAsia="Arial" w:hAnsi="Arial"/>
          <w:sz w:val="22"/>
        </w:rPr>
        <w:t>začiatku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konania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</w:t>
      </w:r>
      <w:r w:rsidR="00B33D62">
        <w:rPr>
          <w:rFonts w:ascii="Arial" w:eastAsia="Arial" w:hAnsi="Arial"/>
          <w:sz w:val="22"/>
        </w:rPr>
        <w:t>cie</w:t>
      </w:r>
      <w:proofErr w:type="spellEnd"/>
      <w:r w:rsidR="00B33D62">
        <w:rPr>
          <w:rFonts w:ascii="Arial" w:eastAsia="Arial" w:hAnsi="Arial"/>
          <w:sz w:val="22"/>
        </w:rPr>
        <w:t xml:space="preserve"> a </w:t>
      </w:r>
      <w:proofErr w:type="spellStart"/>
      <w:r w:rsidR="00B33D62">
        <w:rPr>
          <w:rFonts w:ascii="Arial" w:eastAsia="Arial" w:hAnsi="Arial"/>
          <w:sz w:val="22"/>
        </w:rPr>
        <w:t>tiež</w:t>
      </w:r>
      <w:proofErr w:type="spellEnd"/>
      <w:r w:rsidR="00B33D62">
        <w:rPr>
          <w:rFonts w:ascii="Arial" w:eastAsia="Arial" w:hAnsi="Arial"/>
          <w:sz w:val="22"/>
        </w:rPr>
        <w:t xml:space="preserve"> výzvu, aby </w:t>
      </w:r>
      <w:proofErr w:type="spellStart"/>
      <w:r w:rsidR="00B33D62">
        <w:rPr>
          <w:rFonts w:ascii="Arial" w:eastAsia="Arial" w:hAnsi="Arial"/>
          <w:sz w:val="22"/>
        </w:rPr>
        <w:t>členovia</w:t>
      </w:r>
      <w:proofErr w:type="spellEnd"/>
      <w:r w:rsidR="00B33D62">
        <w:rPr>
          <w:rFonts w:ascii="Arial" w:eastAsia="Arial" w:hAnsi="Arial"/>
          <w:sz w:val="22"/>
        </w:rPr>
        <w:t xml:space="preserve"> Ob</w:t>
      </w:r>
      <w:r>
        <w:rPr>
          <w:rFonts w:ascii="Arial" w:eastAsia="Arial" w:hAnsi="Arial"/>
          <w:sz w:val="22"/>
        </w:rPr>
        <w:t xml:space="preserve">FZ </w:t>
      </w:r>
      <w:proofErr w:type="spellStart"/>
      <w:r>
        <w:rPr>
          <w:rFonts w:ascii="Arial" w:eastAsia="Arial" w:hAnsi="Arial"/>
          <w:sz w:val="22"/>
        </w:rPr>
        <w:t>písomne</w:t>
      </w:r>
      <w:proofErr w:type="spellEnd"/>
      <w:r>
        <w:rPr>
          <w:rFonts w:ascii="Arial" w:eastAsia="Arial" w:hAnsi="Arial"/>
          <w:sz w:val="22"/>
        </w:rPr>
        <w:t xml:space="preserve"> doručili </w:t>
      </w:r>
      <w:r w:rsidR="00973344">
        <w:rPr>
          <w:rFonts w:ascii="Arial" w:eastAsia="Arial" w:hAnsi="Arial"/>
          <w:sz w:val="22"/>
        </w:rPr>
        <w:t>ObFZ</w:t>
      </w:r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najneskôr</w:t>
      </w:r>
      <w:proofErr w:type="spellEnd"/>
      <w:r>
        <w:rPr>
          <w:rFonts w:ascii="Arial" w:eastAsia="Arial" w:hAnsi="Arial"/>
          <w:sz w:val="22"/>
        </w:rPr>
        <w:t xml:space="preserve"> 10 dní </w:t>
      </w:r>
      <w:proofErr w:type="spellStart"/>
      <w:r>
        <w:rPr>
          <w:rFonts w:ascii="Arial" w:eastAsia="Arial" w:hAnsi="Arial"/>
          <w:sz w:val="22"/>
        </w:rPr>
        <w:t>pred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zasadnutím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prípadné</w:t>
      </w:r>
      <w:proofErr w:type="spellEnd"/>
      <w:r>
        <w:rPr>
          <w:rFonts w:ascii="Arial" w:eastAsia="Arial" w:hAnsi="Arial"/>
          <w:sz w:val="22"/>
        </w:rPr>
        <w:t xml:space="preserve"> návrhy na </w:t>
      </w:r>
      <w:proofErr w:type="spellStart"/>
      <w:r>
        <w:rPr>
          <w:rFonts w:ascii="Arial" w:eastAsia="Arial" w:hAnsi="Arial"/>
          <w:sz w:val="22"/>
        </w:rPr>
        <w:t>doplnenie</w:t>
      </w:r>
      <w:proofErr w:type="spellEnd"/>
      <w:r>
        <w:rPr>
          <w:rFonts w:ascii="Arial" w:eastAsia="Arial" w:hAnsi="Arial"/>
          <w:sz w:val="22"/>
        </w:rPr>
        <w:t xml:space="preserve"> programu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s </w:t>
      </w:r>
      <w:proofErr w:type="spellStart"/>
      <w:r>
        <w:rPr>
          <w:rFonts w:ascii="Arial" w:eastAsia="Arial" w:hAnsi="Arial"/>
          <w:sz w:val="22"/>
        </w:rPr>
        <w:t>ich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krátkym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odôvodnením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príslušnými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sprievodnými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dokumentmi</w:t>
      </w:r>
      <w:proofErr w:type="spellEnd"/>
      <w:r>
        <w:rPr>
          <w:rFonts w:ascii="Arial" w:eastAsia="Arial" w:hAnsi="Arial"/>
          <w:sz w:val="22"/>
        </w:rPr>
        <w:t>.</w:t>
      </w:r>
    </w:p>
    <w:p w14:paraId="3CE172F8" w14:textId="77777777" w:rsidR="005C5070" w:rsidRDefault="005C5070" w:rsidP="005C5070">
      <w:pPr>
        <w:spacing w:line="3" w:lineRule="exact"/>
        <w:rPr>
          <w:rFonts w:ascii="Arial" w:eastAsia="Arial" w:hAnsi="Arial"/>
          <w:sz w:val="22"/>
        </w:rPr>
      </w:pPr>
    </w:p>
    <w:p w14:paraId="30045967" w14:textId="77777777" w:rsidR="005C5070" w:rsidRDefault="005C5070" w:rsidP="005C5070">
      <w:pPr>
        <w:numPr>
          <w:ilvl w:val="0"/>
          <w:numId w:val="10"/>
        </w:numPr>
        <w:tabs>
          <w:tab w:val="left" w:pos="430"/>
        </w:tabs>
        <w:spacing w:line="283" w:lineRule="auto"/>
        <w:ind w:left="430" w:right="2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Delegát, </w:t>
      </w:r>
      <w:proofErr w:type="spellStart"/>
      <w:r>
        <w:rPr>
          <w:rFonts w:ascii="Arial" w:eastAsia="Arial" w:hAnsi="Arial"/>
          <w:sz w:val="22"/>
        </w:rPr>
        <w:t>kontrolór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pre</w:t>
      </w:r>
      <w:r w:rsidR="00CD459D">
        <w:rPr>
          <w:rFonts w:ascii="Arial" w:eastAsia="Arial" w:hAnsi="Arial"/>
          <w:sz w:val="22"/>
        </w:rPr>
        <w:t>dseda</w:t>
      </w:r>
      <w:proofErr w:type="spellEnd"/>
      <w:r w:rsidR="00CD459D"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môžu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podať</w:t>
      </w:r>
      <w:proofErr w:type="spellEnd"/>
      <w:r>
        <w:rPr>
          <w:rFonts w:ascii="Arial" w:eastAsia="Arial" w:hAnsi="Arial"/>
          <w:sz w:val="22"/>
        </w:rPr>
        <w:t xml:space="preserve"> návrh na </w:t>
      </w:r>
      <w:proofErr w:type="spellStart"/>
      <w:r>
        <w:rPr>
          <w:rFonts w:ascii="Arial" w:eastAsia="Arial" w:hAnsi="Arial"/>
          <w:sz w:val="22"/>
        </w:rPr>
        <w:t>zmenu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doplnenie</w:t>
      </w:r>
      <w:proofErr w:type="spellEnd"/>
      <w:r>
        <w:rPr>
          <w:rFonts w:ascii="Arial" w:eastAsia="Arial" w:hAnsi="Arial"/>
          <w:sz w:val="22"/>
        </w:rPr>
        <w:t xml:space="preserve"> programu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aj v </w:t>
      </w:r>
      <w:proofErr w:type="spellStart"/>
      <w:r>
        <w:rPr>
          <w:rFonts w:ascii="Arial" w:eastAsia="Arial" w:hAnsi="Arial"/>
          <w:sz w:val="22"/>
        </w:rPr>
        <w:t>deň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konania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odovzdaním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písomného</w:t>
      </w:r>
      <w:proofErr w:type="spellEnd"/>
      <w:r>
        <w:rPr>
          <w:rFonts w:ascii="Arial" w:eastAsia="Arial" w:hAnsi="Arial"/>
          <w:sz w:val="22"/>
        </w:rPr>
        <w:t xml:space="preserve"> návrhu </w:t>
      </w:r>
      <w:proofErr w:type="spellStart"/>
      <w:r>
        <w:rPr>
          <w:rFonts w:ascii="Arial" w:eastAsia="Arial" w:hAnsi="Arial"/>
          <w:sz w:val="22"/>
        </w:rPr>
        <w:t>predsedajúcemu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najneskôr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otvorením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>.</w:t>
      </w:r>
    </w:p>
    <w:p w14:paraId="31E69EEF" w14:textId="77777777" w:rsidR="005C5070" w:rsidRDefault="005C5070" w:rsidP="005C5070">
      <w:pPr>
        <w:spacing w:line="2" w:lineRule="exact"/>
        <w:rPr>
          <w:rFonts w:ascii="Times New Roman" w:eastAsia="Times New Roman" w:hAnsi="Times New Roman"/>
        </w:rPr>
      </w:pPr>
    </w:p>
    <w:p w14:paraId="776BFA7B" w14:textId="77777777" w:rsidR="00B33D62" w:rsidRDefault="005C5070" w:rsidP="0009628F">
      <w:pPr>
        <w:spacing w:line="0" w:lineRule="atLeast"/>
        <w:ind w:left="426" w:hanging="42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(5)  </w:t>
      </w:r>
      <w:proofErr w:type="spellStart"/>
      <w:r>
        <w:rPr>
          <w:rFonts w:ascii="Arial" w:eastAsia="Arial" w:hAnsi="Arial"/>
          <w:sz w:val="22"/>
        </w:rPr>
        <w:t>Doručenie</w:t>
      </w:r>
      <w:proofErr w:type="spellEnd"/>
      <w:r>
        <w:rPr>
          <w:rFonts w:ascii="Arial" w:eastAsia="Arial" w:hAnsi="Arial"/>
          <w:sz w:val="22"/>
        </w:rPr>
        <w:t xml:space="preserve">  návrhu  kandidáta  na  </w:t>
      </w:r>
      <w:proofErr w:type="spellStart"/>
      <w:r>
        <w:rPr>
          <w:rFonts w:ascii="Arial" w:eastAsia="Arial" w:hAnsi="Arial"/>
          <w:sz w:val="22"/>
        </w:rPr>
        <w:t>volenú</w:t>
      </w:r>
      <w:proofErr w:type="spellEnd"/>
      <w:r>
        <w:rPr>
          <w:rFonts w:ascii="Arial" w:eastAsia="Arial" w:hAnsi="Arial"/>
          <w:sz w:val="22"/>
        </w:rPr>
        <w:t xml:space="preserve">  </w:t>
      </w:r>
      <w:proofErr w:type="spellStart"/>
      <w:r>
        <w:rPr>
          <w:rFonts w:ascii="Arial" w:eastAsia="Arial" w:hAnsi="Arial"/>
          <w:sz w:val="22"/>
        </w:rPr>
        <w:t>funkciu</w:t>
      </w:r>
      <w:proofErr w:type="spellEnd"/>
      <w:r>
        <w:rPr>
          <w:rFonts w:ascii="Arial" w:eastAsia="Arial" w:hAnsi="Arial"/>
          <w:sz w:val="22"/>
        </w:rPr>
        <w:t xml:space="preserve">  a  jeho  náležitosti upravuje </w:t>
      </w:r>
      <w:proofErr w:type="spellStart"/>
      <w:r>
        <w:rPr>
          <w:rFonts w:ascii="Arial" w:eastAsia="Arial" w:hAnsi="Arial"/>
          <w:sz w:val="22"/>
        </w:rPr>
        <w:t>článok</w:t>
      </w:r>
      <w:proofErr w:type="spellEnd"/>
      <w:r>
        <w:rPr>
          <w:rFonts w:ascii="Arial" w:eastAsia="Arial" w:hAnsi="Arial"/>
          <w:sz w:val="22"/>
        </w:rPr>
        <w:t xml:space="preserve"> 2</w:t>
      </w:r>
      <w:r w:rsidR="00B33D62" w:rsidRPr="00B33D62">
        <w:rPr>
          <w:rFonts w:ascii="Arial" w:eastAsia="Arial" w:hAnsi="Arial"/>
          <w:sz w:val="22"/>
        </w:rPr>
        <w:t xml:space="preserve"> </w:t>
      </w:r>
      <w:proofErr w:type="spellStart"/>
      <w:r w:rsidR="00B33D62">
        <w:rPr>
          <w:rFonts w:ascii="Arial" w:eastAsia="Arial" w:hAnsi="Arial"/>
          <w:sz w:val="22"/>
        </w:rPr>
        <w:t>volebného</w:t>
      </w:r>
      <w:proofErr w:type="spellEnd"/>
      <w:r w:rsidR="00B33D62">
        <w:rPr>
          <w:rFonts w:ascii="Arial" w:eastAsia="Arial" w:hAnsi="Arial"/>
          <w:sz w:val="22"/>
        </w:rPr>
        <w:t xml:space="preserve"> </w:t>
      </w:r>
      <w:proofErr w:type="spellStart"/>
      <w:r w:rsidR="00B33D62">
        <w:rPr>
          <w:rFonts w:ascii="Arial" w:eastAsia="Arial" w:hAnsi="Arial"/>
          <w:sz w:val="22"/>
        </w:rPr>
        <w:t>poriadku</w:t>
      </w:r>
      <w:proofErr w:type="spellEnd"/>
      <w:r w:rsidR="00B33D62">
        <w:rPr>
          <w:rFonts w:ascii="Arial" w:eastAsia="Arial" w:hAnsi="Arial"/>
          <w:sz w:val="22"/>
        </w:rPr>
        <w:t>.</w:t>
      </w:r>
    </w:p>
    <w:p w14:paraId="047541B7" w14:textId="77777777" w:rsidR="005C5070" w:rsidRDefault="005C5070" w:rsidP="005C5070">
      <w:pPr>
        <w:spacing w:line="312" w:lineRule="exact"/>
        <w:rPr>
          <w:rFonts w:ascii="Times New Roman" w:eastAsia="Times New Roman" w:hAnsi="Times New Roman"/>
        </w:rPr>
      </w:pPr>
      <w:bookmarkStart w:id="3" w:name="page7"/>
      <w:bookmarkEnd w:id="3"/>
    </w:p>
    <w:p w14:paraId="2166B4DE" w14:textId="77777777" w:rsidR="005C5070" w:rsidRDefault="005C5070" w:rsidP="005C5070">
      <w:pPr>
        <w:spacing w:line="159" w:lineRule="exact"/>
        <w:rPr>
          <w:rFonts w:ascii="Times New Roman" w:eastAsia="Times New Roman" w:hAnsi="Times New Roman"/>
        </w:rPr>
      </w:pPr>
    </w:p>
    <w:p w14:paraId="7C3562A4" w14:textId="77777777" w:rsidR="005C5070" w:rsidRDefault="005C5070" w:rsidP="005C5070">
      <w:pPr>
        <w:spacing w:line="0" w:lineRule="atLeast"/>
        <w:ind w:left="4030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Tretia</w:t>
      </w:r>
      <w:proofErr w:type="spellEnd"/>
      <w:r>
        <w:rPr>
          <w:rFonts w:ascii="Arial" w:eastAsia="Arial" w:hAnsi="Arial"/>
          <w:b/>
          <w:sz w:val="24"/>
        </w:rPr>
        <w:t xml:space="preserve"> hlava</w:t>
      </w:r>
    </w:p>
    <w:p w14:paraId="27161E0C" w14:textId="77777777" w:rsidR="005C5070" w:rsidRDefault="005C5070" w:rsidP="005C5070">
      <w:pPr>
        <w:spacing w:line="65" w:lineRule="exact"/>
        <w:rPr>
          <w:rFonts w:ascii="Times New Roman" w:eastAsia="Times New Roman" w:hAnsi="Times New Roman"/>
        </w:rPr>
      </w:pPr>
    </w:p>
    <w:p w14:paraId="168B7E90" w14:textId="77777777" w:rsidR="005C5070" w:rsidRDefault="005C5070" w:rsidP="005C5070">
      <w:pPr>
        <w:spacing w:line="0" w:lineRule="atLeast"/>
        <w:ind w:left="271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Úkony </w:t>
      </w:r>
      <w:proofErr w:type="spellStart"/>
      <w:r>
        <w:rPr>
          <w:rFonts w:ascii="Arial" w:eastAsia="Arial" w:hAnsi="Arial"/>
          <w:b/>
          <w:sz w:val="24"/>
        </w:rPr>
        <w:t>pred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otvorením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konferencie</w:t>
      </w:r>
      <w:proofErr w:type="spellEnd"/>
    </w:p>
    <w:p w14:paraId="008329BE" w14:textId="77777777" w:rsidR="005C5070" w:rsidRDefault="005C5070" w:rsidP="005C5070">
      <w:pPr>
        <w:spacing w:line="169" w:lineRule="exact"/>
        <w:rPr>
          <w:rFonts w:ascii="Times New Roman" w:eastAsia="Times New Roman" w:hAnsi="Times New Roman"/>
        </w:rPr>
      </w:pPr>
    </w:p>
    <w:p w14:paraId="42E4FFD1" w14:textId="77777777" w:rsidR="005C5070" w:rsidRDefault="005C5070" w:rsidP="005C5070">
      <w:pPr>
        <w:spacing w:line="326" w:lineRule="auto"/>
        <w:ind w:left="4110" w:right="4100" w:firstLine="75"/>
        <w:rPr>
          <w:rFonts w:ascii="Arial" w:eastAsia="Arial" w:hAnsi="Arial"/>
          <w:b/>
          <w:sz w:val="21"/>
        </w:rPr>
      </w:pPr>
      <w:proofErr w:type="spellStart"/>
      <w:r>
        <w:rPr>
          <w:rFonts w:ascii="Arial" w:eastAsia="Arial" w:hAnsi="Arial"/>
          <w:b/>
          <w:sz w:val="21"/>
        </w:rPr>
        <w:t>Článok</w:t>
      </w:r>
      <w:proofErr w:type="spellEnd"/>
      <w:r>
        <w:rPr>
          <w:rFonts w:ascii="Arial" w:eastAsia="Arial" w:hAnsi="Arial"/>
          <w:b/>
          <w:sz w:val="21"/>
        </w:rPr>
        <w:t xml:space="preserve"> 10 </w:t>
      </w:r>
      <w:proofErr w:type="spellStart"/>
      <w:r>
        <w:rPr>
          <w:rFonts w:ascii="Arial" w:eastAsia="Arial" w:hAnsi="Arial"/>
          <w:b/>
          <w:sz w:val="21"/>
        </w:rPr>
        <w:t>Akreditácia</w:t>
      </w:r>
      <w:proofErr w:type="spellEnd"/>
    </w:p>
    <w:p w14:paraId="6636CBB1" w14:textId="77777777" w:rsidR="0009628F" w:rsidRDefault="0009628F" w:rsidP="005C5070">
      <w:pPr>
        <w:spacing w:line="326" w:lineRule="auto"/>
        <w:ind w:left="4110" w:right="4100" w:firstLine="75"/>
        <w:rPr>
          <w:rFonts w:ascii="Arial" w:eastAsia="Arial" w:hAnsi="Arial"/>
          <w:b/>
          <w:sz w:val="21"/>
        </w:rPr>
      </w:pPr>
    </w:p>
    <w:p w14:paraId="5F3137A4" w14:textId="77777777" w:rsidR="005C5070" w:rsidRDefault="005C5070" w:rsidP="005C5070">
      <w:pPr>
        <w:spacing w:line="2" w:lineRule="exact"/>
        <w:rPr>
          <w:rFonts w:ascii="Times New Roman" w:eastAsia="Times New Roman" w:hAnsi="Times New Roman"/>
        </w:rPr>
      </w:pPr>
    </w:p>
    <w:p w14:paraId="7E306F75" w14:textId="77777777" w:rsidR="005C5070" w:rsidRDefault="005C5070" w:rsidP="005C5070">
      <w:pPr>
        <w:numPr>
          <w:ilvl w:val="0"/>
          <w:numId w:val="11"/>
        </w:numPr>
        <w:tabs>
          <w:tab w:val="left" w:pos="430"/>
        </w:tabs>
        <w:spacing w:line="283" w:lineRule="auto"/>
        <w:ind w:left="430" w:right="2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Delegát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jeho náhradník je povinný </w:t>
      </w:r>
      <w:proofErr w:type="spellStart"/>
      <w:r>
        <w:rPr>
          <w:rFonts w:ascii="Arial" w:eastAsia="Arial" w:hAnsi="Arial"/>
          <w:sz w:val="22"/>
        </w:rPr>
        <w:t>prísť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miesto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konania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a včas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akreditovať</w:t>
      </w:r>
      <w:proofErr w:type="spellEnd"/>
      <w:r>
        <w:rPr>
          <w:rFonts w:ascii="Arial" w:eastAsia="Arial" w:hAnsi="Arial"/>
          <w:sz w:val="22"/>
        </w:rPr>
        <w:t xml:space="preserve">; to platí aj </w:t>
      </w:r>
      <w:proofErr w:type="spellStart"/>
      <w:r>
        <w:rPr>
          <w:rFonts w:ascii="Arial" w:eastAsia="Arial" w:hAnsi="Arial"/>
          <w:sz w:val="22"/>
        </w:rPr>
        <w:t>pre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iné</w:t>
      </w:r>
      <w:proofErr w:type="spellEnd"/>
      <w:r>
        <w:rPr>
          <w:rFonts w:ascii="Arial" w:eastAsia="Arial" w:hAnsi="Arial"/>
          <w:sz w:val="22"/>
        </w:rPr>
        <w:t xml:space="preserve"> osoby pozvané na </w:t>
      </w:r>
      <w:proofErr w:type="spellStart"/>
      <w:r>
        <w:rPr>
          <w:rFonts w:ascii="Arial" w:eastAsia="Arial" w:hAnsi="Arial"/>
          <w:sz w:val="22"/>
        </w:rPr>
        <w:t>konferenciu</w:t>
      </w:r>
      <w:proofErr w:type="spellEnd"/>
      <w:r>
        <w:rPr>
          <w:rFonts w:ascii="Arial" w:eastAsia="Arial" w:hAnsi="Arial"/>
          <w:sz w:val="22"/>
        </w:rPr>
        <w:t>.</w:t>
      </w:r>
    </w:p>
    <w:p w14:paraId="2330D663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239D699C" w14:textId="77777777" w:rsidR="005C5070" w:rsidRDefault="005C5070" w:rsidP="005C5070">
      <w:pPr>
        <w:numPr>
          <w:ilvl w:val="0"/>
          <w:numId w:val="11"/>
        </w:numPr>
        <w:tabs>
          <w:tab w:val="left" w:pos="430"/>
        </w:tabs>
        <w:spacing w:line="283" w:lineRule="auto"/>
        <w:ind w:left="430" w:right="2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lastRenderedPageBreak/>
        <w:t>Overenie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oprávnenosti</w:t>
      </w:r>
      <w:proofErr w:type="spellEnd"/>
      <w:r>
        <w:rPr>
          <w:rFonts w:ascii="Arial" w:eastAsia="Arial" w:hAnsi="Arial"/>
          <w:sz w:val="22"/>
        </w:rPr>
        <w:t xml:space="preserve"> účasti pozvaných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prípadne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náhradníkov</w:t>
      </w:r>
      <w:proofErr w:type="spellEnd"/>
      <w:r>
        <w:rPr>
          <w:rFonts w:ascii="Arial" w:eastAsia="Arial" w:hAnsi="Arial"/>
          <w:sz w:val="22"/>
        </w:rPr>
        <w:t xml:space="preserve">, mandátovou </w:t>
      </w:r>
      <w:proofErr w:type="spellStart"/>
      <w:r>
        <w:rPr>
          <w:rFonts w:ascii="Arial" w:eastAsia="Arial" w:hAnsi="Arial"/>
          <w:sz w:val="22"/>
        </w:rPr>
        <w:t>komisiou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začína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najmenej</w:t>
      </w:r>
      <w:proofErr w:type="spellEnd"/>
      <w:r>
        <w:rPr>
          <w:rFonts w:ascii="Arial" w:eastAsia="Arial" w:hAnsi="Arial"/>
          <w:sz w:val="22"/>
        </w:rPr>
        <w:t xml:space="preserve"> 45 </w:t>
      </w:r>
      <w:proofErr w:type="spellStart"/>
      <w:r>
        <w:rPr>
          <w:rFonts w:ascii="Arial" w:eastAsia="Arial" w:hAnsi="Arial"/>
          <w:sz w:val="22"/>
        </w:rPr>
        <w:t>minút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otvorením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Overenie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zaznamenáva</w:t>
      </w:r>
      <w:proofErr w:type="spellEnd"/>
      <w:r>
        <w:rPr>
          <w:rFonts w:ascii="Arial" w:eastAsia="Arial" w:hAnsi="Arial"/>
          <w:sz w:val="22"/>
        </w:rPr>
        <w:t xml:space="preserve"> pracovník </w:t>
      </w:r>
      <w:proofErr w:type="spellStart"/>
      <w:r w:rsidR="00CD459D">
        <w:rPr>
          <w:rFonts w:ascii="Arial" w:eastAsia="Arial" w:hAnsi="Arial"/>
          <w:sz w:val="22"/>
        </w:rPr>
        <w:t>poverený</w:t>
      </w:r>
      <w:proofErr w:type="spellEnd"/>
      <w:r w:rsidR="00CD459D"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sekretárom</w:t>
      </w:r>
      <w:proofErr w:type="spellEnd"/>
      <w:r>
        <w:rPr>
          <w:rFonts w:ascii="Arial" w:eastAsia="Arial" w:hAnsi="Arial"/>
          <w:sz w:val="22"/>
        </w:rPr>
        <w:t>.</w:t>
      </w:r>
    </w:p>
    <w:p w14:paraId="68E950BF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59CBAFBD" w14:textId="7BB8D91D" w:rsidR="005C5070" w:rsidRDefault="005C5070" w:rsidP="005C5070">
      <w:pPr>
        <w:numPr>
          <w:ilvl w:val="0"/>
          <w:numId w:val="11"/>
        </w:numPr>
        <w:tabs>
          <w:tab w:val="left" w:pos="430"/>
        </w:tabs>
        <w:spacing w:line="283" w:lineRule="auto"/>
        <w:ind w:left="430" w:right="2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Delegát, </w:t>
      </w:r>
      <w:proofErr w:type="spellStart"/>
      <w:r>
        <w:rPr>
          <w:rFonts w:ascii="Arial" w:eastAsia="Arial" w:hAnsi="Arial"/>
          <w:sz w:val="22"/>
        </w:rPr>
        <w:t>prípadne</w:t>
      </w:r>
      <w:proofErr w:type="spellEnd"/>
      <w:r>
        <w:rPr>
          <w:rFonts w:ascii="Arial" w:eastAsia="Arial" w:hAnsi="Arial"/>
          <w:sz w:val="22"/>
        </w:rPr>
        <w:t xml:space="preserve"> náhradník, je povinný </w:t>
      </w:r>
      <w:proofErr w:type="spellStart"/>
      <w:r>
        <w:rPr>
          <w:rFonts w:ascii="Arial" w:eastAsia="Arial" w:hAnsi="Arial"/>
          <w:sz w:val="22"/>
        </w:rPr>
        <w:t>dostaviť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mandátovú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komisiu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identifikovať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preukazom</w:t>
      </w:r>
      <w:proofErr w:type="spellEnd"/>
      <w:r>
        <w:rPr>
          <w:rFonts w:ascii="Arial" w:eastAsia="Arial" w:hAnsi="Arial"/>
          <w:sz w:val="22"/>
        </w:rPr>
        <w:t xml:space="preserve"> totožnosti a v </w:t>
      </w:r>
      <w:proofErr w:type="spellStart"/>
      <w:r>
        <w:rPr>
          <w:rFonts w:ascii="Arial" w:eastAsia="Arial" w:hAnsi="Arial"/>
          <w:sz w:val="22"/>
        </w:rPr>
        <w:t>súlade</w:t>
      </w:r>
      <w:proofErr w:type="spellEnd"/>
      <w:r>
        <w:rPr>
          <w:rFonts w:ascii="Arial" w:eastAsia="Arial" w:hAnsi="Arial"/>
          <w:sz w:val="22"/>
        </w:rPr>
        <w:t xml:space="preserve"> s </w:t>
      </w:r>
      <w:proofErr w:type="spellStart"/>
      <w:r>
        <w:rPr>
          <w:rFonts w:ascii="Arial" w:eastAsia="Arial" w:hAnsi="Arial"/>
          <w:sz w:val="22"/>
        </w:rPr>
        <w:t>článkom</w:t>
      </w:r>
      <w:proofErr w:type="spellEnd"/>
      <w:r>
        <w:rPr>
          <w:rFonts w:ascii="Arial" w:eastAsia="Arial" w:hAnsi="Arial"/>
          <w:sz w:val="22"/>
        </w:rPr>
        <w:t xml:space="preserve"> </w:t>
      </w:r>
      <w:r w:rsidR="00CE350E">
        <w:rPr>
          <w:rFonts w:ascii="Arial" w:eastAsia="Arial" w:hAnsi="Arial"/>
          <w:sz w:val="22"/>
        </w:rPr>
        <w:t>22</w:t>
      </w:r>
      <w:r w:rsidRPr="00827CA6">
        <w:rPr>
          <w:rFonts w:ascii="Arial" w:eastAsia="Arial" w:hAnsi="Arial"/>
          <w:sz w:val="22"/>
        </w:rPr>
        <w:t xml:space="preserve"> Stanov </w:t>
      </w:r>
      <w:proofErr w:type="spellStart"/>
      <w:r>
        <w:rPr>
          <w:rFonts w:ascii="Arial" w:eastAsia="Arial" w:hAnsi="Arial"/>
          <w:sz w:val="22"/>
        </w:rPr>
        <w:t>preukázať</w:t>
      </w:r>
      <w:proofErr w:type="spellEnd"/>
      <w:r>
        <w:rPr>
          <w:rFonts w:ascii="Arial" w:eastAsia="Arial" w:hAnsi="Arial"/>
          <w:sz w:val="22"/>
        </w:rPr>
        <w:t xml:space="preserve">, že je </w:t>
      </w:r>
      <w:proofErr w:type="spellStart"/>
      <w:r>
        <w:rPr>
          <w:rFonts w:ascii="Arial" w:eastAsia="Arial" w:hAnsi="Arial"/>
          <w:sz w:val="22"/>
        </w:rPr>
        <w:t>riadne</w:t>
      </w:r>
      <w:proofErr w:type="spellEnd"/>
      <w:r>
        <w:rPr>
          <w:rFonts w:ascii="Arial" w:eastAsia="Arial" w:hAnsi="Arial"/>
          <w:sz w:val="22"/>
        </w:rPr>
        <w:t xml:space="preserve"> ustanoveným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zvoleným </w:t>
      </w:r>
      <w:proofErr w:type="spellStart"/>
      <w:r>
        <w:rPr>
          <w:rFonts w:ascii="Arial" w:eastAsia="Arial" w:hAnsi="Arial"/>
          <w:sz w:val="22"/>
        </w:rPr>
        <w:t>delegátom</w:t>
      </w:r>
      <w:proofErr w:type="spellEnd"/>
      <w:r>
        <w:rPr>
          <w:rFonts w:ascii="Arial" w:eastAsia="Arial" w:hAnsi="Arial"/>
          <w:sz w:val="22"/>
        </w:rPr>
        <w:t>.</w:t>
      </w:r>
    </w:p>
    <w:p w14:paraId="7621C544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0899B938" w14:textId="77777777" w:rsidR="005C5070" w:rsidRDefault="005C5070" w:rsidP="005C5070">
      <w:pPr>
        <w:numPr>
          <w:ilvl w:val="0"/>
          <w:numId w:val="11"/>
        </w:numPr>
        <w:tabs>
          <w:tab w:val="left" w:pos="430"/>
        </w:tabs>
        <w:spacing w:line="0" w:lineRule="atLeast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Delegát potvrdí </w:t>
      </w:r>
      <w:proofErr w:type="spellStart"/>
      <w:r>
        <w:rPr>
          <w:rFonts w:ascii="Arial" w:eastAsia="Arial" w:hAnsi="Arial"/>
          <w:sz w:val="22"/>
        </w:rPr>
        <w:t>svoju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prítomnosť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konferencii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podpisom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prezenčnej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listine</w:t>
      </w:r>
      <w:proofErr w:type="spellEnd"/>
      <w:r>
        <w:rPr>
          <w:rFonts w:ascii="Arial" w:eastAsia="Arial" w:hAnsi="Arial"/>
          <w:sz w:val="22"/>
        </w:rPr>
        <w:t>.</w:t>
      </w:r>
    </w:p>
    <w:p w14:paraId="0C634209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56E8F895" w14:textId="77777777" w:rsidR="005C5070" w:rsidRDefault="005C5070" w:rsidP="005C5070">
      <w:pPr>
        <w:numPr>
          <w:ilvl w:val="0"/>
          <w:numId w:val="11"/>
        </w:numPr>
        <w:tabs>
          <w:tab w:val="left" w:pos="430"/>
        </w:tabs>
        <w:spacing w:line="326" w:lineRule="auto"/>
        <w:ind w:left="430" w:right="2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Osoba, </w:t>
      </w:r>
      <w:proofErr w:type="spellStart"/>
      <w:r>
        <w:rPr>
          <w:rFonts w:ascii="Arial" w:eastAsia="Arial" w:hAnsi="Arial"/>
          <w:sz w:val="22"/>
        </w:rPr>
        <w:t>ktorá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nie</w:t>
      </w:r>
      <w:proofErr w:type="spellEnd"/>
      <w:r>
        <w:rPr>
          <w:rFonts w:ascii="Arial" w:eastAsia="Arial" w:hAnsi="Arial"/>
          <w:sz w:val="22"/>
        </w:rPr>
        <w:t xml:space="preserve"> je akreditovaná,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môže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rokovania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zúčastniť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ako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hosť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to povolí </w:t>
      </w: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ktorý</w:t>
      </w:r>
      <w:proofErr w:type="spellEnd"/>
      <w:r>
        <w:rPr>
          <w:rFonts w:ascii="Arial" w:eastAsia="Arial" w:hAnsi="Arial"/>
          <w:sz w:val="22"/>
        </w:rPr>
        <w:t xml:space="preserve"> o tom </w:t>
      </w:r>
      <w:proofErr w:type="spellStart"/>
      <w:r>
        <w:rPr>
          <w:rFonts w:ascii="Arial" w:eastAsia="Arial" w:hAnsi="Arial"/>
          <w:sz w:val="22"/>
        </w:rPr>
        <w:t>môže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konferencii</w:t>
      </w:r>
      <w:proofErr w:type="spellEnd"/>
      <w:r>
        <w:rPr>
          <w:rFonts w:ascii="Arial" w:eastAsia="Arial" w:hAnsi="Arial"/>
          <w:sz w:val="22"/>
        </w:rPr>
        <w:t>.</w:t>
      </w:r>
    </w:p>
    <w:p w14:paraId="42955780" w14:textId="77777777" w:rsidR="005C5070" w:rsidRDefault="005C5070" w:rsidP="005C5070">
      <w:pPr>
        <w:spacing w:line="29" w:lineRule="exact"/>
        <w:rPr>
          <w:rFonts w:ascii="Times New Roman" w:eastAsia="Times New Roman" w:hAnsi="Times New Roman"/>
        </w:rPr>
      </w:pPr>
    </w:p>
    <w:p w14:paraId="764AAE80" w14:textId="77777777" w:rsidR="00827CA6" w:rsidRDefault="00827CA6" w:rsidP="005C5070">
      <w:pPr>
        <w:spacing w:line="312" w:lineRule="auto"/>
        <w:ind w:left="3550" w:right="3540" w:firstLine="630"/>
        <w:rPr>
          <w:rFonts w:ascii="Arial" w:eastAsia="Arial" w:hAnsi="Arial"/>
          <w:b/>
          <w:sz w:val="22"/>
        </w:rPr>
      </w:pPr>
    </w:p>
    <w:p w14:paraId="2A155F02" w14:textId="77777777" w:rsidR="005C5070" w:rsidRDefault="005C5070" w:rsidP="005C5070">
      <w:pPr>
        <w:spacing w:line="312" w:lineRule="auto"/>
        <w:ind w:left="3550" w:right="3540" w:firstLine="630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Článok</w:t>
      </w:r>
      <w:proofErr w:type="spellEnd"/>
      <w:r>
        <w:rPr>
          <w:rFonts w:ascii="Arial" w:eastAsia="Arial" w:hAnsi="Arial"/>
          <w:b/>
          <w:sz w:val="22"/>
        </w:rPr>
        <w:t xml:space="preserve"> 11 </w:t>
      </w:r>
      <w:proofErr w:type="spellStart"/>
      <w:r>
        <w:rPr>
          <w:rFonts w:ascii="Arial" w:eastAsia="Arial" w:hAnsi="Arial"/>
          <w:b/>
          <w:sz w:val="22"/>
        </w:rPr>
        <w:t>Distribúcia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podkladov</w:t>
      </w:r>
      <w:proofErr w:type="spellEnd"/>
    </w:p>
    <w:p w14:paraId="10EAA8F8" w14:textId="77777777" w:rsidR="00827CA6" w:rsidRDefault="00827CA6" w:rsidP="005C5070">
      <w:pPr>
        <w:spacing w:line="312" w:lineRule="auto"/>
        <w:ind w:left="3550" w:right="3540" w:firstLine="630"/>
        <w:rPr>
          <w:rFonts w:ascii="Arial" w:eastAsia="Arial" w:hAnsi="Arial"/>
          <w:b/>
          <w:sz w:val="22"/>
        </w:rPr>
      </w:pPr>
    </w:p>
    <w:p w14:paraId="1560F263" w14:textId="77777777" w:rsidR="005C5070" w:rsidRDefault="005C5070" w:rsidP="005C5070">
      <w:pPr>
        <w:numPr>
          <w:ilvl w:val="0"/>
          <w:numId w:val="12"/>
        </w:numPr>
        <w:tabs>
          <w:tab w:val="left" w:pos="430"/>
        </w:tabs>
        <w:spacing w:line="283" w:lineRule="auto"/>
        <w:ind w:left="430" w:right="2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Iba</w:t>
      </w:r>
      <w:proofErr w:type="spellEnd"/>
      <w:r>
        <w:rPr>
          <w:rFonts w:ascii="Arial" w:eastAsia="Arial" w:hAnsi="Arial"/>
          <w:sz w:val="22"/>
        </w:rPr>
        <w:t xml:space="preserve"> delegát </w:t>
      </w:r>
      <w:proofErr w:type="spellStart"/>
      <w:r>
        <w:rPr>
          <w:rFonts w:ascii="Arial" w:eastAsia="Arial" w:hAnsi="Arial"/>
          <w:sz w:val="22"/>
        </w:rPr>
        <w:t>riadne</w:t>
      </w:r>
      <w:proofErr w:type="spellEnd"/>
      <w:r>
        <w:rPr>
          <w:rFonts w:ascii="Arial" w:eastAsia="Arial" w:hAnsi="Arial"/>
          <w:sz w:val="22"/>
        </w:rPr>
        <w:t xml:space="preserve"> akreditovaný mandátovou </w:t>
      </w:r>
      <w:proofErr w:type="spellStart"/>
      <w:r>
        <w:rPr>
          <w:rFonts w:ascii="Arial" w:eastAsia="Arial" w:hAnsi="Arial"/>
          <w:sz w:val="22"/>
        </w:rPr>
        <w:t>komisiou</w:t>
      </w:r>
      <w:proofErr w:type="spellEnd"/>
      <w:r>
        <w:rPr>
          <w:rFonts w:ascii="Arial" w:eastAsia="Arial" w:hAnsi="Arial"/>
          <w:sz w:val="22"/>
        </w:rPr>
        <w:t xml:space="preserve"> dostane </w:t>
      </w:r>
      <w:proofErr w:type="spellStart"/>
      <w:r>
        <w:rPr>
          <w:rFonts w:ascii="Arial" w:eastAsia="Arial" w:hAnsi="Arial"/>
          <w:sz w:val="22"/>
        </w:rPr>
        <w:t>hlasovaciu</w:t>
      </w:r>
      <w:proofErr w:type="spellEnd"/>
      <w:r>
        <w:rPr>
          <w:rFonts w:ascii="Arial" w:eastAsia="Arial" w:hAnsi="Arial"/>
          <w:sz w:val="22"/>
        </w:rPr>
        <w:t xml:space="preserve"> kartu, </w:t>
      </w:r>
      <w:proofErr w:type="spellStart"/>
      <w:r>
        <w:rPr>
          <w:rFonts w:ascii="Arial" w:eastAsia="Arial" w:hAnsi="Arial"/>
          <w:sz w:val="22"/>
        </w:rPr>
        <w:t>hlasovacie</w:t>
      </w:r>
      <w:proofErr w:type="spellEnd"/>
      <w:r>
        <w:rPr>
          <w:rFonts w:ascii="Arial" w:eastAsia="Arial" w:hAnsi="Arial"/>
          <w:sz w:val="22"/>
        </w:rPr>
        <w:t xml:space="preserve"> lístky (v </w:t>
      </w:r>
      <w:proofErr w:type="spellStart"/>
      <w:r>
        <w:rPr>
          <w:rFonts w:ascii="Arial" w:eastAsia="Arial" w:hAnsi="Arial"/>
          <w:sz w:val="22"/>
        </w:rPr>
        <w:t>prípade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volieb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tajného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 xml:space="preserve">) a materiály k </w:t>
      </w:r>
      <w:proofErr w:type="spellStart"/>
      <w:r>
        <w:rPr>
          <w:rFonts w:ascii="Arial" w:eastAsia="Arial" w:hAnsi="Arial"/>
          <w:sz w:val="22"/>
        </w:rPr>
        <w:t>rokovaniu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>.</w:t>
      </w:r>
    </w:p>
    <w:p w14:paraId="433F6D99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735C51CF" w14:textId="77777777" w:rsidR="005C5070" w:rsidRDefault="005C5070" w:rsidP="005C5070">
      <w:pPr>
        <w:numPr>
          <w:ilvl w:val="0"/>
          <w:numId w:val="12"/>
        </w:numPr>
        <w:tabs>
          <w:tab w:val="left" w:pos="430"/>
        </w:tabs>
        <w:spacing w:line="297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 </w:t>
      </w:r>
      <w:proofErr w:type="spellStart"/>
      <w:r>
        <w:rPr>
          <w:rFonts w:ascii="Arial" w:eastAsia="Arial" w:hAnsi="Arial"/>
          <w:sz w:val="22"/>
        </w:rPr>
        <w:t>účelom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zjednodušenia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sčítavania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</w:t>
      </w:r>
      <w:proofErr w:type="spellEnd"/>
      <w:r>
        <w:rPr>
          <w:rFonts w:ascii="Arial" w:eastAsia="Arial" w:hAnsi="Arial"/>
          <w:sz w:val="22"/>
        </w:rPr>
        <w:t xml:space="preserve"> pri </w:t>
      </w:r>
      <w:proofErr w:type="spellStart"/>
      <w:r>
        <w:rPr>
          <w:rFonts w:ascii="Arial" w:eastAsia="Arial" w:hAnsi="Arial"/>
          <w:sz w:val="22"/>
        </w:rPr>
        <w:t>verejnom</w:t>
      </w:r>
      <w:proofErr w:type="spellEnd"/>
      <w:r>
        <w:rPr>
          <w:rFonts w:ascii="Arial" w:eastAsia="Arial" w:hAnsi="Arial"/>
          <w:sz w:val="22"/>
        </w:rPr>
        <w:t xml:space="preserve"> hlasovaní možno delegátovi </w:t>
      </w:r>
      <w:proofErr w:type="spellStart"/>
      <w:r>
        <w:rPr>
          <w:rFonts w:ascii="Arial" w:eastAsia="Arial" w:hAnsi="Arial"/>
          <w:sz w:val="22"/>
        </w:rPr>
        <w:t>odovzdať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začiatkom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v jej </w:t>
      </w:r>
      <w:proofErr w:type="spellStart"/>
      <w:r>
        <w:rPr>
          <w:rFonts w:ascii="Arial" w:eastAsia="Arial" w:hAnsi="Arial"/>
          <w:sz w:val="22"/>
        </w:rPr>
        <w:t>priebehu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dobre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viditeľnú</w:t>
      </w:r>
      <w:proofErr w:type="spellEnd"/>
      <w:r>
        <w:rPr>
          <w:rFonts w:ascii="Arial" w:eastAsia="Arial" w:hAnsi="Arial"/>
          <w:sz w:val="22"/>
        </w:rPr>
        <w:t xml:space="preserve"> (</w:t>
      </w:r>
      <w:proofErr w:type="spellStart"/>
      <w:r>
        <w:rPr>
          <w:rFonts w:ascii="Arial" w:eastAsia="Arial" w:hAnsi="Arial"/>
          <w:sz w:val="22"/>
        </w:rPr>
        <w:t>farebnú</w:t>
      </w:r>
      <w:proofErr w:type="spellEnd"/>
      <w:r>
        <w:rPr>
          <w:rFonts w:ascii="Arial" w:eastAsia="Arial" w:hAnsi="Arial"/>
          <w:sz w:val="22"/>
        </w:rPr>
        <w:t xml:space="preserve">) </w:t>
      </w:r>
      <w:proofErr w:type="spellStart"/>
      <w:r>
        <w:rPr>
          <w:rFonts w:ascii="Arial" w:eastAsia="Arial" w:hAnsi="Arial"/>
          <w:sz w:val="22"/>
        </w:rPr>
        <w:t>hlasovaciu</w:t>
      </w:r>
      <w:proofErr w:type="spellEnd"/>
      <w:r>
        <w:rPr>
          <w:rFonts w:ascii="Arial" w:eastAsia="Arial" w:hAnsi="Arial"/>
          <w:sz w:val="22"/>
        </w:rPr>
        <w:t xml:space="preserve"> kartu, s </w:t>
      </w:r>
      <w:proofErr w:type="spellStart"/>
      <w:r>
        <w:rPr>
          <w:rFonts w:ascii="Arial" w:eastAsia="Arial" w:hAnsi="Arial"/>
          <w:sz w:val="22"/>
        </w:rPr>
        <w:t>ktorou</w:t>
      </w:r>
      <w:proofErr w:type="spellEnd"/>
      <w:r>
        <w:rPr>
          <w:rFonts w:ascii="Arial" w:eastAsia="Arial" w:hAnsi="Arial"/>
          <w:sz w:val="22"/>
        </w:rPr>
        <w:t xml:space="preserve"> delegát hlasuje zdvihnutím ruky. </w:t>
      </w:r>
    </w:p>
    <w:p w14:paraId="37BB5A20" w14:textId="77777777" w:rsidR="005C5070" w:rsidRDefault="005C5070" w:rsidP="005C5070">
      <w:pPr>
        <w:spacing w:line="115" w:lineRule="exact"/>
        <w:rPr>
          <w:rFonts w:ascii="Times New Roman" w:eastAsia="Times New Roman" w:hAnsi="Times New Roman"/>
        </w:rPr>
      </w:pPr>
    </w:p>
    <w:p w14:paraId="297D5511" w14:textId="77777777" w:rsidR="00827CA6" w:rsidRDefault="00827CA6" w:rsidP="005C5070">
      <w:pPr>
        <w:spacing w:line="338" w:lineRule="auto"/>
        <w:ind w:left="3550" w:right="3540" w:firstLine="465"/>
        <w:rPr>
          <w:rFonts w:ascii="Arial" w:eastAsia="Arial" w:hAnsi="Arial"/>
          <w:b/>
          <w:sz w:val="24"/>
        </w:rPr>
      </w:pPr>
    </w:p>
    <w:p w14:paraId="4835460A" w14:textId="77777777" w:rsidR="005C5070" w:rsidRDefault="005C5070" w:rsidP="005C5070">
      <w:pPr>
        <w:spacing w:line="338" w:lineRule="auto"/>
        <w:ind w:left="3550" w:right="3540" w:firstLine="465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Štvrtá</w:t>
      </w:r>
      <w:proofErr w:type="spellEnd"/>
      <w:r>
        <w:rPr>
          <w:rFonts w:ascii="Arial" w:eastAsia="Arial" w:hAnsi="Arial"/>
          <w:b/>
          <w:sz w:val="24"/>
        </w:rPr>
        <w:t xml:space="preserve"> hlava </w:t>
      </w:r>
      <w:proofErr w:type="spellStart"/>
      <w:r>
        <w:rPr>
          <w:rFonts w:ascii="Arial" w:eastAsia="Arial" w:hAnsi="Arial"/>
          <w:b/>
          <w:sz w:val="24"/>
        </w:rPr>
        <w:t>Priebeh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konferencie</w:t>
      </w:r>
      <w:proofErr w:type="spellEnd"/>
    </w:p>
    <w:p w14:paraId="3ECCD7CE" w14:textId="77777777" w:rsidR="005C5070" w:rsidRDefault="005C5070" w:rsidP="005C5070">
      <w:pPr>
        <w:spacing w:line="0" w:lineRule="atLeast"/>
        <w:ind w:left="421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Prvý </w:t>
      </w:r>
      <w:proofErr w:type="spellStart"/>
      <w:r>
        <w:rPr>
          <w:rFonts w:ascii="Arial" w:eastAsia="Arial" w:hAnsi="Arial"/>
          <w:b/>
          <w:sz w:val="24"/>
        </w:rPr>
        <w:t>diel</w:t>
      </w:r>
      <w:proofErr w:type="spellEnd"/>
    </w:p>
    <w:p w14:paraId="537FE26F" w14:textId="77777777" w:rsidR="005C5070" w:rsidRDefault="005C5070" w:rsidP="005C5070">
      <w:pPr>
        <w:spacing w:line="65" w:lineRule="exact"/>
        <w:rPr>
          <w:rFonts w:ascii="Times New Roman" w:eastAsia="Times New Roman" w:hAnsi="Times New Roman"/>
        </w:rPr>
      </w:pPr>
    </w:p>
    <w:p w14:paraId="6C1EAC0A" w14:textId="77777777" w:rsidR="005C5070" w:rsidRDefault="005C5070" w:rsidP="005C5070">
      <w:pPr>
        <w:spacing w:line="0" w:lineRule="atLeast"/>
        <w:ind w:left="2230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Otvorenie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konferencie</w:t>
      </w:r>
      <w:proofErr w:type="spellEnd"/>
      <w:r>
        <w:rPr>
          <w:rFonts w:ascii="Arial" w:eastAsia="Arial" w:hAnsi="Arial"/>
          <w:b/>
          <w:sz w:val="24"/>
        </w:rPr>
        <w:t xml:space="preserve"> a </w:t>
      </w:r>
      <w:proofErr w:type="spellStart"/>
      <w:r>
        <w:rPr>
          <w:rFonts w:ascii="Arial" w:eastAsia="Arial" w:hAnsi="Arial"/>
          <w:b/>
          <w:sz w:val="24"/>
        </w:rPr>
        <w:t>procedurálny</w:t>
      </w:r>
      <w:proofErr w:type="spellEnd"/>
      <w:r>
        <w:rPr>
          <w:rFonts w:ascii="Arial" w:eastAsia="Arial" w:hAnsi="Arial"/>
          <w:b/>
          <w:sz w:val="24"/>
        </w:rPr>
        <w:t xml:space="preserve"> úvod</w:t>
      </w:r>
    </w:p>
    <w:p w14:paraId="6FBAF52A" w14:textId="77777777" w:rsidR="005C5070" w:rsidRDefault="005C5070" w:rsidP="005C5070">
      <w:pPr>
        <w:spacing w:line="169" w:lineRule="exact"/>
        <w:rPr>
          <w:rFonts w:ascii="Times New Roman" w:eastAsia="Times New Roman" w:hAnsi="Times New Roman"/>
        </w:rPr>
      </w:pPr>
    </w:p>
    <w:p w14:paraId="725C3E12" w14:textId="77777777" w:rsidR="005C5070" w:rsidRDefault="005C5070" w:rsidP="005C5070">
      <w:pPr>
        <w:spacing w:line="326" w:lineRule="auto"/>
        <w:ind w:left="3550" w:right="3520" w:firstLine="645"/>
        <w:rPr>
          <w:rFonts w:ascii="Arial" w:eastAsia="Arial" w:hAnsi="Arial"/>
          <w:b/>
          <w:sz w:val="21"/>
        </w:rPr>
      </w:pPr>
      <w:proofErr w:type="spellStart"/>
      <w:r>
        <w:rPr>
          <w:rFonts w:ascii="Arial" w:eastAsia="Arial" w:hAnsi="Arial"/>
          <w:b/>
          <w:sz w:val="21"/>
        </w:rPr>
        <w:t>Článok</w:t>
      </w:r>
      <w:proofErr w:type="spellEnd"/>
      <w:r>
        <w:rPr>
          <w:rFonts w:ascii="Arial" w:eastAsia="Arial" w:hAnsi="Arial"/>
          <w:b/>
          <w:sz w:val="21"/>
        </w:rPr>
        <w:t xml:space="preserve"> 12 </w:t>
      </w:r>
      <w:proofErr w:type="spellStart"/>
      <w:r>
        <w:rPr>
          <w:rFonts w:ascii="Arial" w:eastAsia="Arial" w:hAnsi="Arial"/>
          <w:b/>
          <w:sz w:val="21"/>
        </w:rPr>
        <w:t>Otvorenie</w:t>
      </w:r>
      <w:proofErr w:type="spellEnd"/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1"/>
        </w:rPr>
        <w:t>konferencie</w:t>
      </w:r>
      <w:proofErr w:type="spellEnd"/>
    </w:p>
    <w:p w14:paraId="57C63572" w14:textId="77777777" w:rsidR="00827CA6" w:rsidRDefault="00827CA6" w:rsidP="005C5070">
      <w:pPr>
        <w:spacing w:line="326" w:lineRule="auto"/>
        <w:ind w:left="3550" w:right="3520" w:firstLine="645"/>
        <w:rPr>
          <w:rFonts w:ascii="Arial" w:eastAsia="Arial" w:hAnsi="Arial"/>
          <w:b/>
          <w:sz w:val="21"/>
        </w:rPr>
      </w:pPr>
    </w:p>
    <w:p w14:paraId="69FD2875" w14:textId="77777777" w:rsidR="005C5070" w:rsidRDefault="005C5070" w:rsidP="005C5070">
      <w:pPr>
        <w:spacing w:line="2" w:lineRule="exact"/>
        <w:rPr>
          <w:rFonts w:ascii="Times New Roman" w:eastAsia="Times New Roman" w:hAnsi="Times New Roman"/>
        </w:rPr>
      </w:pPr>
    </w:p>
    <w:p w14:paraId="30060CBC" w14:textId="318031C9" w:rsidR="005C5070" w:rsidRDefault="005C5070" w:rsidP="005C5070">
      <w:pPr>
        <w:numPr>
          <w:ilvl w:val="0"/>
          <w:numId w:val="13"/>
        </w:numPr>
        <w:tabs>
          <w:tab w:val="left" w:pos="430"/>
        </w:tabs>
        <w:spacing w:line="283" w:lineRule="auto"/>
        <w:ind w:left="430" w:right="2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Konferenciu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otvára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privítaním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vyhlásením</w:t>
      </w:r>
      <w:proofErr w:type="spellEnd"/>
      <w:r>
        <w:rPr>
          <w:rFonts w:ascii="Arial" w:eastAsia="Arial" w:hAnsi="Arial"/>
          <w:sz w:val="22"/>
        </w:rPr>
        <w:t xml:space="preserve"> o tom, či bola </w:t>
      </w:r>
      <w:proofErr w:type="spellStart"/>
      <w:r>
        <w:rPr>
          <w:rFonts w:ascii="Arial" w:eastAsia="Arial" w:hAnsi="Arial"/>
          <w:sz w:val="22"/>
        </w:rPr>
        <w:t>konferencia</w:t>
      </w:r>
      <w:proofErr w:type="spellEnd"/>
      <w:r>
        <w:rPr>
          <w:rFonts w:ascii="Arial" w:eastAsia="Arial" w:hAnsi="Arial"/>
          <w:sz w:val="22"/>
        </w:rPr>
        <w:t xml:space="preserve"> zvolaná v </w:t>
      </w:r>
      <w:proofErr w:type="spellStart"/>
      <w:r>
        <w:rPr>
          <w:rFonts w:ascii="Arial" w:eastAsia="Arial" w:hAnsi="Arial"/>
          <w:sz w:val="22"/>
        </w:rPr>
        <w:t>súlade</w:t>
      </w:r>
      <w:proofErr w:type="spellEnd"/>
      <w:r>
        <w:rPr>
          <w:rFonts w:ascii="Arial" w:eastAsia="Arial" w:hAnsi="Arial"/>
          <w:sz w:val="22"/>
        </w:rPr>
        <w:t xml:space="preserve"> so Stanovami, a či </w:t>
      </w:r>
      <w:proofErr w:type="spellStart"/>
      <w:r>
        <w:rPr>
          <w:rFonts w:ascii="Arial" w:eastAsia="Arial" w:hAnsi="Arial"/>
          <w:sz w:val="22"/>
        </w:rPr>
        <w:t>podľa</w:t>
      </w:r>
      <w:proofErr w:type="spellEnd"/>
      <w:r>
        <w:rPr>
          <w:rFonts w:ascii="Arial" w:eastAsia="Arial" w:hAnsi="Arial"/>
          <w:sz w:val="22"/>
        </w:rPr>
        <w:t xml:space="preserve"> počtu akreditovaných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 sú </w:t>
      </w:r>
      <w:proofErr w:type="spellStart"/>
      <w:r>
        <w:rPr>
          <w:rFonts w:ascii="Arial" w:eastAsia="Arial" w:hAnsi="Arial"/>
          <w:sz w:val="22"/>
        </w:rPr>
        <w:t>splnené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podmienky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uznášaniaschopnosti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(</w:t>
      </w:r>
      <w:proofErr w:type="spellStart"/>
      <w:r>
        <w:rPr>
          <w:rFonts w:ascii="Arial" w:eastAsia="Arial" w:hAnsi="Arial"/>
          <w:sz w:val="22"/>
        </w:rPr>
        <w:t>článok</w:t>
      </w:r>
      <w:proofErr w:type="spellEnd"/>
      <w:r>
        <w:rPr>
          <w:rFonts w:ascii="Arial" w:eastAsia="Arial" w:hAnsi="Arial"/>
          <w:sz w:val="22"/>
        </w:rPr>
        <w:t xml:space="preserve"> </w:t>
      </w:r>
      <w:r w:rsidR="00CE350E">
        <w:rPr>
          <w:rFonts w:ascii="Arial" w:eastAsia="Arial" w:hAnsi="Arial"/>
          <w:sz w:val="22"/>
        </w:rPr>
        <w:t>26</w:t>
      </w:r>
      <w:r w:rsidRPr="00CD459D">
        <w:rPr>
          <w:rFonts w:ascii="Arial" w:eastAsia="Arial" w:hAnsi="Arial"/>
          <w:color w:val="FF0000"/>
          <w:sz w:val="22"/>
        </w:rPr>
        <w:t xml:space="preserve"> </w:t>
      </w:r>
      <w:proofErr w:type="spellStart"/>
      <w:r w:rsidRPr="00827CA6">
        <w:rPr>
          <w:rFonts w:ascii="Arial" w:eastAsia="Arial" w:hAnsi="Arial"/>
          <w:sz w:val="22"/>
        </w:rPr>
        <w:t>ods</w:t>
      </w:r>
      <w:proofErr w:type="spellEnd"/>
      <w:r w:rsidRPr="00827CA6">
        <w:rPr>
          <w:rFonts w:ascii="Arial" w:eastAsia="Arial" w:hAnsi="Arial"/>
          <w:sz w:val="22"/>
        </w:rPr>
        <w:t xml:space="preserve">. </w:t>
      </w:r>
      <w:r w:rsidR="00CE350E">
        <w:rPr>
          <w:rFonts w:ascii="Arial" w:eastAsia="Arial" w:hAnsi="Arial"/>
          <w:sz w:val="22"/>
        </w:rPr>
        <w:t>4</w:t>
      </w:r>
      <w:r w:rsidRPr="00827CA6">
        <w:rPr>
          <w:rFonts w:ascii="Arial" w:eastAsia="Arial" w:hAnsi="Arial"/>
          <w:sz w:val="22"/>
        </w:rPr>
        <w:t xml:space="preserve"> Stanov</w:t>
      </w:r>
      <w:r>
        <w:rPr>
          <w:rFonts w:ascii="Arial" w:eastAsia="Arial" w:hAnsi="Arial"/>
          <w:sz w:val="22"/>
        </w:rPr>
        <w:t>).</w:t>
      </w:r>
    </w:p>
    <w:p w14:paraId="73236847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30645FC9" w14:textId="77777777" w:rsidR="005C5070" w:rsidRDefault="005C5070" w:rsidP="005C5070">
      <w:pPr>
        <w:numPr>
          <w:ilvl w:val="0"/>
          <w:numId w:val="13"/>
        </w:numPr>
        <w:tabs>
          <w:tab w:val="left" w:pos="430"/>
        </w:tabs>
        <w:spacing w:line="0" w:lineRule="atLeast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môže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udeliť</w:t>
      </w:r>
      <w:proofErr w:type="spellEnd"/>
      <w:r>
        <w:rPr>
          <w:rFonts w:ascii="Arial" w:eastAsia="Arial" w:hAnsi="Arial"/>
          <w:sz w:val="22"/>
        </w:rPr>
        <w:t xml:space="preserve"> slovo </w:t>
      </w:r>
      <w:proofErr w:type="spellStart"/>
      <w:r>
        <w:rPr>
          <w:rFonts w:ascii="Arial" w:eastAsia="Arial" w:hAnsi="Arial"/>
          <w:sz w:val="22"/>
        </w:rPr>
        <w:t>hosťom</w:t>
      </w:r>
      <w:proofErr w:type="spellEnd"/>
      <w:r>
        <w:rPr>
          <w:rFonts w:ascii="Arial" w:eastAsia="Arial" w:hAnsi="Arial"/>
          <w:sz w:val="22"/>
        </w:rPr>
        <w:t xml:space="preserve"> za </w:t>
      </w:r>
      <w:proofErr w:type="spellStart"/>
      <w:r>
        <w:rPr>
          <w:rFonts w:ascii="Arial" w:eastAsia="Arial" w:hAnsi="Arial"/>
          <w:sz w:val="22"/>
        </w:rPr>
        <w:t>účelom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príhovoru</w:t>
      </w:r>
      <w:proofErr w:type="spellEnd"/>
      <w:r>
        <w:rPr>
          <w:rFonts w:ascii="Arial" w:eastAsia="Arial" w:hAnsi="Arial"/>
          <w:sz w:val="22"/>
        </w:rPr>
        <w:t>.</w:t>
      </w:r>
    </w:p>
    <w:p w14:paraId="15BB5C64" w14:textId="77777777" w:rsidR="005C5070" w:rsidRDefault="005C5070" w:rsidP="005C5070">
      <w:pPr>
        <w:spacing w:line="165" w:lineRule="exact"/>
        <w:rPr>
          <w:rFonts w:ascii="Times New Roman" w:eastAsia="Times New Roman" w:hAnsi="Times New Roman"/>
        </w:rPr>
      </w:pPr>
    </w:p>
    <w:p w14:paraId="4FD42EE9" w14:textId="77777777" w:rsidR="00827CA6" w:rsidRDefault="00827CA6" w:rsidP="005C5070">
      <w:pPr>
        <w:spacing w:line="0" w:lineRule="atLeast"/>
        <w:ind w:left="4190"/>
        <w:rPr>
          <w:rFonts w:ascii="Arial" w:eastAsia="Arial" w:hAnsi="Arial"/>
          <w:b/>
          <w:sz w:val="22"/>
        </w:rPr>
      </w:pPr>
    </w:p>
    <w:p w14:paraId="1A187E88" w14:textId="77777777" w:rsidR="005C5070" w:rsidRDefault="005C5070" w:rsidP="005C5070">
      <w:pPr>
        <w:spacing w:line="0" w:lineRule="atLeast"/>
        <w:ind w:left="4190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Článok</w:t>
      </w:r>
      <w:proofErr w:type="spellEnd"/>
      <w:r>
        <w:rPr>
          <w:rFonts w:ascii="Arial" w:eastAsia="Arial" w:hAnsi="Arial"/>
          <w:b/>
          <w:sz w:val="22"/>
        </w:rPr>
        <w:t xml:space="preserve"> 13</w:t>
      </w:r>
    </w:p>
    <w:p w14:paraId="38BAF1BC" w14:textId="77777777" w:rsidR="005C5070" w:rsidRDefault="005C5070" w:rsidP="005C5070">
      <w:pPr>
        <w:spacing w:line="59" w:lineRule="exact"/>
        <w:rPr>
          <w:rFonts w:ascii="Times New Roman" w:eastAsia="Times New Roman" w:hAnsi="Times New Roman"/>
        </w:rPr>
      </w:pPr>
    </w:p>
    <w:p w14:paraId="76D89A53" w14:textId="77777777" w:rsidR="005C5070" w:rsidRDefault="005C5070" w:rsidP="005C5070">
      <w:pPr>
        <w:spacing w:line="0" w:lineRule="atLeast"/>
        <w:ind w:left="2290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Schvaľovanie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pracovných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komisií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konferencie</w:t>
      </w:r>
      <w:proofErr w:type="spellEnd"/>
    </w:p>
    <w:p w14:paraId="6EA56AF8" w14:textId="77777777" w:rsidR="00827CA6" w:rsidRDefault="00827CA6" w:rsidP="005C5070">
      <w:pPr>
        <w:spacing w:line="0" w:lineRule="atLeast"/>
        <w:ind w:left="2290"/>
        <w:rPr>
          <w:rFonts w:ascii="Arial" w:eastAsia="Arial" w:hAnsi="Arial"/>
          <w:b/>
          <w:sz w:val="22"/>
        </w:rPr>
      </w:pPr>
    </w:p>
    <w:p w14:paraId="5B05A002" w14:textId="77777777" w:rsidR="005C5070" w:rsidRDefault="005C5070" w:rsidP="005C5070">
      <w:pPr>
        <w:spacing w:line="97" w:lineRule="exact"/>
        <w:rPr>
          <w:rFonts w:ascii="Times New Roman" w:eastAsia="Times New Roman" w:hAnsi="Times New Roman"/>
        </w:rPr>
      </w:pPr>
    </w:p>
    <w:p w14:paraId="01D84692" w14:textId="77777777" w:rsidR="005C5070" w:rsidRDefault="005C5070" w:rsidP="005C5070">
      <w:pPr>
        <w:numPr>
          <w:ilvl w:val="0"/>
          <w:numId w:val="14"/>
        </w:numPr>
        <w:tabs>
          <w:tab w:val="left" w:pos="430"/>
        </w:tabs>
        <w:spacing w:line="326" w:lineRule="auto"/>
        <w:ind w:left="430" w:right="2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vyzve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, aby hlasovali o navrhnutých </w:t>
      </w:r>
      <w:proofErr w:type="spellStart"/>
      <w:r>
        <w:rPr>
          <w:rFonts w:ascii="Arial" w:eastAsia="Arial" w:hAnsi="Arial"/>
          <w:sz w:val="22"/>
        </w:rPr>
        <w:t>členoch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mandátovej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členoch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návrhovej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vrátane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predsedov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skrutátoroch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overovateľoch</w:t>
      </w:r>
      <w:proofErr w:type="spellEnd"/>
      <w:r>
        <w:rPr>
          <w:rFonts w:ascii="Arial" w:eastAsia="Arial" w:hAnsi="Arial"/>
          <w:sz w:val="22"/>
        </w:rPr>
        <w:t xml:space="preserve"> zápisnice,</w:t>
      </w:r>
    </w:p>
    <w:p w14:paraId="6117FA59" w14:textId="77777777" w:rsidR="005C5070" w:rsidRDefault="005C5070" w:rsidP="005C5070">
      <w:pPr>
        <w:spacing w:line="200" w:lineRule="exact"/>
        <w:rPr>
          <w:rFonts w:ascii="Times New Roman" w:eastAsia="Times New Roman" w:hAnsi="Times New Roman"/>
        </w:rPr>
      </w:pPr>
    </w:p>
    <w:p w14:paraId="6FEC01B9" w14:textId="77777777" w:rsidR="005C5070" w:rsidRDefault="005C5070" w:rsidP="005C5070">
      <w:pPr>
        <w:spacing w:line="290" w:lineRule="exact"/>
        <w:rPr>
          <w:rFonts w:ascii="Times New Roman" w:eastAsia="Times New Roman" w:hAnsi="Times New Roman"/>
        </w:rPr>
      </w:pPr>
    </w:p>
    <w:p w14:paraId="4C0AFB6F" w14:textId="77777777" w:rsidR="005C5070" w:rsidRDefault="005C5070" w:rsidP="005C5070">
      <w:pPr>
        <w:rPr>
          <w:rFonts w:ascii="Arial" w:eastAsia="Arial" w:hAnsi="Arial"/>
          <w:sz w:val="18"/>
        </w:rPr>
        <w:sectPr w:rsidR="005C5070">
          <w:pgSz w:w="12240" w:h="15840"/>
          <w:pgMar w:top="395" w:right="1440" w:bottom="514" w:left="1410" w:header="0" w:footer="0" w:gutter="0"/>
          <w:cols w:space="708"/>
        </w:sectPr>
      </w:pPr>
    </w:p>
    <w:p w14:paraId="5C5CBA72" w14:textId="77777777" w:rsidR="005C5070" w:rsidRDefault="005C5070" w:rsidP="005C5070">
      <w:pPr>
        <w:spacing w:line="200" w:lineRule="exact"/>
        <w:rPr>
          <w:rFonts w:ascii="Times New Roman" w:eastAsia="Times New Roman" w:hAnsi="Times New Roman"/>
        </w:rPr>
      </w:pPr>
      <w:bookmarkStart w:id="4" w:name="page8"/>
      <w:bookmarkEnd w:id="4"/>
    </w:p>
    <w:p w14:paraId="6C69A18B" w14:textId="77777777" w:rsidR="005C5070" w:rsidRDefault="005C5070" w:rsidP="005C5070">
      <w:pPr>
        <w:spacing w:line="312" w:lineRule="exact"/>
        <w:rPr>
          <w:rFonts w:ascii="Times New Roman" w:eastAsia="Times New Roman" w:hAnsi="Times New Roman"/>
        </w:rPr>
      </w:pPr>
    </w:p>
    <w:p w14:paraId="2B67548C" w14:textId="77777777" w:rsidR="005C5070" w:rsidRDefault="005C5070" w:rsidP="005C5070">
      <w:pPr>
        <w:spacing w:line="283" w:lineRule="auto"/>
        <w:ind w:left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ktorých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mená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priezviská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hlasovaním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predčítava</w:t>
      </w:r>
      <w:proofErr w:type="spellEnd"/>
      <w:r>
        <w:rPr>
          <w:rFonts w:ascii="Arial" w:eastAsia="Arial" w:hAnsi="Arial"/>
          <w:sz w:val="22"/>
        </w:rPr>
        <w:t xml:space="preserve">. Navrhnutých </w:t>
      </w:r>
      <w:proofErr w:type="spellStart"/>
      <w:r>
        <w:rPr>
          <w:rFonts w:ascii="Arial" w:eastAsia="Arial" w:hAnsi="Arial"/>
          <w:sz w:val="22"/>
        </w:rPr>
        <w:t>členov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mandátovej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členov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návrhovej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vrátane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predsedov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skrutátorov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overovateľov</w:t>
      </w:r>
      <w:proofErr w:type="spellEnd"/>
      <w:r>
        <w:rPr>
          <w:rFonts w:ascii="Arial" w:eastAsia="Arial" w:hAnsi="Arial"/>
          <w:sz w:val="22"/>
        </w:rPr>
        <w:t xml:space="preserve"> zápisnice je možné </w:t>
      </w:r>
      <w:proofErr w:type="spellStart"/>
      <w:r>
        <w:rPr>
          <w:rFonts w:ascii="Arial" w:eastAsia="Arial" w:hAnsi="Arial"/>
          <w:sz w:val="22"/>
        </w:rPr>
        <w:t>schvaľovať</w:t>
      </w:r>
      <w:proofErr w:type="spellEnd"/>
      <w:r>
        <w:rPr>
          <w:rFonts w:ascii="Arial" w:eastAsia="Arial" w:hAnsi="Arial"/>
          <w:sz w:val="22"/>
        </w:rPr>
        <w:t xml:space="preserve"> v </w:t>
      </w:r>
      <w:proofErr w:type="spellStart"/>
      <w:r>
        <w:rPr>
          <w:rFonts w:ascii="Arial" w:eastAsia="Arial" w:hAnsi="Arial"/>
          <w:sz w:val="22"/>
        </w:rPr>
        <w:t>spoločnom</w:t>
      </w:r>
      <w:proofErr w:type="spellEnd"/>
      <w:r>
        <w:rPr>
          <w:rFonts w:ascii="Arial" w:eastAsia="Arial" w:hAnsi="Arial"/>
          <w:sz w:val="22"/>
        </w:rPr>
        <w:t xml:space="preserve"> hlasovaní </w:t>
      </w:r>
      <w:proofErr w:type="spellStart"/>
      <w:r>
        <w:rPr>
          <w:rFonts w:ascii="Arial" w:eastAsia="Arial" w:hAnsi="Arial"/>
          <w:sz w:val="22"/>
        </w:rPr>
        <w:t>podľa</w:t>
      </w:r>
      <w:proofErr w:type="spellEnd"/>
      <w:r>
        <w:rPr>
          <w:rFonts w:ascii="Arial" w:eastAsia="Arial" w:hAnsi="Arial"/>
          <w:sz w:val="22"/>
        </w:rPr>
        <w:t xml:space="preserve"> jednotlivých </w:t>
      </w:r>
      <w:proofErr w:type="spellStart"/>
      <w:r>
        <w:rPr>
          <w:rFonts w:ascii="Arial" w:eastAsia="Arial" w:hAnsi="Arial"/>
          <w:sz w:val="22"/>
        </w:rPr>
        <w:t>funkcií</w:t>
      </w:r>
      <w:proofErr w:type="spellEnd"/>
      <w:r>
        <w:rPr>
          <w:rFonts w:ascii="Arial" w:eastAsia="Arial" w:hAnsi="Arial"/>
          <w:sz w:val="22"/>
        </w:rPr>
        <w:t>.</w:t>
      </w:r>
    </w:p>
    <w:p w14:paraId="36234CDC" w14:textId="77777777" w:rsidR="005C5070" w:rsidRDefault="005C5070" w:rsidP="005C5070">
      <w:pPr>
        <w:spacing w:line="2" w:lineRule="exact"/>
        <w:rPr>
          <w:rFonts w:ascii="Times New Roman" w:eastAsia="Times New Roman" w:hAnsi="Times New Roman"/>
        </w:rPr>
      </w:pPr>
    </w:p>
    <w:p w14:paraId="03487123" w14:textId="77777777" w:rsidR="005C5070" w:rsidRDefault="005C5070" w:rsidP="005C5070">
      <w:pPr>
        <w:numPr>
          <w:ilvl w:val="0"/>
          <w:numId w:val="15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v </w:t>
      </w:r>
      <w:proofErr w:type="spellStart"/>
      <w:r>
        <w:rPr>
          <w:rFonts w:ascii="Arial" w:eastAsia="Arial" w:hAnsi="Arial"/>
          <w:sz w:val="22"/>
        </w:rPr>
        <w:t>spoločnom</w:t>
      </w:r>
      <w:proofErr w:type="spellEnd"/>
      <w:r>
        <w:rPr>
          <w:rFonts w:ascii="Arial" w:eastAsia="Arial" w:hAnsi="Arial"/>
          <w:sz w:val="22"/>
        </w:rPr>
        <w:t xml:space="preserve"> hlasovaní </w:t>
      </w:r>
      <w:proofErr w:type="spellStart"/>
      <w:r>
        <w:rPr>
          <w:rFonts w:ascii="Arial" w:eastAsia="Arial" w:hAnsi="Arial"/>
          <w:sz w:val="22"/>
        </w:rPr>
        <w:t>členovia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mandátovej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členovia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návrhovej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skrutátori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overovatelia</w:t>
      </w:r>
      <w:proofErr w:type="spellEnd"/>
      <w:r>
        <w:rPr>
          <w:rFonts w:ascii="Arial" w:eastAsia="Arial" w:hAnsi="Arial"/>
          <w:sz w:val="22"/>
        </w:rPr>
        <w:t xml:space="preserve"> zápisnice neboli </w:t>
      </w:r>
      <w:proofErr w:type="spellStart"/>
      <w:r>
        <w:rPr>
          <w:rFonts w:ascii="Arial" w:eastAsia="Arial" w:hAnsi="Arial"/>
          <w:sz w:val="22"/>
        </w:rPr>
        <w:t>konferenciou</w:t>
      </w:r>
      <w:proofErr w:type="spellEnd"/>
      <w:r>
        <w:rPr>
          <w:rFonts w:ascii="Arial" w:eastAsia="Arial" w:hAnsi="Arial"/>
          <w:sz w:val="22"/>
        </w:rPr>
        <w:t xml:space="preserve"> schválení, hlasuje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o neschválených </w:t>
      </w:r>
      <w:proofErr w:type="spellStart"/>
      <w:r>
        <w:rPr>
          <w:rFonts w:ascii="Arial" w:eastAsia="Arial" w:hAnsi="Arial"/>
          <w:sz w:val="22"/>
        </w:rPr>
        <w:t>členoch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mandátovej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členoch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návrhovej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skrutátoroch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o </w:t>
      </w:r>
      <w:proofErr w:type="spellStart"/>
      <w:r>
        <w:rPr>
          <w:rFonts w:ascii="Arial" w:eastAsia="Arial" w:hAnsi="Arial"/>
          <w:sz w:val="22"/>
        </w:rPr>
        <w:t>overovateľoch</w:t>
      </w:r>
      <w:proofErr w:type="spellEnd"/>
      <w:r>
        <w:rPr>
          <w:rFonts w:ascii="Arial" w:eastAsia="Arial" w:hAnsi="Arial"/>
          <w:sz w:val="22"/>
        </w:rPr>
        <w:t xml:space="preserve"> zápisnice </w:t>
      </w:r>
      <w:proofErr w:type="spellStart"/>
      <w:r>
        <w:rPr>
          <w:rFonts w:ascii="Arial" w:eastAsia="Arial" w:hAnsi="Arial"/>
          <w:sz w:val="22"/>
        </w:rPr>
        <w:t>jednotlivo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konferencia</w:t>
      </w:r>
      <w:proofErr w:type="spellEnd"/>
      <w:r>
        <w:rPr>
          <w:rFonts w:ascii="Arial" w:eastAsia="Arial" w:hAnsi="Arial"/>
          <w:sz w:val="22"/>
        </w:rPr>
        <w:t xml:space="preserve"> navrhnutého člena </w:t>
      </w:r>
      <w:proofErr w:type="spellStart"/>
      <w:r>
        <w:rPr>
          <w:rFonts w:ascii="Arial" w:eastAsia="Arial" w:hAnsi="Arial"/>
          <w:sz w:val="22"/>
        </w:rPr>
        <w:t>mandátovej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, člena </w:t>
      </w:r>
      <w:proofErr w:type="spellStart"/>
      <w:r>
        <w:rPr>
          <w:rFonts w:ascii="Arial" w:eastAsia="Arial" w:hAnsi="Arial"/>
          <w:sz w:val="22"/>
        </w:rPr>
        <w:t>návrhovej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, skrutátora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overovateľa</w:t>
      </w:r>
      <w:proofErr w:type="spellEnd"/>
      <w:r>
        <w:rPr>
          <w:rFonts w:ascii="Arial" w:eastAsia="Arial" w:hAnsi="Arial"/>
          <w:sz w:val="22"/>
        </w:rPr>
        <w:t xml:space="preserve"> zápisnice </w:t>
      </w:r>
      <w:proofErr w:type="spellStart"/>
      <w:r>
        <w:rPr>
          <w:rFonts w:ascii="Arial" w:eastAsia="Arial" w:hAnsi="Arial"/>
          <w:sz w:val="22"/>
        </w:rPr>
        <w:t>neschváli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delegát navrhne </w:t>
      </w:r>
      <w:proofErr w:type="spellStart"/>
      <w:r>
        <w:rPr>
          <w:rFonts w:ascii="Arial" w:eastAsia="Arial" w:hAnsi="Arial"/>
          <w:sz w:val="22"/>
        </w:rPr>
        <w:t>inú</w:t>
      </w:r>
      <w:proofErr w:type="spellEnd"/>
      <w:r>
        <w:rPr>
          <w:rFonts w:ascii="Arial" w:eastAsia="Arial" w:hAnsi="Arial"/>
          <w:sz w:val="22"/>
        </w:rPr>
        <w:t xml:space="preserve"> osobu, </w:t>
      </w:r>
      <w:proofErr w:type="spellStart"/>
      <w:r>
        <w:rPr>
          <w:rFonts w:ascii="Arial" w:eastAsia="Arial" w:hAnsi="Arial"/>
          <w:sz w:val="22"/>
        </w:rPr>
        <w:t>ktorú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následne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schvaľuje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konferencia</w:t>
      </w:r>
      <w:proofErr w:type="spellEnd"/>
      <w:r>
        <w:rPr>
          <w:rFonts w:ascii="Arial" w:eastAsia="Arial" w:hAnsi="Arial"/>
          <w:sz w:val="22"/>
        </w:rPr>
        <w:t>.</w:t>
      </w:r>
    </w:p>
    <w:p w14:paraId="0D28FDB2" w14:textId="77777777" w:rsidR="005C5070" w:rsidRDefault="005C5070" w:rsidP="005C5070">
      <w:pPr>
        <w:spacing w:line="3" w:lineRule="exact"/>
        <w:rPr>
          <w:rFonts w:ascii="Arial" w:eastAsia="Arial" w:hAnsi="Arial"/>
          <w:sz w:val="22"/>
        </w:rPr>
      </w:pPr>
    </w:p>
    <w:p w14:paraId="78994F0F" w14:textId="77777777" w:rsidR="005C5070" w:rsidRDefault="005C5070" w:rsidP="005C5070">
      <w:pPr>
        <w:numPr>
          <w:ilvl w:val="0"/>
          <w:numId w:val="15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neschváli</w:t>
      </w:r>
      <w:proofErr w:type="spellEnd"/>
      <w:r>
        <w:rPr>
          <w:rFonts w:ascii="Arial" w:eastAsia="Arial" w:hAnsi="Arial"/>
          <w:sz w:val="22"/>
        </w:rPr>
        <w:t xml:space="preserve"> navrhnutého člena </w:t>
      </w:r>
      <w:proofErr w:type="spellStart"/>
      <w:r>
        <w:rPr>
          <w:rFonts w:ascii="Arial" w:eastAsia="Arial" w:hAnsi="Arial"/>
          <w:sz w:val="22"/>
        </w:rPr>
        <w:t>mandátovej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člena </w:t>
      </w:r>
      <w:proofErr w:type="spellStart"/>
      <w:r>
        <w:rPr>
          <w:rFonts w:ascii="Arial" w:eastAsia="Arial" w:hAnsi="Arial"/>
          <w:sz w:val="22"/>
        </w:rPr>
        <w:t>návrhovej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, delegáti </w:t>
      </w:r>
      <w:proofErr w:type="spellStart"/>
      <w:r>
        <w:rPr>
          <w:rFonts w:ascii="Arial" w:eastAsia="Arial" w:hAnsi="Arial"/>
          <w:sz w:val="22"/>
        </w:rPr>
        <w:t>navrhnú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iného</w:t>
      </w:r>
      <w:proofErr w:type="spellEnd"/>
      <w:r>
        <w:rPr>
          <w:rFonts w:ascii="Arial" w:eastAsia="Arial" w:hAnsi="Arial"/>
          <w:sz w:val="22"/>
        </w:rPr>
        <w:t xml:space="preserve"> člena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</w:p>
    <w:p w14:paraId="2C7AE887" w14:textId="77777777" w:rsidR="005C5070" w:rsidRDefault="005C5070" w:rsidP="005C5070">
      <w:pPr>
        <w:spacing w:line="3" w:lineRule="exact"/>
        <w:rPr>
          <w:rFonts w:ascii="Arial" w:eastAsia="Arial" w:hAnsi="Arial"/>
          <w:sz w:val="22"/>
        </w:rPr>
      </w:pPr>
    </w:p>
    <w:p w14:paraId="023757F1" w14:textId="77777777" w:rsidR="005C5070" w:rsidRDefault="005C5070" w:rsidP="005C5070">
      <w:pPr>
        <w:numPr>
          <w:ilvl w:val="0"/>
          <w:numId w:val="15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Predsedu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mandátovej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predsedu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návrhovej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navrhnú</w:t>
      </w:r>
      <w:proofErr w:type="spellEnd"/>
      <w:r>
        <w:rPr>
          <w:rFonts w:ascii="Arial" w:eastAsia="Arial" w:hAnsi="Arial"/>
          <w:sz w:val="22"/>
        </w:rPr>
        <w:t xml:space="preserve"> odporučení kandidáti na </w:t>
      </w:r>
      <w:proofErr w:type="spellStart"/>
      <w:r>
        <w:rPr>
          <w:rFonts w:ascii="Arial" w:eastAsia="Arial" w:hAnsi="Arial"/>
          <w:sz w:val="22"/>
        </w:rPr>
        <w:t>členov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príslušnej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spomedzi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seba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konferenciou</w:t>
      </w:r>
      <w:proofErr w:type="spellEnd"/>
      <w:r>
        <w:rPr>
          <w:rFonts w:ascii="Arial" w:eastAsia="Arial" w:hAnsi="Arial"/>
          <w:sz w:val="22"/>
        </w:rPr>
        <w:t xml:space="preserve"> nebol schválený </w:t>
      </w:r>
      <w:proofErr w:type="spellStart"/>
      <w:r>
        <w:rPr>
          <w:rFonts w:ascii="Arial" w:eastAsia="Arial" w:hAnsi="Arial"/>
          <w:sz w:val="22"/>
        </w:rPr>
        <w:t>predseda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mandátnej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návrhovej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, schválení </w:t>
      </w:r>
      <w:proofErr w:type="spellStart"/>
      <w:r>
        <w:rPr>
          <w:rFonts w:ascii="Arial" w:eastAsia="Arial" w:hAnsi="Arial"/>
          <w:sz w:val="22"/>
        </w:rPr>
        <w:t>členovia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príslušnej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si </w:t>
      </w:r>
      <w:proofErr w:type="spellStart"/>
      <w:r>
        <w:rPr>
          <w:rFonts w:ascii="Arial" w:eastAsia="Arial" w:hAnsi="Arial"/>
          <w:sz w:val="22"/>
        </w:rPr>
        <w:t>spomedzi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seba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zvolia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iného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predsedu</w:t>
      </w:r>
      <w:proofErr w:type="spellEnd"/>
      <w:r>
        <w:rPr>
          <w:rFonts w:ascii="Arial" w:eastAsia="Arial" w:hAnsi="Arial"/>
          <w:sz w:val="22"/>
        </w:rPr>
        <w:t>.</w:t>
      </w:r>
    </w:p>
    <w:p w14:paraId="20356450" w14:textId="77777777" w:rsidR="005C5070" w:rsidRDefault="005C5070" w:rsidP="005C5070">
      <w:pPr>
        <w:spacing w:line="2" w:lineRule="exact"/>
        <w:rPr>
          <w:rFonts w:ascii="Arial" w:eastAsia="Arial" w:hAnsi="Arial"/>
          <w:sz w:val="22"/>
        </w:rPr>
      </w:pPr>
    </w:p>
    <w:p w14:paraId="3B56078A" w14:textId="77777777" w:rsidR="005C5070" w:rsidRDefault="005C5070" w:rsidP="005C5070">
      <w:pPr>
        <w:numPr>
          <w:ilvl w:val="0"/>
          <w:numId w:val="15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Na </w:t>
      </w:r>
      <w:proofErr w:type="spellStart"/>
      <w:r>
        <w:rPr>
          <w:rFonts w:ascii="Arial" w:eastAsia="Arial" w:hAnsi="Arial"/>
          <w:sz w:val="22"/>
        </w:rPr>
        <w:t>schválenie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členov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mandátovej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členov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návrhovej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vrátane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predsedov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skrutátorov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overovateľov</w:t>
      </w:r>
      <w:proofErr w:type="spellEnd"/>
      <w:r>
        <w:rPr>
          <w:rFonts w:ascii="Arial" w:eastAsia="Arial" w:hAnsi="Arial"/>
          <w:sz w:val="22"/>
        </w:rPr>
        <w:t xml:space="preserve"> zápisnice je </w:t>
      </w:r>
      <w:proofErr w:type="spellStart"/>
      <w:r>
        <w:rPr>
          <w:rFonts w:ascii="Arial" w:eastAsia="Arial" w:hAnsi="Arial"/>
          <w:sz w:val="22"/>
        </w:rPr>
        <w:t>potrebná</w:t>
      </w:r>
      <w:proofErr w:type="spellEnd"/>
      <w:r>
        <w:rPr>
          <w:rFonts w:ascii="Arial" w:eastAsia="Arial" w:hAnsi="Arial"/>
          <w:sz w:val="22"/>
        </w:rPr>
        <w:t xml:space="preserve"> jednoduchá </w:t>
      </w:r>
      <w:proofErr w:type="spellStart"/>
      <w:r>
        <w:rPr>
          <w:rFonts w:ascii="Arial" w:eastAsia="Arial" w:hAnsi="Arial"/>
          <w:sz w:val="22"/>
        </w:rPr>
        <w:t>väčšina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prítomných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>.</w:t>
      </w:r>
    </w:p>
    <w:p w14:paraId="6E6C05A2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41210326" w14:textId="77777777" w:rsidR="005C5070" w:rsidRDefault="005C5070" w:rsidP="005C5070">
      <w:pPr>
        <w:numPr>
          <w:ilvl w:val="0"/>
          <w:numId w:val="15"/>
        </w:numPr>
        <w:tabs>
          <w:tab w:val="left" w:pos="430"/>
        </w:tabs>
        <w:spacing w:line="297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Navrhnutí </w:t>
      </w:r>
      <w:proofErr w:type="spellStart"/>
      <w:r>
        <w:rPr>
          <w:rFonts w:ascii="Arial" w:eastAsia="Arial" w:hAnsi="Arial"/>
          <w:sz w:val="22"/>
        </w:rPr>
        <w:t>členovia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mandátovej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členovia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návrhovej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skrutátori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vykonávajú</w:t>
      </w:r>
      <w:proofErr w:type="spellEnd"/>
      <w:r>
        <w:rPr>
          <w:rFonts w:ascii="Arial" w:eastAsia="Arial" w:hAnsi="Arial"/>
          <w:sz w:val="22"/>
        </w:rPr>
        <w:t xml:space="preserve"> úlohy </w:t>
      </w:r>
      <w:proofErr w:type="spellStart"/>
      <w:r>
        <w:rPr>
          <w:rFonts w:ascii="Arial" w:eastAsia="Arial" w:hAnsi="Arial"/>
          <w:sz w:val="22"/>
        </w:rPr>
        <w:t>mandátovej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návrhovej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skrutátorov</w:t>
      </w:r>
      <w:proofErr w:type="spellEnd"/>
      <w:r>
        <w:rPr>
          <w:rFonts w:ascii="Arial" w:eastAsia="Arial" w:hAnsi="Arial"/>
          <w:sz w:val="22"/>
        </w:rPr>
        <w:t xml:space="preserve"> aj </w:t>
      </w:r>
      <w:proofErr w:type="spellStart"/>
      <w:r>
        <w:rPr>
          <w:rFonts w:ascii="Arial" w:eastAsia="Arial" w:hAnsi="Arial"/>
          <w:sz w:val="22"/>
        </w:rPr>
        <w:t>pred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hlasovaním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o </w:t>
      </w:r>
      <w:proofErr w:type="spellStart"/>
      <w:r>
        <w:rPr>
          <w:rFonts w:ascii="Arial" w:eastAsia="Arial" w:hAnsi="Arial"/>
          <w:sz w:val="22"/>
        </w:rPr>
        <w:t>ich</w:t>
      </w:r>
      <w:proofErr w:type="spellEnd"/>
      <w:r>
        <w:rPr>
          <w:rFonts w:ascii="Arial" w:eastAsia="Arial" w:hAnsi="Arial"/>
          <w:sz w:val="22"/>
        </w:rPr>
        <w:t xml:space="preserve"> schválení, a to </w:t>
      </w:r>
      <w:proofErr w:type="spellStart"/>
      <w:r>
        <w:rPr>
          <w:rFonts w:ascii="Arial" w:eastAsia="Arial" w:hAnsi="Arial"/>
          <w:sz w:val="22"/>
        </w:rPr>
        <w:t>dovtedy</w:t>
      </w:r>
      <w:proofErr w:type="spellEnd"/>
      <w:r>
        <w:rPr>
          <w:rFonts w:ascii="Arial" w:eastAsia="Arial" w:hAnsi="Arial"/>
          <w:sz w:val="22"/>
        </w:rPr>
        <w:t xml:space="preserve">, kým </w:t>
      </w:r>
      <w:proofErr w:type="spellStart"/>
      <w:r>
        <w:rPr>
          <w:rFonts w:ascii="Arial" w:eastAsia="Arial" w:hAnsi="Arial"/>
          <w:sz w:val="22"/>
        </w:rPr>
        <w:t>konferencia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neschváli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členov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mandátovej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členov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návrhovej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skrutátorov</w:t>
      </w:r>
      <w:proofErr w:type="spellEnd"/>
      <w:r>
        <w:rPr>
          <w:rFonts w:ascii="Arial" w:eastAsia="Arial" w:hAnsi="Arial"/>
          <w:sz w:val="22"/>
        </w:rPr>
        <w:t xml:space="preserve"> v </w:t>
      </w:r>
      <w:proofErr w:type="spellStart"/>
      <w:r>
        <w:rPr>
          <w:rFonts w:ascii="Arial" w:eastAsia="Arial" w:hAnsi="Arial"/>
          <w:sz w:val="22"/>
        </w:rPr>
        <w:t>inom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zložení</w:t>
      </w:r>
      <w:proofErr w:type="spellEnd"/>
      <w:r>
        <w:rPr>
          <w:rFonts w:ascii="Arial" w:eastAsia="Arial" w:hAnsi="Arial"/>
          <w:sz w:val="22"/>
        </w:rPr>
        <w:t>.</w:t>
      </w:r>
    </w:p>
    <w:p w14:paraId="2A82A6D7" w14:textId="77777777" w:rsidR="005C5070" w:rsidRDefault="005C5070" w:rsidP="005C5070">
      <w:pPr>
        <w:spacing w:line="62" w:lineRule="exact"/>
        <w:rPr>
          <w:rFonts w:ascii="Times New Roman" w:eastAsia="Times New Roman" w:hAnsi="Times New Roman"/>
        </w:rPr>
      </w:pPr>
    </w:p>
    <w:p w14:paraId="71475E5E" w14:textId="77777777" w:rsidR="00827CA6" w:rsidRDefault="00827CA6" w:rsidP="005C5070">
      <w:pPr>
        <w:spacing w:line="312" w:lineRule="auto"/>
        <w:ind w:left="2790" w:right="2760" w:firstLine="1395"/>
        <w:rPr>
          <w:rFonts w:ascii="Arial" w:eastAsia="Arial" w:hAnsi="Arial"/>
          <w:b/>
          <w:sz w:val="22"/>
        </w:rPr>
      </w:pPr>
    </w:p>
    <w:p w14:paraId="59FC3B4D" w14:textId="77777777" w:rsidR="005C5070" w:rsidRDefault="005C5070" w:rsidP="005C5070">
      <w:pPr>
        <w:spacing w:line="312" w:lineRule="auto"/>
        <w:ind w:left="2790" w:right="2760" w:firstLine="1395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Článok</w:t>
      </w:r>
      <w:proofErr w:type="spellEnd"/>
      <w:r>
        <w:rPr>
          <w:rFonts w:ascii="Arial" w:eastAsia="Arial" w:hAnsi="Arial"/>
          <w:b/>
          <w:sz w:val="22"/>
        </w:rPr>
        <w:t xml:space="preserve"> 14 </w:t>
      </w:r>
      <w:proofErr w:type="spellStart"/>
      <w:r>
        <w:rPr>
          <w:rFonts w:ascii="Arial" w:eastAsia="Arial" w:hAnsi="Arial"/>
          <w:b/>
          <w:sz w:val="22"/>
        </w:rPr>
        <w:t>Schvaľovanie</w:t>
      </w:r>
      <w:proofErr w:type="spellEnd"/>
      <w:r>
        <w:rPr>
          <w:rFonts w:ascii="Arial" w:eastAsia="Arial" w:hAnsi="Arial"/>
          <w:b/>
          <w:sz w:val="22"/>
        </w:rPr>
        <w:t xml:space="preserve"> programu </w:t>
      </w:r>
      <w:proofErr w:type="spellStart"/>
      <w:r>
        <w:rPr>
          <w:rFonts w:ascii="Arial" w:eastAsia="Arial" w:hAnsi="Arial"/>
          <w:b/>
          <w:sz w:val="22"/>
        </w:rPr>
        <w:t>konferencie</w:t>
      </w:r>
      <w:proofErr w:type="spellEnd"/>
    </w:p>
    <w:p w14:paraId="3C7BDC41" w14:textId="77777777" w:rsidR="00827CA6" w:rsidRDefault="00827CA6" w:rsidP="005C5070">
      <w:pPr>
        <w:spacing w:line="312" w:lineRule="auto"/>
        <w:ind w:left="2790" w:right="2760" w:firstLine="1395"/>
        <w:rPr>
          <w:rFonts w:ascii="Arial" w:eastAsia="Arial" w:hAnsi="Arial"/>
          <w:b/>
          <w:sz w:val="22"/>
        </w:rPr>
      </w:pPr>
    </w:p>
    <w:p w14:paraId="76BD76F0" w14:textId="77777777" w:rsidR="005C5070" w:rsidRDefault="005C5070" w:rsidP="005C5070">
      <w:pPr>
        <w:numPr>
          <w:ilvl w:val="0"/>
          <w:numId w:val="16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informuje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 o </w:t>
      </w:r>
      <w:proofErr w:type="spellStart"/>
      <w:r>
        <w:rPr>
          <w:rFonts w:ascii="Arial" w:eastAsia="Arial" w:hAnsi="Arial"/>
          <w:sz w:val="22"/>
        </w:rPr>
        <w:t>dodatočných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návrhoch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zmenu</w:t>
      </w:r>
      <w:proofErr w:type="spellEnd"/>
      <w:r>
        <w:rPr>
          <w:rFonts w:ascii="Arial" w:eastAsia="Arial" w:hAnsi="Arial"/>
          <w:sz w:val="22"/>
        </w:rPr>
        <w:t xml:space="preserve"> programu, </w:t>
      </w:r>
      <w:proofErr w:type="spellStart"/>
      <w:r>
        <w:rPr>
          <w:rFonts w:ascii="Arial" w:eastAsia="Arial" w:hAnsi="Arial"/>
          <w:sz w:val="22"/>
        </w:rPr>
        <w:t>ktoré</w:t>
      </w:r>
      <w:proofErr w:type="spellEnd"/>
      <w:r>
        <w:rPr>
          <w:rFonts w:ascii="Arial" w:eastAsia="Arial" w:hAnsi="Arial"/>
          <w:sz w:val="22"/>
        </w:rPr>
        <w:t xml:space="preserve"> doručili delegáti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kontrolór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</w:t>
      </w:r>
      <w:r w:rsidR="00827CA6">
        <w:rPr>
          <w:rFonts w:ascii="Arial" w:eastAsia="Arial" w:hAnsi="Arial"/>
          <w:sz w:val="22"/>
        </w:rPr>
        <w:t>dseda</w:t>
      </w:r>
      <w:proofErr w:type="spellEnd"/>
      <w:r>
        <w:rPr>
          <w:rFonts w:ascii="Arial" w:eastAsia="Arial" w:hAnsi="Arial"/>
          <w:sz w:val="22"/>
        </w:rPr>
        <w:t xml:space="preserve"> po uplynutí </w:t>
      </w:r>
      <w:proofErr w:type="spellStart"/>
      <w:r>
        <w:rPr>
          <w:rFonts w:ascii="Arial" w:eastAsia="Arial" w:hAnsi="Arial"/>
          <w:sz w:val="22"/>
        </w:rPr>
        <w:t>lehoty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 w:rsidRPr="00827CA6">
        <w:rPr>
          <w:rFonts w:ascii="Arial" w:eastAsia="Arial" w:hAnsi="Arial"/>
          <w:sz w:val="22"/>
        </w:rPr>
        <w:t>podľa</w:t>
      </w:r>
      <w:proofErr w:type="spellEnd"/>
      <w:r w:rsidRPr="00827CA6">
        <w:rPr>
          <w:rFonts w:ascii="Arial" w:eastAsia="Arial" w:hAnsi="Arial"/>
          <w:sz w:val="22"/>
        </w:rPr>
        <w:t xml:space="preserve"> článku 9 </w:t>
      </w:r>
      <w:proofErr w:type="spellStart"/>
      <w:r w:rsidRPr="00827CA6">
        <w:rPr>
          <w:rFonts w:ascii="Arial" w:eastAsia="Arial" w:hAnsi="Arial"/>
          <w:sz w:val="22"/>
        </w:rPr>
        <w:t>ods</w:t>
      </w:r>
      <w:proofErr w:type="spellEnd"/>
      <w:r w:rsidRPr="00827CA6">
        <w:rPr>
          <w:rFonts w:ascii="Arial" w:eastAsia="Arial" w:hAnsi="Arial"/>
          <w:sz w:val="22"/>
        </w:rPr>
        <w:t>. 3</w:t>
      </w:r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Takéto</w:t>
      </w:r>
      <w:proofErr w:type="spellEnd"/>
      <w:r>
        <w:rPr>
          <w:rFonts w:ascii="Arial" w:eastAsia="Arial" w:hAnsi="Arial"/>
          <w:sz w:val="22"/>
        </w:rPr>
        <w:t xml:space="preserve"> návrhy </w:t>
      </w:r>
      <w:proofErr w:type="spellStart"/>
      <w:r>
        <w:rPr>
          <w:rFonts w:ascii="Arial" w:eastAsia="Arial" w:hAnsi="Arial"/>
          <w:sz w:val="22"/>
        </w:rPr>
        <w:t>musia</w:t>
      </w:r>
      <w:proofErr w:type="spellEnd"/>
      <w:r>
        <w:rPr>
          <w:rFonts w:ascii="Arial" w:eastAsia="Arial" w:hAnsi="Arial"/>
          <w:sz w:val="22"/>
        </w:rPr>
        <w:t xml:space="preserve"> byť </w:t>
      </w:r>
      <w:proofErr w:type="spellStart"/>
      <w:r>
        <w:rPr>
          <w:rFonts w:ascii="Arial" w:eastAsia="Arial" w:hAnsi="Arial"/>
          <w:sz w:val="22"/>
        </w:rPr>
        <w:t>predložené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písomne</w:t>
      </w:r>
      <w:proofErr w:type="spellEnd"/>
      <w:r>
        <w:rPr>
          <w:rFonts w:ascii="Arial" w:eastAsia="Arial" w:hAnsi="Arial"/>
          <w:sz w:val="22"/>
        </w:rPr>
        <w:t xml:space="preserve"> tak, aby bolo jednoznačné, </w:t>
      </w:r>
      <w:proofErr w:type="spellStart"/>
      <w:r>
        <w:rPr>
          <w:rFonts w:ascii="Arial" w:eastAsia="Arial" w:hAnsi="Arial"/>
          <w:sz w:val="22"/>
        </w:rPr>
        <w:t>čo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navrhuje.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doplnenie</w:t>
      </w:r>
      <w:proofErr w:type="spellEnd"/>
      <w:r>
        <w:rPr>
          <w:rFonts w:ascii="Arial" w:eastAsia="Arial" w:hAnsi="Arial"/>
          <w:sz w:val="22"/>
        </w:rPr>
        <w:t xml:space="preserve"> programu navrhuje </w:t>
      </w:r>
      <w:proofErr w:type="spellStart"/>
      <w:r>
        <w:rPr>
          <w:rFonts w:ascii="Arial" w:eastAsia="Arial" w:hAnsi="Arial"/>
          <w:sz w:val="22"/>
        </w:rPr>
        <w:t>pre</w:t>
      </w:r>
      <w:r w:rsidR="00A85BB5">
        <w:rPr>
          <w:rFonts w:ascii="Arial" w:eastAsia="Arial" w:hAnsi="Arial"/>
          <w:sz w:val="22"/>
        </w:rPr>
        <w:t>dseda</w:t>
      </w:r>
      <w:proofErr w:type="spellEnd"/>
      <w:r>
        <w:rPr>
          <w:rFonts w:ascii="Arial" w:eastAsia="Arial" w:hAnsi="Arial"/>
          <w:sz w:val="22"/>
        </w:rPr>
        <w:t xml:space="preserve">, o </w:t>
      </w:r>
      <w:proofErr w:type="spellStart"/>
      <w:r>
        <w:rPr>
          <w:rFonts w:ascii="Arial" w:eastAsia="Arial" w:hAnsi="Arial"/>
          <w:sz w:val="22"/>
        </w:rPr>
        <w:t>zdôvodnenie</w:t>
      </w:r>
      <w:proofErr w:type="spellEnd"/>
      <w:r>
        <w:rPr>
          <w:rFonts w:ascii="Arial" w:eastAsia="Arial" w:hAnsi="Arial"/>
          <w:sz w:val="22"/>
        </w:rPr>
        <w:t xml:space="preserve"> návrhu </w:t>
      </w:r>
      <w:proofErr w:type="spellStart"/>
      <w:r>
        <w:rPr>
          <w:rFonts w:ascii="Arial" w:eastAsia="Arial" w:hAnsi="Arial"/>
          <w:sz w:val="22"/>
        </w:rPr>
        <w:t>doplnenia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môže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poži</w:t>
      </w:r>
      <w:r w:rsidR="00A85BB5">
        <w:rPr>
          <w:rFonts w:ascii="Arial" w:eastAsia="Arial" w:hAnsi="Arial"/>
          <w:sz w:val="22"/>
        </w:rPr>
        <w:t>adať</w:t>
      </w:r>
      <w:proofErr w:type="spellEnd"/>
      <w:r w:rsidR="00A85BB5">
        <w:rPr>
          <w:rFonts w:ascii="Arial" w:eastAsia="Arial" w:hAnsi="Arial"/>
          <w:sz w:val="22"/>
        </w:rPr>
        <w:t xml:space="preserve"> pracovníka </w:t>
      </w:r>
      <w:proofErr w:type="spellStart"/>
      <w:r w:rsidR="00A85BB5">
        <w:rPr>
          <w:rFonts w:ascii="Arial" w:eastAsia="Arial" w:hAnsi="Arial"/>
          <w:sz w:val="22"/>
        </w:rPr>
        <w:t>administratívy</w:t>
      </w:r>
      <w:proofErr w:type="spellEnd"/>
      <w:r w:rsidR="00A85BB5">
        <w:rPr>
          <w:rFonts w:ascii="Arial" w:eastAsia="Arial" w:hAnsi="Arial"/>
          <w:sz w:val="22"/>
        </w:rPr>
        <w:t xml:space="preserve"> ObFZ </w:t>
      </w:r>
      <w:proofErr w:type="spellStart"/>
      <w:r w:rsidR="00A85BB5">
        <w:rPr>
          <w:rFonts w:ascii="Arial" w:eastAsia="Arial" w:hAnsi="Arial"/>
          <w:sz w:val="22"/>
        </w:rPr>
        <w:t>alebo</w:t>
      </w:r>
      <w:proofErr w:type="spellEnd"/>
      <w:r w:rsidR="00A85BB5">
        <w:rPr>
          <w:rFonts w:ascii="Arial" w:eastAsia="Arial" w:hAnsi="Arial"/>
          <w:sz w:val="22"/>
        </w:rPr>
        <w:t xml:space="preserve"> člena orgánu Ob</w:t>
      </w:r>
      <w:r>
        <w:rPr>
          <w:rFonts w:ascii="Arial" w:eastAsia="Arial" w:hAnsi="Arial"/>
          <w:sz w:val="22"/>
        </w:rPr>
        <w:t xml:space="preserve">FZ, </w:t>
      </w:r>
      <w:proofErr w:type="spellStart"/>
      <w:r>
        <w:rPr>
          <w:rFonts w:ascii="Arial" w:eastAsia="Arial" w:hAnsi="Arial"/>
          <w:sz w:val="22"/>
        </w:rPr>
        <w:t>ktorý</w:t>
      </w:r>
      <w:proofErr w:type="spellEnd"/>
      <w:r>
        <w:rPr>
          <w:rFonts w:ascii="Arial" w:eastAsia="Arial" w:hAnsi="Arial"/>
          <w:sz w:val="22"/>
        </w:rPr>
        <w:t xml:space="preserve"> navrhovaný bod programu </w:t>
      </w:r>
      <w:proofErr w:type="spellStart"/>
      <w:r>
        <w:rPr>
          <w:rFonts w:ascii="Arial" w:eastAsia="Arial" w:hAnsi="Arial"/>
          <w:sz w:val="22"/>
        </w:rPr>
        <w:t>vecne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pripravoval</w:t>
      </w:r>
      <w:proofErr w:type="spellEnd"/>
      <w:r>
        <w:rPr>
          <w:rFonts w:ascii="Arial" w:eastAsia="Arial" w:hAnsi="Arial"/>
          <w:sz w:val="22"/>
        </w:rPr>
        <w:t xml:space="preserve"> (</w:t>
      </w:r>
      <w:proofErr w:type="spellStart"/>
      <w:r>
        <w:rPr>
          <w:rFonts w:ascii="Arial" w:eastAsia="Arial" w:hAnsi="Arial"/>
          <w:sz w:val="22"/>
        </w:rPr>
        <w:t>ďalej</w:t>
      </w:r>
      <w:proofErr w:type="spellEnd"/>
      <w:r>
        <w:rPr>
          <w:rFonts w:ascii="Arial" w:eastAsia="Arial" w:hAnsi="Arial"/>
          <w:sz w:val="22"/>
        </w:rPr>
        <w:t xml:space="preserve"> len “</w:t>
      </w:r>
      <w:proofErr w:type="spellStart"/>
      <w:r>
        <w:rPr>
          <w:rFonts w:ascii="Arial" w:eastAsia="Arial" w:hAnsi="Arial"/>
          <w:sz w:val="22"/>
        </w:rPr>
        <w:t>spravodajca</w:t>
      </w:r>
      <w:proofErr w:type="spellEnd"/>
      <w:r>
        <w:rPr>
          <w:rFonts w:ascii="Arial" w:eastAsia="Arial" w:hAnsi="Arial"/>
          <w:sz w:val="22"/>
        </w:rPr>
        <w:t>”).</w:t>
      </w:r>
    </w:p>
    <w:p w14:paraId="5D88C069" w14:textId="77777777" w:rsidR="005C5070" w:rsidRDefault="005C5070" w:rsidP="005C5070">
      <w:pPr>
        <w:spacing w:line="3" w:lineRule="exact"/>
        <w:rPr>
          <w:rFonts w:ascii="Arial" w:eastAsia="Arial" w:hAnsi="Arial"/>
          <w:sz w:val="22"/>
        </w:rPr>
      </w:pPr>
    </w:p>
    <w:p w14:paraId="624A5349" w14:textId="77777777" w:rsidR="005C5070" w:rsidRDefault="005C5070" w:rsidP="005C5070">
      <w:pPr>
        <w:numPr>
          <w:ilvl w:val="0"/>
          <w:numId w:val="16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udelí</w:t>
      </w:r>
      <w:proofErr w:type="spellEnd"/>
      <w:r>
        <w:rPr>
          <w:rFonts w:ascii="Arial" w:eastAsia="Arial" w:hAnsi="Arial"/>
          <w:sz w:val="22"/>
        </w:rPr>
        <w:t xml:space="preserve"> slovo </w:t>
      </w:r>
      <w:proofErr w:type="spellStart"/>
      <w:r>
        <w:rPr>
          <w:rFonts w:ascii="Arial" w:eastAsia="Arial" w:hAnsi="Arial"/>
          <w:sz w:val="22"/>
        </w:rPr>
        <w:t>osobe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ktorá</w:t>
      </w:r>
      <w:proofErr w:type="spellEnd"/>
      <w:r>
        <w:rPr>
          <w:rFonts w:ascii="Arial" w:eastAsia="Arial" w:hAnsi="Arial"/>
          <w:sz w:val="22"/>
        </w:rPr>
        <w:t xml:space="preserve"> navrhuje </w:t>
      </w:r>
      <w:proofErr w:type="spellStart"/>
      <w:r>
        <w:rPr>
          <w:rFonts w:ascii="Arial" w:eastAsia="Arial" w:hAnsi="Arial"/>
          <w:sz w:val="22"/>
        </w:rPr>
        <w:t>zmenu</w:t>
      </w:r>
      <w:proofErr w:type="spellEnd"/>
      <w:r>
        <w:rPr>
          <w:rFonts w:ascii="Arial" w:eastAsia="Arial" w:hAnsi="Arial"/>
          <w:sz w:val="22"/>
        </w:rPr>
        <w:t xml:space="preserve"> programu, aby krátko </w:t>
      </w:r>
      <w:proofErr w:type="spellStart"/>
      <w:r>
        <w:rPr>
          <w:rFonts w:ascii="Arial" w:eastAsia="Arial" w:hAnsi="Arial"/>
          <w:sz w:val="22"/>
        </w:rPr>
        <w:t>uviedla</w:t>
      </w:r>
      <w:proofErr w:type="spellEnd"/>
      <w:r>
        <w:rPr>
          <w:rFonts w:ascii="Arial" w:eastAsia="Arial" w:hAnsi="Arial"/>
          <w:sz w:val="22"/>
        </w:rPr>
        <w:t xml:space="preserve"> návrh na </w:t>
      </w:r>
      <w:proofErr w:type="spellStart"/>
      <w:r>
        <w:rPr>
          <w:rFonts w:ascii="Arial" w:eastAsia="Arial" w:hAnsi="Arial"/>
          <w:sz w:val="22"/>
        </w:rPr>
        <w:t>doplnenie</w:t>
      </w:r>
      <w:proofErr w:type="spellEnd"/>
      <w:r>
        <w:rPr>
          <w:rFonts w:ascii="Arial" w:eastAsia="Arial" w:hAnsi="Arial"/>
          <w:sz w:val="22"/>
        </w:rPr>
        <w:t xml:space="preserve"> programu a jeho </w:t>
      </w:r>
      <w:proofErr w:type="spellStart"/>
      <w:r>
        <w:rPr>
          <w:rFonts w:ascii="Arial" w:eastAsia="Arial" w:hAnsi="Arial"/>
          <w:sz w:val="22"/>
        </w:rPr>
        <w:t>dôvody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je </w:t>
      </w:r>
      <w:proofErr w:type="spellStart"/>
      <w:r>
        <w:rPr>
          <w:rFonts w:ascii="Arial" w:eastAsia="Arial" w:hAnsi="Arial"/>
          <w:sz w:val="22"/>
        </w:rPr>
        <w:t>navrhovateľov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viac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udelí</w:t>
      </w:r>
      <w:proofErr w:type="spellEnd"/>
      <w:r>
        <w:rPr>
          <w:rFonts w:ascii="Arial" w:eastAsia="Arial" w:hAnsi="Arial"/>
          <w:sz w:val="22"/>
        </w:rPr>
        <w:t xml:space="preserve"> slovo v </w:t>
      </w:r>
      <w:proofErr w:type="spellStart"/>
      <w:r>
        <w:rPr>
          <w:rFonts w:ascii="Arial" w:eastAsia="Arial" w:hAnsi="Arial"/>
          <w:sz w:val="22"/>
        </w:rPr>
        <w:t>abecednom</w:t>
      </w:r>
      <w:proofErr w:type="spellEnd"/>
      <w:r>
        <w:rPr>
          <w:rFonts w:ascii="Arial" w:eastAsia="Arial" w:hAnsi="Arial"/>
          <w:sz w:val="22"/>
        </w:rPr>
        <w:t xml:space="preserve"> poradí, prezident, </w:t>
      </w:r>
      <w:proofErr w:type="spellStart"/>
      <w:r>
        <w:rPr>
          <w:rFonts w:ascii="Arial" w:eastAsia="Arial" w:hAnsi="Arial"/>
          <w:sz w:val="22"/>
        </w:rPr>
        <w:t>prípadne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spravodajca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vystúpi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ako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posledný</w:t>
      </w:r>
      <w:proofErr w:type="spellEnd"/>
      <w:r>
        <w:rPr>
          <w:rFonts w:ascii="Arial" w:eastAsia="Arial" w:hAnsi="Arial"/>
          <w:sz w:val="22"/>
        </w:rPr>
        <w:t>.</w:t>
      </w:r>
    </w:p>
    <w:p w14:paraId="5869FAE0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74CA37AB" w14:textId="77777777" w:rsidR="005C5070" w:rsidRDefault="005C5070" w:rsidP="005C5070">
      <w:pPr>
        <w:numPr>
          <w:ilvl w:val="0"/>
          <w:numId w:val="16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Konferencia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následne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prijme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rozhodnutie</w:t>
      </w:r>
      <w:proofErr w:type="spellEnd"/>
      <w:r>
        <w:rPr>
          <w:rFonts w:ascii="Arial" w:eastAsia="Arial" w:hAnsi="Arial"/>
          <w:sz w:val="22"/>
        </w:rPr>
        <w:t xml:space="preserve"> o </w:t>
      </w:r>
      <w:proofErr w:type="spellStart"/>
      <w:r>
        <w:rPr>
          <w:rFonts w:ascii="Arial" w:eastAsia="Arial" w:hAnsi="Arial"/>
          <w:sz w:val="22"/>
        </w:rPr>
        <w:t>každom</w:t>
      </w:r>
      <w:proofErr w:type="spellEnd"/>
      <w:r>
        <w:rPr>
          <w:rFonts w:ascii="Arial" w:eastAsia="Arial" w:hAnsi="Arial"/>
          <w:sz w:val="22"/>
        </w:rPr>
        <w:t xml:space="preserve"> návrhu </w:t>
      </w:r>
      <w:proofErr w:type="spellStart"/>
      <w:r>
        <w:rPr>
          <w:rFonts w:ascii="Arial" w:eastAsia="Arial" w:hAnsi="Arial"/>
          <w:sz w:val="22"/>
        </w:rPr>
        <w:t>osobitne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najprv</w:t>
      </w:r>
      <w:proofErr w:type="spellEnd"/>
      <w:r>
        <w:rPr>
          <w:rFonts w:ascii="Arial" w:eastAsia="Arial" w:hAnsi="Arial"/>
          <w:sz w:val="22"/>
        </w:rPr>
        <w:t xml:space="preserve"> rozhodne o </w:t>
      </w:r>
      <w:proofErr w:type="spellStart"/>
      <w:r>
        <w:rPr>
          <w:rFonts w:ascii="Arial" w:eastAsia="Arial" w:hAnsi="Arial"/>
          <w:sz w:val="22"/>
        </w:rPr>
        <w:t>návrhoch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vypustenie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niektorých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bodov</w:t>
      </w:r>
      <w:proofErr w:type="spellEnd"/>
      <w:r>
        <w:rPr>
          <w:rFonts w:ascii="Arial" w:eastAsia="Arial" w:hAnsi="Arial"/>
          <w:sz w:val="22"/>
        </w:rPr>
        <w:t xml:space="preserve"> z programu </w:t>
      </w:r>
      <w:proofErr w:type="spellStart"/>
      <w:r>
        <w:rPr>
          <w:rFonts w:ascii="Arial" w:eastAsia="Arial" w:hAnsi="Arial"/>
          <w:sz w:val="22"/>
        </w:rPr>
        <w:t>rokovania</w:t>
      </w:r>
      <w:proofErr w:type="spellEnd"/>
      <w:r>
        <w:rPr>
          <w:rFonts w:ascii="Arial" w:eastAsia="Arial" w:hAnsi="Arial"/>
          <w:sz w:val="22"/>
        </w:rPr>
        <w:t xml:space="preserve">, a potom o </w:t>
      </w:r>
      <w:proofErr w:type="spellStart"/>
      <w:r>
        <w:rPr>
          <w:rFonts w:ascii="Arial" w:eastAsia="Arial" w:hAnsi="Arial"/>
          <w:sz w:val="22"/>
        </w:rPr>
        <w:t>návrhoch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doplnenie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bodov</w:t>
      </w:r>
      <w:proofErr w:type="spellEnd"/>
      <w:r>
        <w:rPr>
          <w:rFonts w:ascii="Arial" w:eastAsia="Arial" w:hAnsi="Arial"/>
          <w:sz w:val="22"/>
        </w:rPr>
        <w:t xml:space="preserve"> programu </w:t>
      </w:r>
      <w:proofErr w:type="spellStart"/>
      <w:r>
        <w:rPr>
          <w:rFonts w:ascii="Arial" w:eastAsia="Arial" w:hAnsi="Arial"/>
          <w:sz w:val="22"/>
        </w:rPr>
        <w:t>rokovania</w:t>
      </w:r>
      <w:proofErr w:type="spellEnd"/>
      <w:r>
        <w:rPr>
          <w:rFonts w:ascii="Arial" w:eastAsia="Arial" w:hAnsi="Arial"/>
          <w:sz w:val="22"/>
        </w:rPr>
        <w:t>.</w:t>
      </w:r>
    </w:p>
    <w:p w14:paraId="0CC6823A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367E9C26" w14:textId="77777777" w:rsidR="005C5070" w:rsidRDefault="005C5070" w:rsidP="005C5070">
      <w:pPr>
        <w:numPr>
          <w:ilvl w:val="0"/>
          <w:numId w:val="16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umožní </w:t>
      </w:r>
      <w:proofErr w:type="spellStart"/>
      <w:r>
        <w:rPr>
          <w:rFonts w:ascii="Arial" w:eastAsia="Arial" w:hAnsi="Arial"/>
          <w:sz w:val="22"/>
        </w:rPr>
        <w:t>delegátom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klásť</w:t>
      </w:r>
      <w:proofErr w:type="spellEnd"/>
      <w:r>
        <w:rPr>
          <w:rFonts w:ascii="Arial" w:eastAsia="Arial" w:hAnsi="Arial"/>
          <w:sz w:val="22"/>
        </w:rPr>
        <w:t xml:space="preserve"> otázky </w:t>
      </w:r>
      <w:proofErr w:type="spellStart"/>
      <w:r>
        <w:rPr>
          <w:rFonts w:ascii="Arial" w:eastAsia="Arial" w:hAnsi="Arial"/>
          <w:sz w:val="22"/>
        </w:rPr>
        <w:t>pred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začatím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 xml:space="preserve"> o </w:t>
      </w:r>
      <w:proofErr w:type="spellStart"/>
      <w:r>
        <w:rPr>
          <w:rFonts w:ascii="Arial" w:eastAsia="Arial" w:hAnsi="Arial"/>
          <w:sz w:val="22"/>
        </w:rPr>
        <w:t>navrhovanej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zmene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Rovnako</w:t>
      </w:r>
      <w:proofErr w:type="spellEnd"/>
      <w:r>
        <w:rPr>
          <w:rFonts w:ascii="Arial" w:eastAsia="Arial" w:hAnsi="Arial"/>
          <w:sz w:val="22"/>
        </w:rPr>
        <w:t xml:space="preserve"> umožní </w:t>
      </w:r>
      <w:proofErr w:type="spellStart"/>
      <w:r>
        <w:rPr>
          <w:rFonts w:ascii="Arial" w:eastAsia="Arial" w:hAnsi="Arial"/>
          <w:sz w:val="22"/>
        </w:rPr>
        <w:t>vyjadriť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spravodajcovi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príslušného</w:t>
      </w:r>
      <w:proofErr w:type="spellEnd"/>
      <w:r>
        <w:rPr>
          <w:rFonts w:ascii="Arial" w:eastAsia="Arial" w:hAnsi="Arial"/>
          <w:sz w:val="22"/>
        </w:rPr>
        <w:t xml:space="preserve"> bodu programu.</w:t>
      </w:r>
    </w:p>
    <w:p w14:paraId="323936AC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57F3284B" w14:textId="77777777" w:rsidR="005C5070" w:rsidRDefault="005C5070" w:rsidP="005C5070">
      <w:pPr>
        <w:numPr>
          <w:ilvl w:val="0"/>
          <w:numId w:val="16"/>
        </w:numPr>
        <w:tabs>
          <w:tab w:val="left" w:pos="430"/>
        </w:tabs>
        <w:spacing w:line="0" w:lineRule="atLeast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Predložený</w:t>
      </w:r>
      <w:proofErr w:type="spellEnd"/>
      <w:r>
        <w:rPr>
          <w:rFonts w:ascii="Arial" w:eastAsia="Arial" w:hAnsi="Arial"/>
          <w:sz w:val="22"/>
        </w:rPr>
        <w:t xml:space="preserve"> návrh na </w:t>
      </w:r>
      <w:proofErr w:type="spellStart"/>
      <w:r>
        <w:rPr>
          <w:rFonts w:ascii="Arial" w:eastAsia="Arial" w:hAnsi="Arial"/>
          <w:sz w:val="22"/>
        </w:rPr>
        <w:t>zmenu</w:t>
      </w:r>
      <w:proofErr w:type="spellEnd"/>
      <w:r>
        <w:rPr>
          <w:rFonts w:ascii="Arial" w:eastAsia="Arial" w:hAnsi="Arial"/>
          <w:sz w:val="22"/>
        </w:rPr>
        <w:t xml:space="preserve"> programu je </w:t>
      </w:r>
      <w:proofErr w:type="spellStart"/>
      <w:r>
        <w:rPr>
          <w:rFonts w:ascii="Arial" w:eastAsia="Arial" w:hAnsi="Arial"/>
          <w:sz w:val="22"/>
        </w:rPr>
        <w:t>prijatý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zaň</w:t>
      </w:r>
      <w:proofErr w:type="spellEnd"/>
      <w:r>
        <w:rPr>
          <w:rFonts w:ascii="Arial" w:eastAsia="Arial" w:hAnsi="Arial"/>
          <w:sz w:val="22"/>
        </w:rPr>
        <w:t xml:space="preserve"> hlasovala </w:t>
      </w:r>
      <w:proofErr w:type="spellStart"/>
      <w:r>
        <w:rPr>
          <w:rFonts w:ascii="Arial" w:eastAsia="Arial" w:hAnsi="Arial"/>
          <w:sz w:val="22"/>
        </w:rPr>
        <w:t>nadpolovičná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väčšina</w:t>
      </w:r>
      <w:proofErr w:type="spellEnd"/>
    </w:p>
    <w:p w14:paraId="265DADD9" w14:textId="77777777" w:rsidR="005C5070" w:rsidRDefault="005C5070" w:rsidP="005C5070">
      <w:pPr>
        <w:spacing w:line="200" w:lineRule="exact"/>
        <w:rPr>
          <w:rFonts w:ascii="Times New Roman" w:eastAsia="Times New Roman" w:hAnsi="Times New Roman"/>
        </w:rPr>
      </w:pPr>
    </w:p>
    <w:p w14:paraId="72E3272F" w14:textId="77777777" w:rsidR="005C5070" w:rsidRDefault="005C5070" w:rsidP="005C5070">
      <w:pPr>
        <w:spacing w:line="366" w:lineRule="exact"/>
        <w:rPr>
          <w:rFonts w:ascii="Times New Roman" w:eastAsia="Times New Roman" w:hAnsi="Times New Roman"/>
        </w:rPr>
      </w:pPr>
    </w:p>
    <w:p w14:paraId="0F632F9C" w14:textId="77777777" w:rsidR="005C5070" w:rsidRDefault="005C5070" w:rsidP="005C5070">
      <w:pPr>
        <w:rPr>
          <w:rFonts w:ascii="Arial" w:eastAsia="Arial" w:hAnsi="Arial"/>
          <w:sz w:val="18"/>
        </w:rPr>
        <w:sectPr w:rsidR="005C5070">
          <w:pgSz w:w="12240" w:h="15840"/>
          <w:pgMar w:top="395" w:right="1460" w:bottom="514" w:left="1410" w:header="0" w:footer="0" w:gutter="0"/>
          <w:cols w:space="708"/>
        </w:sectPr>
      </w:pPr>
    </w:p>
    <w:p w14:paraId="6B263F1F" w14:textId="77777777" w:rsidR="005C5070" w:rsidRDefault="005C5070" w:rsidP="005C5070">
      <w:pPr>
        <w:spacing w:line="200" w:lineRule="exact"/>
        <w:rPr>
          <w:rFonts w:ascii="Times New Roman" w:eastAsia="Times New Roman" w:hAnsi="Times New Roman"/>
        </w:rPr>
      </w:pPr>
      <w:bookmarkStart w:id="5" w:name="page9"/>
      <w:bookmarkEnd w:id="5"/>
    </w:p>
    <w:p w14:paraId="35508518" w14:textId="77777777" w:rsidR="005C5070" w:rsidRDefault="005C5070" w:rsidP="005C5070">
      <w:pPr>
        <w:spacing w:line="312" w:lineRule="exact"/>
        <w:rPr>
          <w:rFonts w:ascii="Times New Roman" w:eastAsia="Times New Roman" w:hAnsi="Times New Roman"/>
        </w:rPr>
      </w:pPr>
    </w:p>
    <w:p w14:paraId="6D0EB4DF" w14:textId="77777777" w:rsidR="005C5070" w:rsidRDefault="005C5070" w:rsidP="005C5070">
      <w:pPr>
        <w:spacing w:line="0" w:lineRule="atLeast"/>
        <w:ind w:left="43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všetkých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 .</w:t>
      </w:r>
    </w:p>
    <w:p w14:paraId="683DAFF8" w14:textId="77777777" w:rsidR="005C5070" w:rsidRDefault="005C5070" w:rsidP="005C5070">
      <w:pPr>
        <w:spacing w:line="47" w:lineRule="exact"/>
        <w:rPr>
          <w:rFonts w:ascii="Times New Roman" w:eastAsia="Times New Roman" w:hAnsi="Times New Roman"/>
        </w:rPr>
      </w:pPr>
    </w:p>
    <w:p w14:paraId="219498BC" w14:textId="77777777" w:rsidR="005C5070" w:rsidRDefault="005C5070" w:rsidP="005C5070">
      <w:pPr>
        <w:numPr>
          <w:ilvl w:val="0"/>
          <w:numId w:val="17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Po hlasovaní o </w:t>
      </w:r>
      <w:proofErr w:type="spellStart"/>
      <w:r>
        <w:rPr>
          <w:rFonts w:ascii="Arial" w:eastAsia="Arial" w:hAnsi="Arial"/>
          <w:sz w:val="22"/>
        </w:rPr>
        <w:t>všetkých</w:t>
      </w:r>
      <w:proofErr w:type="spellEnd"/>
      <w:r>
        <w:rPr>
          <w:rFonts w:ascii="Arial" w:eastAsia="Arial" w:hAnsi="Arial"/>
          <w:sz w:val="22"/>
        </w:rPr>
        <w:t xml:space="preserve"> navrhovaných </w:t>
      </w:r>
      <w:proofErr w:type="spellStart"/>
      <w:r>
        <w:rPr>
          <w:rFonts w:ascii="Arial" w:eastAsia="Arial" w:hAnsi="Arial"/>
          <w:sz w:val="22"/>
        </w:rPr>
        <w:t>zmenách</w:t>
      </w:r>
      <w:proofErr w:type="spellEnd"/>
      <w:r>
        <w:rPr>
          <w:rFonts w:ascii="Arial" w:eastAsia="Arial" w:hAnsi="Arial"/>
          <w:sz w:val="22"/>
        </w:rPr>
        <w:t xml:space="preserve"> programu </w:t>
      </w: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oznámi</w:t>
      </w:r>
      <w:proofErr w:type="spellEnd"/>
      <w:r>
        <w:rPr>
          <w:rFonts w:ascii="Arial" w:eastAsia="Arial" w:hAnsi="Arial"/>
          <w:sz w:val="22"/>
        </w:rPr>
        <w:t xml:space="preserve"> upravené </w:t>
      </w:r>
      <w:proofErr w:type="spellStart"/>
      <w:r>
        <w:rPr>
          <w:rFonts w:ascii="Arial" w:eastAsia="Arial" w:hAnsi="Arial"/>
          <w:sz w:val="22"/>
        </w:rPr>
        <w:t>znenie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pôvodného</w:t>
      </w:r>
      <w:proofErr w:type="spellEnd"/>
      <w:r>
        <w:rPr>
          <w:rFonts w:ascii="Arial" w:eastAsia="Arial" w:hAnsi="Arial"/>
          <w:sz w:val="22"/>
        </w:rPr>
        <w:t xml:space="preserve"> návrhu programu </w:t>
      </w:r>
      <w:proofErr w:type="spellStart"/>
      <w:r>
        <w:rPr>
          <w:rFonts w:ascii="Arial" w:eastAsia="Arial" w:hAnsi="Arial"/>
          <w:sz w:val="22"/>
        </w:rPr>
        <w:t>rokovania</w:t>
      </w:r>
      <w:proofErr w:type="spellEnd"/>
      <w:r>
        <w:rPr>
          <w:rFonts w:ascii="Arial" w:eastAsia="Arial" w:hAnsi="Arial"/>
          <w:sz w:val="22"/>
        </w:rPr>
        <w:t xml:space="preserve"> a navrhované </w:t>
      </w:r>
      <w:proofErr w:type="spellStart"/>
      <w:r>
        <w:rPr>
          <w:rFonts w:ascii="Arial" w:eastAsia="Arial" w:hAnsi="Arial"/>
          <w:sz w:val="22"/>
        </w:rPr>
        <w:t>poradie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doplnených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bodov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vyzve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, aby hlasovali o </w:t>
      </w:r>
      <w:proofErr w:type="spellStart"/>
      <w:r>
        <w:rPr>
          <w:rFonts w:ascii="Arial" w:eastAsia="Arial" w:hAnsi="Arial"/>
          <w:sz w:val="22"/>
        </w:rPr>
        <w:t>upravenom</w:t>
      </w:r>
      <w:proofErr w:type="spellEnd"/>
      <w:r>
        <w:rPr>
          <w:rFonts w:ascii="Arial" w:eastAsia="Arial" w:hAnsi="Arial"/>
          <w:sz w:val="22"/>
        </w:rPr>
        <w:t xml:space="preserve"> programe </w:t>
      </w:r>
      <w:proofErr w:type="spellStart"/>
      <w:r>
        <w:rPr>
          <w:rFonts w:ascii="Arial" w:eastAsia="Arial" w:hAnsi="Arial"/>
          <w:sz w:val="22"/>
        </w:rPr>
        <w:t>ako</w:t>
      </w:r>
      <w:proofErr w:type="spellEnd"/>
      <w:r>
        <w:rPr>
          <w:rFonts w:ascii="Arial" w:eastAsia="Arial" w:hAnsi="Arial"/>
          <w:sz w:val="22"/>
        </w:rPr>
        <w:t xml:space="preserve"> o celku. Program je </w:t>
      </w:r>
      <w:proofErr w:type="spellStart"/>
      <w:r>
        <w:rPr>
          <w:rFonts w:ascii="Arial" w:eastAsia="Arial" w:hAnsi="Arial"/>
          <w:sz w:val="22"/>
        </w:rPr>
        <w:t>prijatý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zaň</w:t>
      </w:r>
      <w:proofErr w:type="spellEnd"/>
      <w:r>
        <w:rPr>
          <w:rFonts w:ascii="Arial" w:eastAsia="Arial" w:hAnsi="Arial"/>
          <w:sz w:val="22"/>
        </w:rPr>
        <w:t xml:space="preserve"> hlasovala </w:t>
      </w:r>
      <w:proofErr w:type="spellStart"/>
      <w:r>
        <w:rPr>
          <w:rFonts w:ascii="Arial" w:eastAsia="Arial" w:hAnsi="Arial"/>
          <w:sz w:val="22"/>
        </w:rPr>
        <w:t>nadpolovičná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väčšina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všetkých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 .</w:t>
      </w:r>
    </w:p>
    <w:p w14:paraId="5CB41D64" w14:textId="77777777" w:rsidR="005C5070" w:rsidRDefault="005C5070" w:rsidP="005C5070">
      <w:pPr>
        <w:spacing w:line="2" w:lineRule="exact"/>
        <w:rPr>
          <w:rFonts w:ascii="Arial" w:eastAsia="Arial" w:hAnsi="Arial"/>
          <w:sz w:val="22"/>
        </w:rPr>
      </w:pPr>
    </w:p>
    <w:p w14:paraId="04D86EE8" w14:textId="77777777" w:rsidR="005C5070" w:rsidRDefault="005C5070" w:rsidP="005C5070">
      <w:pPr>
        <w:numPr>
          <w:ilvl w:val="0"/>
          <w:numId w:val="17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oznámi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výsledok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zasadnutie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pokračuje </w:t>
      </w:r>
      <w:proofErr w:type="spellStart"/>
      <w:r>
        <w:rPr>
          <w:rFonts w:ascii="Arial" w:eastAsia="Arial" w:hAnsi="Arial"/>
          <w:sz w:val="22"/>
        </w:rPr>
        <w:t>podľa</w:t>
      </w:r>
      <w:proofErr w:type="spellEnd"/>
      <w:r>
        <w:rPr>
          <w:rFonts w:ascii="Arial" w:eastAsia="Arial" w:hAnsi="Arial"/>
          <w:sz w:val="22"/>
        </w:rPr>
        <w:t xml:space="preserve"> schváleného programu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>.</w:t>
      </w:r>
    </w:p>
    <w:p w14:paraId="7E236B22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2FD1E1AD" w14:textId="77777777" w:rsidR="005C5070" w:rsidRDefault="005C5070" w:rsidP="005C5070">
      <w:pPr>
        <w:numPr>
          <w:ilvl w:val="0"/>
          <w:numId w:val="17"/>
        </w:numPr>
        <w:tabs>
          <w:tab w:val="left" w:pos="430"/>
        </w:tabs>
        <w:spacing w:line="326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môže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navrhnúť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zmeny</w:t>
      </w:r>
      <w:proofErr w:type="spellEnd"/>
      <w:r>
        <w:rPr>
          <w:rFonts w:ascii="Arial" w:eastAsia="Arial" w:hAnsi="Arial"/>
          <w:sz w:val="22"/>
        </w:rPr>
        <w:t xml:space="preserve"> v poradí programu </w:t>
      </w:r>
      <w:proofErr w:type="spellStart"/>
      <w:r>
        <w:rPr>
          <w:rFonts w:ascii="Arial" w:eastAsia="Arial" w:hAnsi="Arial"/>
          <w:sz w:val="22"/>
        </w:rPr>
        <w:t>rokovania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je to </w:t>
      </w:r>
      <w:proofErr w:type="spellStart"/>
      <w:r>
        <w:rPr>
          <w:rFonts w:ascii="Arial" w:eastAsia="Arial" w:hAnsi="Arial"/>
          <w:sz w:val="22"/>
        </w:rPr>
        <w:t>primerané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okolnostiam</w:t>
      </w:r>
      <w:proofErr w:type="spellEnd"/>
      <w:r>
        <w:rPr>
          <w:rFonts w:ascii="Arial" w:eastAsia="Arial" w:hAnsi="Arial"/>
          <w:sz w:val="22"/>
        </w:rPr>
        <w:t xml:space="preserve"> (</w:t>
      </w:r>
      <w:proofErr w:type="spellStart"/>
      <w:r>
        <w:rPr>
          <w:rFonts w:ascii="Arial" w:eastAsia="Arial" w:hAnsi="Arial"/>
          <w:sz w:val="22"/>
        </w:rPr>
        <w:t>napríklad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príprava</w:t>
      </w:r>
      <w:proofErr w:type="spellEnd"/>
      <w:r>
        <w:rPr>
          <w:rFonts w:ascii="Arial" w:eastAsia="Arial" w:hAnsi="Arial"/>
          <w:sz w:val="22"/>
        </w:rPr>
        <w:t xml:space="preserve"> tajného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 xml:space="preserve"> a pod.).</w:t>
      </w:r>
    </w:p>
    <w:p w14:paraId="21CB7A19" w14:textId="77777777" w:rsidR="005C5070" w:rsidRDefault="005C5070" w:rsidP="005C5070">
      <w:pPr>
        <w:spacing w:line="22" w:lineRule="exact"/>
        <w:rPr>
          <w:rFonts w:ascii="Times New Roman" w:eastAsia="Times New Roman" w:hAnsi="Times New Roman"/>
        </w:rPr>
      </w:pPr>
    </w:p>
    <w:p w14:paraId="1617D92A" w14:textId="77777777" w:rsidR="00827CA6" w:rsidRDefault="00827CA6" w:rsidP="005C5070">
      <w:pPr>
        <w:spacing w:line="0" w:lineRule="atLeast"/>
        <w:ind w:left="4110"/>
        <w:rPr>
          <w:rFonts w:ascii="Arial" w:eastAsia="Arial" w:hAnsi="Arial"/>
          <w:b/>
          <w:sz w:val="24"/>
        </w:rPr>
      </w:pPr>
    </w:p>
    <w:p w14:paraId="2BF2F00F" w14:textId="77777777" w:rsidR="005C5070" w:rsidRDefault="005C5070" w:rsidP="005C5070">
      <w:pPr>
        <w:spacing w:line="0" w:lineRule="atLeast"/>
        <w:ind w:left="411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Druhý </w:t>
      </w:r>
      <w:proofErr w:type="spellStart"/>
      <w:r>
        <w:rPr>
          <w:rFonts w:ascii="Arial" w:eastAsia="Arial" w:hAnsi="Arial"/>
          <w:b/>
          <w:sz w:val="24"/>
        </w:rPr>
        <w:t>diel</w:t>
      </w:r>
      <w:proofErr w:type="spellEnd"/>
    </w:p>
    <w:p w14:paraId="21F03416" w14:textId="77777777" w:rsidR="005C5070" w:rsidRDefault="005C5070" w:rsidP="005C5070">
      <w:pPr>
        <w:spacing w:line="65" w:lineRule="exact"/>
        <w:rPr>
          <w:rFonts w:ascii="Times New Roman" w:eastAsia="Times New Roman" w:hAnsi="Times New Roman"/>
        </w:rPr>
      </w:pPr>
    </w:p>
    <w:p w14:paraId="170AF228" w14:textId="77777777" w:rsidR="005C5070" w:rsidRDefault="005C5070" w:rsidP="005C5070">
      <w:pPr>
        <w:spacing w:line="0" w:lineRule="atLeast"/>
        <w:ind w:left="3390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Rokovanie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konferencie</w:t>
      </w:r>
      <w:proofErr w:type="spellEnd"/>
    </w:p>
    <w:p w14:paraId="19F8AAEC" w14:textId="77777777" w:rsidR="005C5070" w:rsidRDefault="005C5070" w:rsidP="005C5070">
      <w:pPr>
        <w:spacing w:line="169" w:lineRule="exact"/>
        <w:rPr>
          <w:rFonts w:ascii="Times New Roman" w:eastAsia="Times New Roman" w:hAnsi="Times New Roman"/>
        </w:rPr>
      </w:pPr>
    </w:p>
    <w:p w14:paraId="73C1D0A9" w14:textId="77777777" w:rsidR="005C5070" w:rsidRDefault="005C5070" w:rsidP="005C5070">
      <w:pPr>
        <w:spacing w:line="312" w:lineRule="auto"/>
        <w:ind w:left="3250" w:right="3220" w:firstLine="930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Článok</w:t>
      </w:r>
      <w:proofErr w:type="spellEnd"/>
      <w:r>
        <w:rPr>
          <w:rFonts w:ascii="Arial" w:eastAsia="Arial" w:hAnsi="Arial"/>
          <w:b/>
          <w:sz w:val="22"/>
        </w:rPr>
        <w:t xml:space="preserve"> 15 </w:t>
      </w:r>
      <w:proofErr w:type="spellStart"/>
      <w:r>
        <w:rPr>
          <w:rFonts w:ascii="Arial" w:eastAsia="Arial" w:hAnsi="Arial"/>
          <w:b/>
          <w:sz w:val="22"/>
        </w:rPr>
        <w:t>Uvádzanie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bodov</w:t>
      </w:r>
      <w:proofErr w:type="spellEnd"/>
      <w:r>
        <w:rPr>
          <w:rFonts w:ascii="Arial" w:eastAsia="Arial" w:hAnsi="Arial"/>
          <w:b/>
          <w:sz w:val="22"/>
        </w:rPr>
        <w:t xml:space="preserve"> programu</w:t>
      </w:r>
    </w:p>
    <w:p w14:paraId="6D6ED4AF" w14:textId="77777777" w:rsidR="00827CA6" w:rsidRDefault="00827CA6" w:rsidP="005C5070">
      <w:pPr>
        <w:spacing w:line="312" w:lineRule="auto"/>
        <w:ind w:left="3250" w:right="3220" w:firstLine="930"/>
        <w:rPr>
          <w:rFonts w:ascii="Arial" w:eastAsia="Arial" w:hAnsi="Arial"/>
          <w:b/>
          <w:sz w:val="22"/>
        </w:rPr>
      </w:pPr>
    </w:p>
    <w:p w14:paraId="4FE22FFD" w14:textId="77777777" w:rsidR="005C5070" w:rsidRDefault="005C5070" w:rsidP="005C5070">
      <w:pPr>
        <w:numPr>
          <w:ilvl w:val="0"/>
          <w:numId w:val="18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Každému bodu programu, okrem </w:t>
      </w:r>
      <w:proofErr w:type="spellStart"/>
      <w:r>
        <w:rPr>
          <w:rFonts w:ascii="Arial" w:eastAsia="Arial" w:hAnsi="Arial"/>
          <w:sz w:val="22"/>
        </w:rPr>
        <w:t>otvorenia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predchádza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krátke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uvedenie</w:t>
      </w:r>
      <w:proofErr w:type="spellEnd"/>
      <w:r>
        <w:rPr>
          <w:rFonts w:ascii="Arial" w:eastAsia="Arial" w:hAnsi="Arial"/>
          <w:sz w:val="22"/>
        </w:rPr>
        <w:t xml:space="preserve"> bodu programu </w:t>
      </w:r>
      <w:proofErr w:type="spellStart"/>
      <w:r>
        <w:rPr>
          <w:rFonts w:ascii="Arial" w:eastAsia="Arial" w:hAnsi="Arial"/>
          <w:sz w:val="22"/>
        </w:rPr>
        <w:t>predsedajúcim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spravodajcom</w:t>
      </w:r>
      <w:proofErr w:type="spellEnd"/>
      <w:r>
        <w:rPr>
          <w:rFonts w:ascii="Arial" w:eastAsia="Arial" w:hAnsi="Arial"/>
          <w:sz w:val="22"/>
        </w:rPr>
        <w:t xml:space="preserve">. Delegát má právo od </w:t>
      </w:r>
      <w:proofErr w:type="spellStart"/>
      <w:r>
        <w:rPr>
          <w:rFonts w:ascii="Arial" w:eastAsia="Arial" w:hAnsi="Arial"/>
          <w:sz w:val="22"/>
        </w:rPr>
        <w:t>predsedajúceho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od </w:t>
      </w:r>
      <w:proofErr w:type="spellStart"/>
      <w:r>
        <w:rPr>
          <w:rFonts w:ascii="Arial" w:eastAsia="Arial" w:hAnsi="Arial"/>
          <w:sz w:val="22"/>
        </w:rPr>
        <w:t>spravodajcu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požadovať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dodatočné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vysvetlenie</w:t>
      </w:r>
      <w:proofErr w:type="spellEnd"/>
      <w:r>
        <w:rPr>
          <w:rFonts w:ascii="Arial" w:eastAsia="Arial" w:hAnsi="Arial"/>
          <w:sz w:val="22"/>
        </w:rPr>
        <w:t>.</w:t>
      </w:r>
    </w:p>
    <w:p w14:paraId="3357E4D6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4DF2BD1C" w14:textId="77777777" w:rsidR="005C5070" w:rsidRDefault="005C5070" w:rsidP="005C5070">
      <w:pPr>
        <w:numPr>
          <w:ilvl w:val="0"/>
          <w:numId w:val="18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Pred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bodom</w:t>
      </w:r>
      <w:proofErr w:type="spellEnd"/>
      <w:r>
        <w:rPr>
          <w:rFonts w:ascii="Arial" w:eastAsia="Arial" w:hAnsi="Arial"/>
          <w:sz w:val="22"/>
        </w:rPr>
        <w:t xml:space="preserve"> programu, v </w:t>
      </w:r>
      <w:proofErr w:type="spellStart"/>
      <w:r>
        <w:rPr>
          <w:rFonts w:ascii="Arial" w:eastAsia="Arial" w:hAnsi="Arial"/>
          <w:sz w:val="22"/>
        </w:rPr>
        <w:t>ktorom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majú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vykonať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voľby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vyzve </w:t>
      </w:r>
      <w:proofErr w:type="spellStart"/>
      <w:r>
        <w:rPr>
          <w:rFonts w:ascii="Arial" w:eastAsia="Arial" w:hAnsi="Arial"/>
          <w:sz w:val="22"/>
        </w:rPr>
        <w:t>predsedu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, aby </w:t>
      </w:r>
      <w:proofErr w:type="spellStart"/>
      <w:r>
        <w:rPr>
          <w:rFonts w:ascii="Arial" w:eastAsia="Arial" w:hAnsi="Arial"/>
          <w:sz w:val="22"/>
        </w:rPr>
        <w:t>riadil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priebeh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volieb</w:t>
      </w:r>
      <w:proofErr w:type="spellEnd"/>
      <w:r>
        <w:rPr>
          <w:rFonts w:ascii="Arial" w:eastAsia="Arial" w:hAnsi="Arial"/>
          <w:sz w:val="22"/>
        </w:rPr>
        <w:t xml:space="preserve">;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ide o </w:t>
      </w:r>
      <w:proofErr w:type="spellStart"/>
      <w:r>
        <w:rPr>
          <w:rFonts w:ascii="Arial" w:eastAsia="Arial" w:hAnsi="Arial"/>
          <w:sz w:val="22"/>
        </w:rPr>
        <w:t>voľby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členov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vyzve </w:t>
      </w:r>
      <w:proofErr w:type="spellStart"/>
      <w:r>
        <w:rPr>
          <w:rFonts w:ascii="Arial" w:eastAsia="Arial" w:hAnsi="Arial"/>
          <w:sz w:val="22"/>
        </w:rPr>
        <w:t>kontrolóra</w:t>
      </w:r>
      <w:proofErr w:type="spellEnd"/>
      <w:r>
        <w:rPr>
          <w:rFonts w:ascii="Arial" w:eastAsia="Arial" w:hAnsi="Arial"/>
          <w:sz w:val="22"/>
        </w:rPr>
        <w:t>.</w:t>
      </w:r>
    </w:p>
    <w:p w14:paraId="744DAD11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62F55378" w14:textId="77777777" w:rsidR="005C5070" w:rsidRDefault="005C5070" w:rsidP="005C5070">
      <w:pPr>
        <w:numPr>
          <w:ilvl w:val="0"/>
          <w:numId w:val="18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V </w:t>
      </w:r>
      <w:proofErr w:type="spellStart"/>
      <w:r>
        <w:rPr>
          <w:rFonts w:ascii="Arial" w:eastAsia="Arial" w:hAnsi="Arial"/>
          <w:sz w:val="22"/>
        </w:rPr>
        <w:t>závere</w:t>
      </w:r>
      <w:proofErr w:type="spellEnd"/>
      <w:r>
        <w:rPr>
          <w:rFonts w:ascii="Arial" w:eastAsia="Arial" w:hAnsi="Arial"/>
          <w:sz w:val="22"/>
        </w:rPr>
        <w:t xml:space="preserve"> každého bodu programu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vyzve </w:t>
      </w: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návrhovej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, aby </w:t>
      </w:r>
      <w:proofErr w:type="spellStart"/>
      <w:r>
        <w:rPr>
          <w:rFonts w:ascii="Arial" w:eastAsia="Arial" w:hAnsi="Arial"/>
          <w:sz w:val="22"/>
        </w:rPr>
        <w:t>predniesol</w:t>
      </w:r>
      <w:proofErr w:type="spellEnd"/>
      <w:r>
        <w:rPr>
          <w:rFonts w:ascii="Arial" w:eastAsia="Arial" w:hAnsi="Arial"/>
          <w:sz w:val="22"/>
        </w:rPr>
        <w:t xml:space="preserve">/zobrazil návrh </w:t>
      </w:r>
      <w:proofErr w:type="spellStart"/>
      <w:r>
        <w:rPr>
          <w:rFonts w:ascii="Arial" w:eastAsia="Arial" w:hAnsi="Arial"/>
          <w:sz w:val="22"/>
        </w:rPr>
        <w:t>uznesenia</w:t>
      </w:r>
      <w:proofErr w:type="spellEnd"/>
      <w:r>
        <w:rPr>
          <w:rFonts w:ascii="Arial" w:eastAsia="Arial" w:hAnsi="Arial"/>
          <w:sz w:val="22"/>
        </w:rPr>
        <w:t xml:space="preserve"> k danému bodu a </w:t>
      </w:r>
      <w:proofErr w:type="spellStart"/>
      <w:r>
        <w:rPr>
          <w:rFonts w:ascii="Arial" w:eastAsia="Arial" w:hAnsi="Arial"/>
          <w:sz w:val="22"/>
        </w:rPr>
        <w:t>riadil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prípadnú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diskusiu</w:t>
      </w:r>
      <w:proofErr w:type="spellEnd"/>
      <w:r>
        <w:rPr>
          <w:rFonts w:ascii="Arial" w:eastAsia="Arial" w:hAnsi="Arial"/>
          <w:sz w:val="22"/>
        </w:rPr>
        <w:t xml:space="preserve"> o jeho obsahu.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to </w:t>
      </w:r>
      <w:proofErr w:type="spellStart"/>
      <w:r>
        <w:rPr>
          <w:rFonts w:ascii="Arial" w:eastAsia="Arial" w:hAnsi="Arial"/>
          <w:sz w:val="22"/>
        </w:rPr>
        <w:t>dovoľuje</w:t>
      </w:r>
      <w:proofErr w:type="spellEnd"/>
      <w:r>
        <w:rPr>
          <w:rFonts w:ascii="Arial" w:eastAsia="Arial" w:hAnsi="Arial"/>
          <w:sz w:val="22"/>
        </w:rPr>
        <w:t xml:space="preserve"> technické </w:t>
      </w:r>
      <w:proofErr w:type="spellStart"/>
      <w:r>
        <w:rPr>
          <w:rFonts w:ascii="Arial" w:eastAsia="Arial" w:hAnsi="Arial"/>
          <w:sz w:val="22"/>
        </w:rPr>
        <w:t>vybavenie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rokovacej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miestnosti</w:t>
      </w:r>
      <w:proofErr w:type="spellEnd"/>
      <w:r>
        <w:rPr>
          <w:rFonts w:ascii="Arial" w:eastAsia="Arial" w:hAnsi="Arial"/>
          <w:sz w:val="22"/>
        </w:rPr>
        <w:t xml:space="preserve">, návrh </w:t>
      </w:r>
      <w:proofErr w:type="spellStart"/>
      <w:r>
        <w:rPr>
          <w:rFonts w:ascii="Arial" w:eastAsia="Arial" w:hAnsi="Arial"/>
          <w:sz w:val="22"/>
        </w:rPr>
        <w:t>uznesenia</w:t>
      </w:r>
      <w:proofErr w:type="spellEnd"/>
      <w:r>
        <w:rPr>
          <w:rFonts w:ascii="Arial" w:eastAsia="Arial" w:hAnsi="Arial"/>
          <w:sz w:val="22"/>
        </w:rPr>
        <w:t xml:space="preserve"> je </w:t>
      </w:r>
      <w:proofErr w:type="spellStart"/>
      <w:r>
        <w:rPr>
          <w:rFonts w:ascii="Arial" w:eastAsia="Arial" w:hAnsi="Arial"/>
          <w:sz w:val="22"/>
        </w:rPr>
        <w:t>spravidla</w:t>
      </w:r>
      <w:proofErr w:type="spellEnd"/>
      <w:r>
        <w:rPr>
          <w:rFonts w:ascii="Arial" w:eastAsia="Arial" w:hAnsi="Arial"/>
          <w:sz w:val="22"/>
        </w:rPr>
        <w:t xml:space="preserve"> zobrazený na monitore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pomocou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iného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projekčného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zariadenia</w:t>
      </w:r>
      <w:proofErr w:type="spellEnd"/>
      <w:r>
        <w:rPr>
          <w:rFonts w:ascii="Arial" w:eastAsia="Arial" w:hAnsi="Arial"/>
          <w:sz w:val="22"/>
        </w:rPr>
        <w:t>.</w:t>
      </w:r>
    </w:p>
    <w:p w14:paraId="78900AD1" w14:textId="77777777" w:rsidR="005C5070" w:rsidRDefault="005C5070" w:rsidP="005C5070">
      <w:pPr>
        <w:spacing w:line="2" w:lineRule="exact"/>
        <w:rPr>
          <w:rFonts w:ascii="Arial" w:eastAsia="Arial" w:hAnsi="Arial"/>
          <w:sz w:val="22"/>
        </w:rPr>
      </w:pPr>
    </w:p>
    <w:p w14:paraId="48FBE72A" w14:textId="77777777" w:rsidR="005C5070" w:rsidRDefault="005C5070" w:rsidP="005C5070">
      <w:pPr>
        <w:numPr>
          <w:ilvl w:val="0"/>
          <w:numId w:val="18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žiadosť</w:t>
      </w:r>
      <w:proofErr w:type="spellEnd"/>
      <w:r>
        <w:rPr>
          <w:rFonts w:ascii="Arial" w:eastAsia="Arial" w:hAnsi="Arial"/>
          <w:sz w:val="22"/>
        </w:rPr>
        <w:t xml:space="preserve"> delegáta </w:t>
      </w:r>
      <w:proofErr w:type="spellStart"/>
      <w:r>
        <w:rPr>
          <w:rFonts w:ascii="Arial" w:eastAsia="Arial" w:hAnsi="Arial"/>
          <w:sz w:val="22"/>
        </w:rPr>
        <w:t>môže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otvoriť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diskusiu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umožniť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klásť</w:t>
      </w:r>
      <w:proofErr w:type="spellEnd"/>
      <w:r>
        <w:rPr>
          <w:rFonts w:ascii="Arial" w:eastAsia="Arial" w:hAnsi="Arial"/>
          <w:sz w:val="22"/>
        </w:rPr>
        <w:t xml:space="preserve"> otázky k danému bodu programu, na </w:t>
      </w:r>
      <w:proofErr w:type="spellStart"/>
      <w:r>
        <w:rPr>
          <w:rFonts w:ascii="Arial" w:eastAsia="Arial" w:hAnsi="Arial"/>
          <w:sz w:val="22"/>
        </w:rPr>
        <w:t>ktoré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podľa</w:t>
      </w:r>
      <w:proofErr w:type="spellEnd"/>
      <w:r>
        <w:rPr>
          <w:rFonts w:ascii="Arial" w:eastAsia="Arial" w:hAnsi="Arial"/>
          <w:sz w:val="22"/>
        </w:rPr>
        <w:t xml:space="preserve"> charakteru otázky </w:t>
      </w:r>
      <w:proofErr w:type="spellStart"/>
      <w:r>
        <w:rPr>
          <w:rFonts w:ascii="Arial" w:eastAsia="Arial" w:hAnsi="Arial"/>
          <w:sz w:val="22"/>
        </w:rPr>
        <w:t>môže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odpovedať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spravodajca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so </w:t>
      </w:r>
      <w:proofErr w:type="spellStart"/>
      <w:r>
        <w:rPr>
          <w:rFonts w:ascii="Arial" w:eastAsia="Arial" w:hAnsi="Arial"/>
          <w:sz w:val="22"/>
        </w:rPr>
        <w:t>súhlasom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predsedajúceho</w:t>
      </w:r>
      <w:proofErr w:type="spellEnd"/>
      <w:r>
        <w:rPr>
          <w:rFonts w:ascii="Arial" w:eastAsia="Arial" w:hAnsi="Arial"/>
          <w:sz w:val="22"/>
        </w:rPr>
        <w:t xml:space="preserve"> aj </w:t>
      </w:r>
      <w:proofErr w:type="spellStart"/>
      <w:r>
        <w:rPr>
          <w:rFonts w:ascii="Arial" w:eastAsia="Arial" w:hAnsi="Arial"/>
          <w:sz w:val="22"/>
        </w:rPr>
        <w:t>iná</w:t>
      </w:r>
      <w:proofErr w:type="spellEnd"/>
      <w:r>
        <w:rPr>
          <w:rFonts w:ascii="Arial" w:eastAsia="Arial" w:hAnsi="Arial"/>
          <w:sz w:val="22"/>
        </w:rPr>
        <w:t xml:space="preserve"> osoba.</w:t>
      </w:r>
    </w:p>
    <w:p w14:paraId="02E01E30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6AF2C870" w14:textId="77777777" w:rsidR="005C5070" w:rsidRDefault="005C5070" w:rsidP="005C5070">
      <w:pPr>
        <w:numPr>
          <w:ilvl w:val="0"/>
          <w:numId w:val="18"/>
        </w:numPr>
        <w:tabs>
          <w:tab w:val="left" w:pos="430"/>
        </w:tabs>
        <w:spacing w:line="0" w:lineRule="atLeast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v </w:t>
      </w:r>
      <w:proofErr w:type="spellStart"/>
      <w:r>
        <w:rPr>
          <w:rFonts w:ascii="Arial" w:eastAsia="Arial" w:hAnsi="Arial"/>
          <w:sz w:val="22"/>
        </w:rPr>
        <w:t>zásade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udeľuje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delegátom</w:t>
      </w:r>
      <w:proofErr w:type="spellEnd"/>
      <w:r>
        <w:rPr>
          <w:rFonts w:ascii="Arial" w:eastAsia="Arial" w:hAnsi="Arial"/>
          <w:sz w:val="22"/>
        </w:rPr>
        <w:t xml:space="preserve"> slovo v poradí, v </w:t>
      </w:r>
      <w:proofErr w:type="spellStart"/>
      <w:r>
        <w:rPr>
          <w:rFonts w:ascii="Arial" w:eastAsia="Arial" w:hAnsi="Arial"/>
          <w:sz w:val="22"/>
        </w:rPr>
        <w:t>akom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o slovo </w:t>
      </w:r>
      <w:proofErr w:type="spellStart"/>
      <w:r>
        <w:rPr>
          <w:rFonts w:ascii="Arial" w:eastAsia="Arial" w:hAnsi="Arial"/>
          <w:sz w:val="22"/>
        </w:rPr>
        <w:t>prihlásili</w:t>
      </w:r>
      <w:proofErr w:type="spellEnd"/>
      <w:r>
        <w:rPr>
          <w:rFonts w:ascii="Arial" w:eastAsia="Arial" w:hAnsi="Arial"/>
          <w:sz w:val="22"/>
        </w:rPr>
        <w:t>.</w:t>
      </w:r>
    </w:p>
    <w:p w14:paraId="7F0068F2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4DC71136" w14:textId="77777777" w:rsidR="005C5070" w:rsidRDefault="005C5070" w:rsidP="005C5070">
      <w:pPr>
        <w:numPr>
          <w:ilvl w:val="0"/>
          <w:numId w:val="18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Delegáti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vyjadrujú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stručne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jasne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rečník</w:t>
      </w:r>
      <w:proofErr w:type="spellEnd"/>
      <w:r>
        <w:rPr>
          <w:rFonts w:ascii="Arial" w:eastAsia="Arial" w:hAnsi="Arial"/>
          <w:sz w:val="22"/>
        </w:rPr>
        <w:t xml:space="preserve"> nedrží </w:t>
      </w:r>
      <w:proofErr w:type="spellStart"/>
      <w:r>
        <w:rPr>
          <w:rFonts w:ascii="Arial" w:eastAsia="Arial" w:hAnsi="Arial"/>
          <w:sz w:val="22"/>
        </w:rPr>
        <w:t>predmetu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prerokovávaného</w:t>
      </w:r>
      <w:proofErr w:type="spellEnd"/>
      <w:r>
        <w:rPr>
          <w:rFonts w:ascii="Arial" w:eastAsia="Arial" w:hAnsi="Arial"/>
          <w:sz w:val="22"/>
        </w:rPr>
        <w:t xml:space="preserve"> bodu a časového </w:t>
      </w:r>
      <w:proofErr w:type="spellStart"/>
      <w:r>
        <w:rPr>
          <w:rFonts w:ascii="Arial" w:eastAsia="Arial" w:hAnsi="Arial"/>
          <w:sz w:val="22"/>
        </w:rPr>
        <w:t>obmedzenia</w:t>
      </w:r>
      <w:proofErr w:type="spellEnd"/>
      <w:r>
        <w:rPr>
          <w:rFonts w:ascii="Arial" w:eastAsia="Arial" w:hAnsi="Arial"/>
          <w:sz w:val="22"/>
        </w:rPr>
        <w:t xml:space="preserve"> určeného na </w:t>
      </w:r>
      <w:proofErr w:type="spellStart"/>
      <w:r>
        <w:rPr>
          <w:rFonts w:ascii="Arial" w:eastAsia="Arial" w:hAnsi="Arial"/>
          <w:sz w:val="22"/>
        </w:rPr>
        <w:t>diskusiu</w:t>
      </w:r>
      <w:proofErr w:type="spellEnd"/>
      <w:r>
        <w:rPr>
          <w:rFonts w:ascii="Arial" w:eastAsia="Arial" w:hAnsi="Arial"/>
          <w:sz w:val="22"/>
        </w:rPr>
        <w:t xml:space="preserve">, po </w:t>
      </w:r>
      <w:proofErr w:type="spellStart"/>
      <w:r>
        <w:rPr>
          <w:rFonts w:ascii="Arial" w:eastAsia="Arial" w:hAnsi="Arial"/>
          <w:sz w:val="22"/>
        </w:rPr>
        <w:t>upozornení</w:t>
      </w:r>
      <w:proofErr w:type="spellEnd"/>
      <w:r>
        <w:rPr>
          <w:rFonts w:ascii="Arial" w:eastAsia="Arial" w:hAnsi="Arial"/>
          <w:sz w:val="22"/>
        </w:rPr>
        <w:t xml:space="preserve"> mu </w:t>
      </w: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môže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odobrať</w:t>
      </w:r>
      <w:proofErr w:type="spellEnd"/>
      <w:r>
        <w:rPr>
          <w:rFonts w:ascii="Arial" w:eastAsia="Arial" w:hAnsi="Arial"/>
          <w:sz w:val="22"/>
        </w:rPr>
        <w:t xml:space="preserve"> slovo a </w:t>
      </w:r>
      <w:proofErr w:type="spellStart"/>
      <w:r>
        <w:rPr>
          <w:rFonts w:ascii="Arial" w:eastAsia="Arial" w:hAnsi="Arial"/>
          <w:sz w:val="22"/>
        </w:rPr>
        <w:t>vyzvať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ďalšieho</w:t>
      </w:r>
      <w:proofErr w:type="spellEnd"/>
      <w:r>
        <w:rPr>
          <w:rFonts w:ascii="Arial" w:eastAsia="Arial" w:hAnsi="Arial"/>
          <w:sz w:val="22"/>
        </w:rPr>
        <w:t xml:space="preserve"> delegáta, aby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ujal slova.</w:t>
      </w:r>
    </w:p>
    <w:p w14:paraId="68EC23D9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462836DD" w14:textId="77777777" w:rsidR="005C5070" w:rsidRDefault="005C5070" w:rsidP="005C5070">
      <w:pPr>
        <w:numPr>
          <w:ilvl w:val="0"/>
          <w:numId w:val="18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Delegátovi, </w:t>
      </w:r>
      <w:proofErr w:type="spellStart"/>
      <w:r>
        <w:rPr>
          <w:rFonts w:ascii="Arial" w:eastAsia="Arial" w:hAnsi="Arial"/>
          <w:sz w:val="22"/>
        </w:rPr>
        <w:t>ktorý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už na </w:t>
      </w:r>
      <w:proofErr w:type="spellStart"/>
      <w:r>
        <w:rPr>
          <w:rFonts w:ascii="Arial" w:eastAsia="Arial" w:hAnsi="Arial"/>
          <w:sz w:val="22"/>
        </w:rPr>
        <w:t>zasadnutí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vyjadril</w:t>
      </w:r>
      <w:proofErr w:type="spellEnd"/>
      <w:r>
        <w:rPr>
          <w:rFonts w:ascii="Arial" w:eastAsia="Arial" w:hAnsi="Arial"/>
          <w:sz w:val="22"/>
        </w:rPr>
        <w:t xml:space="preserve"> k </w:t>
      </w:r>
      <w:proofErr w:type="spellStart"/>
      <w:r>
        <w:rPr>
          <w:rFonts w:ascii="Arial" w:eastAsia="Arial" w:hAnsi="Arial"/>
          <w:sz w:val="22"/>
        </w:rPr>
        <w:t>rovnakému</w:t>
      </w:r>
      <w:proofErr w:type="spellEnd"/>
      <w:r>
        <w:rPr>
          <w:rFonts w:ascii="Arial" w:eastAsia="Arial" w:hAnsi="Arial"/>
          <w:sz w:val="22"/>
        </w:rPr>
        <w:t xml:space="preserve"> bodu, </w:t>
      </w:r>
      <w:proofErr w:type="spellStart"/>
      <w:r>
        <w:rPr>
          <w:rFonts w:ascii="Arial" w:eastAsia="Arial" w:hAnsi="Arial"/>
          <w:sz w:val="22"/>
        </w:rPr>
        <w:t>môže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udeliť</w:t>
      </w:r>
      <w:proofErr w:type="spellEnd"/>
      <w:r>
        <w:rPr>
          <w:rFonts w:ascii="Arial" w:eastAsia="Arial" w:hAnsi="Arial"/>
          <w:sz w:val="22"/>
        </w:rPr>
        <w:t xml:space="preserve"> slovo,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všetci</w:t>
      </w:r>
      <w:proofErr w:type="spellEnd"/>
      <w:r>
        <w:rPr>
          <w:rFonts w:ascii="Arial" w:eastAsia="Arial" w:hAnsi="Arial"/>
          <w:sz w:val="22"/>
        </w:rPr>
        <w:t xml:space="preserve"> ostatní delegáti </w:t>
      </w:r>
      <w:proofErr w:type="spellStart"/>
      <w:r>
        <w:rPr>
          <w:rFonts w:ascii="Arial" w:eastAsia="Arial" w:hAnsi="Arial"/>
          <w:sz w:val="22"/>
        </w:rPr>
        <w:t>hlásiaci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o slovo už </w:t>
      </w:r>
      <w:proofErr w:type="spellStart"/>
      <w:r>
        <w:rPr>
          <w:rFonts w:ascii="Arial" w:eastAsia="Arial" w:hAnsi="Arial"/>
          <w:sz w:val="22"/>
        </w:rPr>
        <w:t>mali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možnosť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vystúpiť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to považuje za vhodné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účelné.</w:t>
      </w:r>
    </w:p>
    <w:p w14:paraId="0FCD9FDE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5E7ACA7C" w14:textId="77777777" w:rsidR="005C5070" w:rsidRDefault="005C5070" w:rsidP="005C5070">
      <w:pPr>
        <w:numPr>
          <w:ilvl w:val="0"/>
          <w:numId w:val="18"/>
        </w:numPr>
        <w:tabs>
          <w:tab w:val="left" w:pos="430"/>
        </w:tabs>
        <w:spacing w:line="326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Hostia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spravidla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nezúčastňujú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diskusie</w:t>
      </w:r>
      <w:proofErr w:type="spellEnd"/>
      <w:r>
        <w:rPr>
          <w:rFonts w:ascii="Arial" w:eastAsia="Arial" w:hAnsi="Arial"/>
          <w:sz w:val="22"/>
        </w:rPr>
        <w:t xml:space="preserve"> o bode programu.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to </w:t>
      </w: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považuje za vhodné, </w:t>
      </w:r>
      <w:proofErr w:type="spellStart"/>
      <w:r>
        <w:rPr>
          <w:rFonts w:ascii="Arial" w:eastAsia="Arial" w:hAnsi="Arial"/>
          <w:sz w:val="22"/>
        </w:rPr>
        <w:t>môže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udeliť</w:t>
      </w:r>
      <w:proofErr w:type="spellEnd"/>
      <w:r>
        <w:rPr>
          <w:rFonts w:ascii="Arial" w:eastAsia="Arial" w:hAnsi="Arial"/>
          <w:sz w:val="22"/>
        </w:rPr>
        <w:t xml:space="preserve"> slovo aj </w:t>
      </w:r>
      <w:proofErr w:type="spellStart"/>
      <w:r>
        <w:rPr>
          <w:rFonts w:ascii="Arial" w:eastAsia="Arial" w:hAnsi="Arial"/>
          <w:sz w:val="22"/>
        </w:rPr>
        <w:t>hosťovi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ktorý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prihlási</w:t>
      </w:r>
      <w:proofErr w:type="spellEnd"/>
      <w:r>
        <w:rPr>
          <w:rFonts w:ascii="Arial" w:eastAsia="Arial" w:hAnsi="Arial"/>
          <w:sz w:val="22"/>
        </w:rPr>
        <w:t xml:space="preserve"> do </w:t>
      </w:r>
      <w:proofErr w:type="spellStart"/>
      <w:r>
        <w:rPr>
          <w:rFonts w:ascii="Arial" w:eastAsia="Arial" w:hAnsi="Arial"/>
          <w:sz w:val="22"/>
        </w:rPr>
        <w:t>diskusie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požiada</w:t>
      </w:r>
      <w:proofErr w:type="spellEnd"/>
      <w:r>
        <w:rPr>
          <w:rFonts w:ascii="Arial" w:eastAsia="Arial" w:hAnsi="Arial"/>
          <w:sz w:val="22"/>
        </w:rPr>
        <w:t xml:space="preserve"> o slovo.</w:t>
      </w:r>
    </w:p>
    <w:p w14:paraId="27B6D1C9" w14:textId="77777777" w:rsidR="005C5070" w:rsidRDefault="005C5070" w:rsidP="005C5070">
      <w:pPr>
        <w:spacing w:line="29" w:lineRule="exact"/>
        <w:rPr>
          <w:rFonts w:ascii="Times New Roman" w:eastAsia="Times New Roman" w:hAnsi="Times New Roman"/>
        </w:rPr>
      </w:pPr>
    </w:p>
    <w:p w14:paraId="2B9AE496" w14:textId="77777777" w:rsidR="00827CA6" w:rsidRDefault="00827CA6" w:rsidP="005C5070">
      <w:pPr>
        <w:spacing w:line="326" w:lineRule="auto"/>
        <w:ind w:left="3610" w:right="3560" w:firstLine="585"/>
        <w:rPr>
          <w:rFonts w:ascii="Arial" w:eastAsia="Arial" w:hAnsi="Arial"/>
          <w:b/>
          <w:sz w:val="21"/>
        </w:rPr>
      </w:pPr>
    </w:p>
    <w:p w14:paraId="70401CCA" w14:textId="77777777" w:rsidR="005C5070" w:rsidRDefault="005C5070" w:rsidP="005C5070">
      <w:pPr>
        <w:spacing w:line="326" w:lineRule="auto"/>
        <w:ind w:left="3610" w:right="3560" w:firstLine="585"/>
        <w:rPr>
          <w:rFonts w:ascii="Arial" w:eastAsia="Arial" w:hAnsi="Arial"/>
          <w:b/>
          <w:sz w:val="21"/>
        </w:rPr>
      </w:pPr>
      <w:proofErr w:type="spellStart"/>
      <w:r>
        <w:rPr>
          <w:rFonts w:ascii="Arial" w:eastAsia="Arial" w:hAnsi="Arial"/>
          <w:b/>
          <w:sz w:val="21"/>
        </w:rPr>
        <w:t>Článok</w:t>
      </w:r>
      <w:proofErr w:type="spellEnd"/>
      <w:r>
        <w:rPr>
          <w:rFonts w:ascii="Arial" w:eastAsia="Arial" w:hAnsi="Arial"/>
          <w:b/>
          <w:sz w:val="21"/>
        </w:rPr>
        <w:t xml:space="preserve"> 16 </w:t>
      </w:r>
      <w:proofErr w:type="spellStart"/>
      <w:r>
        <w:rPr>
          <w:rFonts w:ascii="Arial" w:eastAsia="Arial" w:hAnsi="Arial"/>
          <w:b/>
          <w:sz w:val="21"/>
        </w:rPr>
        <w:t>Organizácia</w:t>
      </w:r>
      <w:proofErr w:type="spellEnd"/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1"/>
        </w:rPr>
        <w:t>prejavov</w:t>
      </w:r>
      <w:proofErr w:type="spellEnd"/>
    </w:p>
    <w:p w14:paraId="669D6A77" w14:textId="77777777" w:rsidR="00827CA6" w:rsidRDefault="00827CA6" w:rsidP="005C5070">
      <w:pPr>
        <w:spacing w:line="326" w:lineRule="auto"/>
        <w:ind w:left="3610" w:right="3560" w:firstLine="585"/>
        <w:rPr>
          <w:rFonts w:ascii="Arial" w:eastAsia="Arial" w:hAnsi="Arial"/>
          <w:b/>
          <w:sz w:val="21"/>
        </w:rPr>
      </w:pPr>
    </w:p>
    <w:p w14:paraId="400A4573" w14:textId="77777777" w:rsidR="005C5070" w:rsidRDefault="005C5070" w:rsidP="005C5070">
      <w:pPr>
        <w:spacing w:line="2" w:lineRule="exact"/>
        <w:rPr>
          <w:rFonts w:ascii="Times New Roman" w:eastAsia="Times New Roman" w:hAnsi="Times New Roman"/>
        </w:rPr>
      </w:pPr>
    </w:p>
    <w:p w14:paraId="65172E08" w14:textId="77777777" w:rsidR="005C5070" w:rsidRDefault="005C5070" w:rsidP="005C5070">
      <w:pPr>
        <w:numPr>
          <w:ilvl w:val="0"/>
          <w:numId w:val="19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V </w:t>
      </w:r>
      <w:proofErr w:type="spellStart"/>
      <w:r>
        <w:rPr>
          <w:rFonts w:ascii="Arial" w:eastAsia="Arial" w:hAnsi="Arial"/>
          <w:sz w:val="22"/>
        </w:rPr>
        <w:t>záujme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operatívnosti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vecnosti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rokovania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majú</w:t>
      </w:r>
      <w:proofErr w:type="spellEnd"/>
      <w:r>
        <w:rPr>
          <w:rFonts w:ascii="Arial" w:eastAsia="Arial" w:hAnsi="Arial"/>
          <w:sz w:val="22"/>
        </w:rPr>
        <w:t xml:space="preserve"> účastníci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prednesenie</w:t>
      </w:r>
      <w:proofErr w:type="spellEnd"/>
      <w:r>
        <w:rPr>
          <w:rFonts w:ascii="Arial" w:eastAsia="Arial" w:hAnsi="Arial"/>
          <w:sz w:val="22"/>
        </w:rPr>
        <w:t xml:space="preserve"> návrhu a </w:t>
      </w:r>
      <w:proofErr w:type="spellStart"/>
      <w:r>
        <w:rPr>
          <w:rFonts w:ascii="Arial" w:eastAsia="Arial" w:hAnsi="Arial"/>
          <w:sz w:val="22"/>
        </w:rPr>
        <w:t>diskusného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príspevku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zdôvodnenie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svojej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kandidatúry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voľbách</w:t>
      </w:r>
      <w:proofErr w:type="spellEnd"/>
      <w:r>
        <w:rPr>
          <w:rFonts w:ascii="Arial" w:eastAsia="Arial" w:hAnsi="Arial"/>
          <w:sz w:val="22"/>
        </w:rPr>
        <w:t xml:space="preserve"> časový limit </w:t>
      </w:r>
      <w:proofErr w:type="spellStart"/>
      <w:r>
        <w:rPr>
          <w:rFonts w:ascii="Arial" w:eastAsia="Arial" w:hAnsi="Arial"/>
          <w:sz w:val="22"/>
        </w:rPr>
        <w:t>päť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minút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konferencia</w:t>
      </w:r>
      <w:proofErr w:type="spellEnd"/>
      <w:r>
        <w:rPr>
          <w:rFonts w:ascii="Arial" w:eastAsia="Arial" w:hAnsi="Arial"/>
          <w:sz w:val="22"/>
        </w:rPr>
        <w:t xml:space="preserve"> nerozhodne </w:t>
      </w:r>
      <w:proofErr w:type="spellStart"/>
      <w:r>
        <w:rPr>
          <w:rFonts w:ascii="Arial" w:eastAsia="Arial" w:hAnsi="Arial"/>
          <w:sz w:val="22"/>
        </w:rPr>
        <w:t>inak</w:t>
      </w:r>
      <w:proofErr w:type="spellEnd"/>
      <w:r>
        <w:rPr>
          <w:rFonts w:ascii="Arial" w:eastAsia="Arial" w:hAnsi="Arial"/>
          <w:sz w:val="22"/>
        </w:rPr>
        <w:t>.</w:t>
      </w:r>
    </w:p>
    <w:p w14:paraId="454DE044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57A1781A" w14:textId="77777777" w:rsidR="005C5070" w:rsidRPr="00827CA6" w:rsidRDefault="005C5070" w:rsidP="00C06FCF">
      <w:pPr>
        <w:numPr>
          <w:ilvl w:val="0"/>
          <w:numId w:val="19"/>
        </w:numPr>
        <w:tabs>
          <w:tab w:val="left" w:pos="430"/>
        </w:tabs>
        <w:spacing w:line="306" w:lineRule="exact"/>
        <w:ind w:left="430" w:hanging="430"/>
        <w:jc w:val="both"/>
        <w:rPr>
          <w:rFonts w:ascii="Times New Roman" w:eastAsia="Times New Roman" w:hAnsi="Times New Roman"/>
        </w:rPr>
      </w:pPr>
      <w:proofErr w:type="spellStart"/>
      <w:r w:rsidRPr="00827CA6">
        <w:rPr>
          <w:rFonts w:ascii="Arial" w:eastAsia="Arial" w:hAnsi="Arial"/>
          <w:sz w:val="22"/>
        </w:rPr>
        <w:t>Ak</w:t>
      </w:r>
      <w:proofErr w:type="spellEnd"/>
      <w:r w:rsidRPr="00827CA6">
        <w:rPr>
          <w:rFonts w:ascii="Arial" w:eastAsia="Arial" w:hAnsi="Arial"/>
          <w:sz w:val="22"/>
        </w:rPr>
        <w:t xml:space="preserve"> osoba, </w:t>
      </w:r>
      <w:proofErr w:type="spellStart"/>
      <w:r w:rsidRPr="00827CA6">
        <w:rPr>
          <w:rFonts w:ascii="Arial" w:eastAsia="Arial" w:hAnsi="Arial"/>
          <w:sz w:val="22"/>
        </w:rPr>
        <w:t>ktorá</w:t>
      </w:r>
      <w:proofErr w:type="spellEnd"/>
      <w:r w:rsidRPr="00827CA6">
        <w:rPr>
          <w:rFonts w:ascii="Arial" w:eastAsia="Arial" w:hAnsi="Arial"/>
          <w:sz w:val="22"/>
        </w:rPr>
        <w:t xml:space="preserve"> je na </w:t>
      </w:r>
      <w:proofErr w:type="spellStart"/>
      <w:r w:rsidRPr="00827CA6">
        <w:rPr>
          <w:rFonts w:ascii="Arial" w:eastAsia="Arial" w:hAnsi="Arial"/>
          <w:sz w:val="22"/>
        </w:rPr>
        <w:t>konferencii</w:t>
      </w:r>
      <w:proofErr w:type="spellEnd"/>
      <w:r w:rsidRPr="00827CA6">
        <w:rPr>
          <w:rFonts w:ascii="Arial" w:eastAsia="Arial" w:hAnsi="Arial"/>
          <w:sz w:val="22"/>
        </w:rPr>
        <w:t xml:space="preserve"> </w:t>
      </w:r>
      <w:proofErr w:type="spellStart"/>
      <w:r w:rsidRPr="00827CA6">
        <w:rPr>
          <w:rFonts w:ascii="Arial" w:eastAsia="Arial" w:hAnsi="Arial"/>
          <w:sz w:val="22"/>
        </w:rPr>
        <w:t>oprávnená</w:t>
      </w:r>
      <w:proofErr w:type="spellEnd"/>
      <w:r w:rsidRPr="00827CA6">
        <w:rPr>
          <w:rFonts w:ascii="Arial" w:eastAsia="Arial" w:hAnsi="Arial"/>
          <w:sz w:val="22"/>
        </w:rPr>
        <w:t xml:space="preserve"> </w:t>
      </w:r>
      <w:proofErr w:type="spellStart"/>
      <w:r w:rsidRPr="00827CA6">
        <w:rPr>
          <w:rFonts w:ascii="Arial" w:eastAsia="Arial" w:hAnsi="Arial"/>
          <w:sz w:val="22"/>
        </w:rPr>
        <w:t>vystúpiť</w:t>
      </w:r>
      <w:proofErr w:type="spellEnd"/>
      <w:r w:rsidRPr="00827CA6">
        <w:rPr>
          <w:rFonts w:ascii="Arial" w:eastAsia="Arial" w:hAnsi="Arial"/>
          <w:sz w:val="22"/>
        </w:rPr>
        <w:t xml:space="preserve">, </w:t>
      </w:r>
      <w:proofErr w:type="spellStart"/>
      <w:r w:rsidRPr="00827CA6">
        <w:rPr>
          <w:rFonts w:ascii="Arial" w:eastAsia="Arial" w:hAnsi="Arial"/>
          <w:sz w:val="22"/>
        </w:rPr>
        <w:t>nie</w:t>
      </w:r>
      <w:proofErr w:type="spellEnd"/>
      <w:r w:rsidRPr="00827CA6">
        <w:rPr>
          <w:rFonts w:ascii="Arial" w:eastAsia="Arial" w:hAnsi="Arial"/>
          <w:sz w:val="22"/>
        </w:rPr>
        <w:t xml:space="preserve"> je na </w:t>
      </w:r>
      <w:proofErr w:type="spellStart"/>
      <w:r w:rsidRPr="00827CA6">
        <w:rPr>
          <w:rFonts w:ascii="Arial" w:eastAsia="Arial" w:hAnsi="Arial"/>
          <w:sz w:val="22"/>
        </w:rPr>
        <w:t>konferencii</w:t>
      </w:r>
      <w:proofErr w:type="spellEnd"/>
      <w:r w:rsidRPr="00827CA6">
        <w:rPr>
          <w:rFonts w:ascii="Arial" w:eastAsia="Arial" w:hAnsi="Arial"/>
          <w:sz w:val="22"/>
        </w:rPr>
        <w:t xml:space="preserve"> </w:t>
      </w:r>
      <w:proofErr w:type="spellStart"/>
      <w:r w:rsidRPr="00827CA6">
        <w:rPr>
          <w:rFonts w:ascii="Arial" w:eastAsia="Arial" w:hAnsi="Arial"/>
          <w:sz w:val="22"/>
        </w:rPr>
        <w:t>prítomná</w:t>
      </w:r>
      <w:proofErr w:type="spellEnd"/>
      <w:r w:rsidRPr="00827CA6">
        <w:rPr>
          <w:rFonts w:ascii="Arial" w:eastAsia="Arial" w:hAnsi="Arial"/>
          <w:sz w:val="22"/>
        </w:rPr>
        <w:t xml:space="preserve">, </w:t>
      </w:r>
      <w:proofErr w:type="spellStart"/>
      <w:r w:rsidRPr="00827CA6">
        <w:rPr>
          <w:rFonts w:ascii="Arial" w:eastAsia="Arial" w:hAnsi="Arial"/>
          <w:sz w:val="22"/>
        </w:rPr>
        <w:t>môže</w:t>
      </w:r>
      <w:proofErr w:type="spellEnd"/>
    </w:p>
    <w:p w14:paraId="688970C2" w14:textId="77777777" w:rsidR="005C5070" w:rsidRDefault="005C5070" w:rsidP="005C5070">
      <w:pPr>
        <w:rPr>
          <w:rFonts w:ascii="Arial" w:eastAsia="Arial" w:hAnsi="Arial"/>
          <w:sz w:val="18"/>
        </w:rPr>
        <w:sectPr w:rsidR="005C5070">
          <w:pgSz w:w="12240" w:h="15840"/>
          <w:pgMar w:top="395" w:right="1460" w:bottom="514" w:left="1410" w:header="0" w:footer="0" w:gutter="0"/>
          <w:cols w:space="708"/>
        </w:sectPr>
      </w:pPr>
    </w:p>
    <w:p w14:paraId="7BB7B138" w14:textId="77777777" w:rsidR="005C5070" w:rsidRDefault="005C5070" w:rsidP="005C5070">
      <w:pPr>
        <w:spacing w:line="200" w:lineRule="exact"/>
        <w:rPr>
          <w:rFonts w:ascii="Times New Roman" w:eastAsia="Times New Roman" w:hAnsi="Times New Roman"/>
        </w:rPr>
      </w:pPr>
      <w:bookmarkStart w:id="6" w:name="page10"/>
      <w:bookmarkEnd w:id="6"/>
    </w:p>
    <w:p w14:paraId="51169D04" w14:textId="77777777" w:rsidR="005C5070" w:rsidRDefault="005C5070" w:rsidP="005C5070">
      <w:pPr>
        <w:spacing w:line="312" w:lineRule="exact"/>
        <w:rPr>
          <w:rFonts w:ascii="Times New Roman" w:eastAsia="Times New Roman" w:hAnsi="Times New Roman"/>
        </w:rPr>
      </w:pPr>
    </w:p>
    <w:p w14:paraId="6B927D0A" w14:textId="77777777" w:rsidR="005C5070" w:rsidRDefault="005C5070" w:rsidP="005C5070">
      <w:pPr>
        <w:spacing w:line="283" w:lineRule="auto"/>
        <w:ind w:left="43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poveriť</w:t>
      </w:r>
      <w:proofErr w:type="spellEnd"/>
      <w:r>
        <w:rPr>
          <w:rFonts w:ascii="Arial" w:eastAsia="Arial" w:hAnsi="Arial"/>
          <w:sz w:val="22"/>
        </w:rPr>
        <w:t xml:space="preserve"> delegáta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akreditovanú</w:t>
      </w:r>
      <w:proofErr w:type="spellEnd"/>
      <w:r>
        <w:rPr>
          <w:rFonts w:ascii="Arial" w:eastAsia="Arial" w:hAnsi="Arial"/>
          <w:sz w:val="22"/>
        </w:rPr>
        <w:t xml:space="preserve"> osobu, aby </w:t>
      </w:r>
      <w:proofErr w:type="spellStart"/>
      <w:r>
        <w:rPr>
          <w:rFonts w:ascii="Arial" w:eastAsia="Arial" w:hAnsi="Arial"/>
          <w:sz w:val="22"/>
        </w:rPr>
        <w:t>predniesla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konferencii</w:t>
      </w:r>
      <w:proofErr w:type="spellEnd"/>
      <w:r>
        <w:rPr>
          <w:rFonts w:ascii="Arial" w:eastAsia="Arial" w:hAnsi="Arial"/>
          <w:sz w:val="22"/>
        </w:rPr>
        <w:t xml:space="preserve"> jej návrh, </w:t>
      </w:r>
      <w:proofErr w:type="spellStart"/>
      <w:r>
        <w:rPr>
          <w:rFonts w:ascii="Arial" w:eastAsia="Arial" w:hAnsi="Arial"/>
          <w:sz w:val="22"/>
        </w:rPr>
        <w:t>diskusný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príspevok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zdôvodnenie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kandidatúry</w:t>
      </w:r>
      <w:proofErr w:type="spellEnd"/>
      <w:r>
        <w:rPr>
          <w:rFonts w:ascii="Arial" w:eastAsia="Arial" w:hAnsi="Arial"/>
          <w:sz w:val="22"/>
        </w:rPr>
        <w:t>.</w:t>
      </w:r>
    </w:p>
    <w:p w14:paraId="6DD3D99F" w14:textId="77777777" w:rsidR="005C5070" w:rsidRDefault="005C5070" w:rsidP="005C5070">
      <w:pPr>
        <w:spacing w:line="1" w:lineRule="exact"/>
        <w:rPr>
          <w:rFonts w:ascii="Times New Roman" w:eastAsia="Times New Roman" w:hAnsi="Times New Roman"/>
        </w:rPr>
      </w:pPr>
    </w:p>
    <w:p w14:paraId="7350A5AA" w14:textId="77777777" w:rsidR="005C5070" w:rsidRDefault="005C5070" w:rsidP="005C5070">
      <w:pPr>
        <w:numPr>
          <w:ilvl w:val="0"/>
          <w:numId w:val="20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Prihlášku</w:t>
      </w:r>
      <w:proofErr w:type="spellEnd"/>
      <w:r>
        <w:rPr>
          <w:rFonts w:ascii="Arial" w:eastAsia="Arial" w:hAnsi="Arial"/>
          <w:sz w:val="22"/>
        </w:rPr>
        <w:t xml:space="preserve"> do </w:t>
      </w:r>
      <w:proofErr w:type="spellStart"/>
      <w:r>
        <w:rPr>
          <w:rFonts w:ascii="Arial" w:eastAsia="Arial" w:hAnsi="Arial"/>
          <w:sz w:val="22"/>
        </w:rPr>
        <w:t>diskusie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pripomienku</w:t>
      </w:r>
      <w:proofErr w:type="spellEnd"/>
      <w:r>
        <w:rPr>
          <w:rFonts w:ascii="Arial" w:eastAsia="Arial" w:hAnsi="Arial"/>
          <w:sz w:val="22"/>
        </w:rPr>
        <w:t xml:space="preserve"> a návrh k </w:t>
      </w:r>
      <w:proofErr w:type="spellStart"/>
      <w:r>
        <w:rPr>
          <w:rFonts w:ascii="Arial" w:eastAsia="Arial" w:hAnsi="Arial"/>
          <w:sz w:val="22"/>
        </w:rPr>
        <w:t>formulácii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záverov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uzneseniam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zneniu</w:t>
      </w:r>
      <w:proofErr w:type="spellEnd"/>
      <w:r>
        <w:rPr>
          <w:rFonts w:ascii="Arial" w:eastAsia="Arial" w:hAnsi="Arial"/>
          <w:sz w:val="22"/>
        </w:rPr>
        <w:t xml:space="preserve"> návrh</w:t>
      </w:r>
      <w:r w:rsidR="00A85BB5">
        <w:rPr>
          <w:rFonts w:ascii="Arial" w:eastAsia="Arial" w:hAnsi="Arial"/>
          <w:sz w:val="22"/>
        </w:rPr>
        <w:t xml:space="preserve">u Stanov a </w:t>
      </w:r>
      <w:proofErr w:type="spellStart"/>
      <w:r w:rsidR="00A85BB5">
        <w:rPr>
          <w:rFonts w:ascii="Arial" w:eastAsia="Arial" w:hAnsi="Arial"/>
          <w:sz w:val="22"/>
        </w:rPr>
        <w:t>ostatných</w:t>
      </w:r>
      <w:proofErr w:type="spellEnd"/>
      <w:r w:rsidR="00A85BB5">
        <w:rPr>
          <w:rFonts w:ascii="Arial" w:eastAsia="Arial" w:hAnsi="Arial"/>
          <w:sz w:val="22"/>
        </w:rPr>
        <w:t xml:space="preserve"> </w:t>
      </w:r>
      <w:proofErr w:type="spellStart"/>
      <w:r w:rsidR="00A85BB5">
        <w:rPr>
          <w:rFonts w:ascii="Arial" w:eastAsia="Arial" w:hAnsi="Arial"/>
          <w:sz w:val="22"/>
        </w:rPr>
        <w:t>predpisov</w:t>
      </w:r>
      <w:proofErr w:type="spellEnd"/>
      <w:r w:rsidR="00A85BB5">
        <w:rPr>
          <w:rFonts w:ascii="Arial" w:eastAsia="Arial" w:hAnsi="Arial"/>
          <w:sz w:val="22"/>
        </w:rPr>
        <w:t xml:space="preserve"> Ob</w:t>
      </w:r>
      <w:r>
        <w:rPr>
          <w:rFonts w:ascii="Arial" w:eastAsia="Arial" w:hAnsi="Arial"/>
          <w:sz w:val="22"/>
        </w:rPr>
        <w:t>FZ (</w:t>
      </w:r>
      <w:proofErr w:type="spellStart"/>
      <w:r>
        <w:rPr>
          <w:rFonts w:ascii="Arial" w:eastAsia="Arial" w:hAnsi="Arial"/>
          <w:sz w:val="22"/>
        </w:rPr>
        <w:t>ďalej</w:t>
      </w:r>
      <w:proofErr w:type="spellEnd"/>
      <w:r>
        <w:rPr>
          <w:rFonts w:ascii="Arial" w:eastAsia="Arial" w:hAnsi="Arial"/>
          <w:sz w:val="22"/>
        </w:rPr>
        <w:t xml:space="preserve"> len “</w:t>
      </w:r>
      <w:proofErr w:type="spellStart"/>
      <w:r>
        <w:rPr>
          <w:rFonts w:ascii="Arial" w:eastAsia="Arial" w:hAnsi="Arial"/>
          <w:sz w:val="22"/>
        </w:rPr>
        <w:t>pozmeňovací</w:t>
      </w:r>
      <w:proofErr w:type="spellEnd"/>
      <w:r>
        <w:rPr>
          <w:rFonts w:ascii="Arial" w:eastAsia="Arial" w:hAnsi="Arial"/>
          <w:sz w:val="22"/>
        </w:rPr>
        <w:t xml:space="preserve"> návrh”) je delegát </w:t>
      </w:r>
      <w:proofErr w:type="spellStart"/>
      <w:r>
        <w:rPr>
          <w:rFonts w:ascii="Arial" w:eastAsia="Arial" w:hAnsi="Arial"/>
          <w:sz w:val="22"/>
        </w:rPr>
        <w:t>oprávnený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podať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výlučne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písomne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inak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naň </w:t>
      </w:r>
      <w:proofErr w:type="spellStart"/>
      <w:r>
        <w:rPr>
          <w:rFonts w:ascii="Arial" w:eastAsia="Arial" w:hAnsi="Arial"/>
          <w:sz w:val="22"/>
        </w:rPr>
        <w:t>neprihliada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spravidla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prostredníctvom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skrutátorov</w:t>
      </w:r>
      <w:proofErr w:type="spellEnd"/>
      <w:r>
        <w:rPr>
          <w:rFonts w:ascii="Arial" w:eastAsia="Arial" w:hAnsi="Arial"/>
          <w:sz w:val="22"/>
        </w:rPr>
        <w:t xml:space="preserve"> do časového limitu, </w:t>
      </w:r>
      <w:proofErr w:type="spellStart"/>
      <w:r>
        <w:rPr>
          <w:rFonts w:ascii="Arial" w:eastAsia="Arial" w:hAnsi="Arial"/>
          <w:sz w:val="22"/>
        </w:rPr>
        <w:t>ktorý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oznámi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>.</w:t>
      </w:r>
    </w:p>
    <w:p w14:paraId="77F0632A" w14:textId="77777777" w:rsidR="005C5070" w:rsidRDefault="005C5070" w:rsidP="005C5070">
      <w:pPr>
        <w:spacing w:line="2" w:lineRule="exact"/>
        <w:rPr>
          <w:rFonts w:ascii="Arial" w:eastAsia="Arial" w:hAnsi="Arial"/>
          <w:sz w:val="22"/>
        </w:rPr>
      </w:pPr>
    </w:p>
    <w:p w14:paraId="5C193E90" w14:textId="77777777" w:rsidR="005C5070" w:rsidRDefault="005C5070" w:rsidP="005C5070">
      <w:pPr>
        <w:numPr>
          <w:ilvl w:val="0"/>
          <w:numId w:val="20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Delegát </w:t>
      </w:r>
      <w:proofErr w:type="spellStart"/>
      <w:r>
        <w:rPr>
          <w:rFonts w:ascii="Arial" w:eastAsia="Arial" w:hAnsi="Arial"/>
          <w:sz w:val="22"/>
        </w:rPr>
        <w:t>prihlásený</w:t>
      </w:r>
      <w:proofErr w:type="spellEnd"/>
      <w:r>
        <w:rPr>
          <w:rFonts w:ascii="Arial" w:eastAsia="Arial" w:hAnsi="Arial"/>
          <w:sz w:val="22"/>
        </w:rPr>
        <w:t xml:space="preserve"> do </w:t>
      </w:r>
      <w:proofErr w:type="spellStart"/>
      <w:r>
        <w:rPr>
          <w:rFonts w:ascii="Arial" w:eastAsia="Arial" w:hAnsi="Arial"/>
          <w:sz w:val="22"/>
        </w:rPr>
        <w:t>diskusie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ktorý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prednesie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pozmeňovací</w:t>
      </w:r>
      <w:proofErr w:type="spellEnd"/>
      <w:r>
        <w:rPr>
          <w:rFonts w:ascii="Arial" w:eastAsia="Arial" w:hAnsi="Arial"/>
          <w:sz w:val="22"/>
        </w:rPr>
        <w:t xml:space="preserve"> návrh, je povinný </w:t>
      </w:r>
      <w:proofErr w:type="spellStart"/>
      <w:r>
        <w:rPr>
          <w:rFonts w:ascii="Arial" w:eastAsia="Arial" w:hAnsi="Arial"/>
          <w:sz w:val="22"/>
        </w:rPr>
        <w:t>písomne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jasne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zrozumiteľne</w:t>
      </w:r>
      <w:proofErr w:type="spellEnd"/>
      <w:r>
        <w:rPr>
          <w:rFonts w:ascii="Arial" w:eastAsia="Arial" w:hAnsi="Arial"/>
          <w:sz w:val="22"/>
        </w:rPr>
        <w:t xml:space="preserve"> ho </w:t>
      </w:r>
      <w:proofErr w:type="spellStart"/>
      <w:r>
        <w:rPr>
          <w:rFonts w:ascii="Arial" w:eastAsia="Arial" w:hAnsi="Arial"/>
          <w:sz w:val="22"/>
        </w:rPr>
        <w:t>naformulovať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predložiť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predsedajúcemu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</w:t>
      </w:r>
      <w:proofErr w:type="spellEnd"/>
      <w:r>
        <w:rPr>
          <w:rFonts w:ascii="Arial" w:eastAsia="Arial" w:hAnsi="Arial"/>
          <w:sz w:val="22"/>
        </w:rPr>
        <w:t xml:space="preserve"> ukončením </w:t>
      </w:r>
      <w:proofErr w:type="spellStart"/>
      <w:r>
        <w:rPr>
          <w:rFonts w:ascii="Arial" w:eastAsia="Arial" w:hAnsi="Arial"/>
          <w:sz w:val="22"/>
        </w:rPr>
        <w:t>diskusie</w:t>
      </w:r>
      <w:proofErr w:type="spellEnd"/>
      <w:r>
        <w:rPr>
          <w:rFonts w:ascii="Arial" w:eastAsia="Arial" w:hAnsi="Arial"/>
          <w:sz w:val="22"/>
        </w:rPr>
        <w:t xml:space="preserve"> k návrhu, </w:t>
      </w:r>
      <w:proofErr w:type="spellStart"/>
      <w:r>
        <w:rPr>
          <w:rFonts w:ascii="Arial" w:eastAsia="Arial" w:hAnsi="Arial"/>
          <w:sz w:val="22"/>
        </w:rPr>
        <w:t>inak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o návrhu nerokuje. </w:t>
      </w:r>
      <w:proofErr w:type="spellStart"/>
      <w:r>
        <w:rPr>
          <w:rFonts w:ascii="Arial" w:eastAsia="Arial" w:hAnsi="Arial"/>
          <w:sz w:val="22"/>
        </w:rPr>
        <w:t>Odovzdaný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písomný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diskusný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príspevok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považuje za </w:t>
      </w:r>
      <w:proofErr w:type="spellStart"/>
      <w:r>
        <w:rPr>
          <w:rFonts w:ascii="Arial" w:eastAsia="Arial" w:hAnsi="Arial"/>
          <w:sz w:val="22"/>
        </w:rPr>
        <w:t>príspevok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bol </w:t>
      </w:r>
      <w:proofErr w:type="spellStart"/>
      <w:r>
        <w:rPr>
          <w:rFonts w:ascii="Arial" w:eastAsia="Arial" w:hAnsi="Arial"/>
          <w:sz w:val="22"/>
        </w:rPr>
        <w:t>prednesený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ústne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konferencii</w:t>
      </w:r>
      <w:proofErr w:type="spellEnd"/>
      <w:r>
        <w:rPr>
          <w:rFonts w:ascii="Arial" w:eastAsia="Arial" w:hAnsi="Arial"/>
          <w:sz w:val="22"/>
        </w:rPr>
        <w:t>.</w:t>
      </w:r>
    </w:p>
    <w:p w14:paraId="4F820157" w14:textId="77777777" w:rsidR="005C5070" w:rsidRDefault="005C5070" w:rsidP="005C5070">
      <w:pPr>
        <w:spacing w:line="2" w:lineRule="exact"/>
        <w:rPr>
          <w:rFonts w:ascii="Arial" w:eastAsia="Arial" w:hAnsi="Arial"/>
          <w:sz w:val="22"/>
        </w:rPr>
      </w:pPr>
    </w:p>
    <w:p w14:paraId="497A3714" w14:textId="77777777" w:rsidR="005C5070" w:rsidRDefault="005C5070" w:rsidP="005C5070">
      <w:pPr>
        <w:numPr>
          <w:ilvl w:val="0"/>
          <w:numId w:val="20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Na </w:t>
      </w:r>
      <w:proofErr w:type="spellStart"/>
      <w:r>
        <w:rPr>
          <w:rFonts w:ascii="Arial" w:eastAsia="Arial" w:hAnsi="Arial"/>
          <w:sz w:val="22"/>
        </w:rPr>
        <w:t>diskusný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príspevok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pripomienku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pozmeňovací</w:t>
      </w:r>
      <w:proofErr w:type="spellEnd"/>
      <w:r>
        <w:rPr>
          <w:rFonts w:ascii="Arial" w:eastAsia="Arial" w:hAnsi="Arial"/>
          <w:sz w:val="22"/>
        </w:rPr>
        <w:t xml:space="preserve"> návrh delegáta je </w:t>
      </w:r>
      <w:proofErr w:type="spellStart"/>
      <w:r>
        <w:rPr>
          <w:rFonts w:ascii="Arial" w:eastAsia="Arial" w:hAnsi="Arial"/>
          <w:sz w:val="22"/>
        </w:rPr>
        <w:t>oprávnený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hlasovaním</w:t>
      </w:r>
      <w:proofErr w:type="spellEnd"/>
      <w:r>
        <w:rPr>
          <w:rFonts w:ascii="Arial" w:eastAsia="Arial" w:hAnsi="Arial"/>
          <w:sz w:val="22"/>
        </w:rPr>
        <w:t xml:space="preserve"> o </w:t>
      </w:r>
      <w:proofErr w:type="spellStart"/>
      <w:r>
        <w:rPr>
          <w:rFonts w:ascii="Arial" w:eastAsia="Arial" w:hAnsi="Arial"/>
          <w:sz w:val="22"/>
        </w:rPr>
        <w:t>príslušnom</w:t>
      </w:r>
      <w:proofErr w:type="spellEnd"/>
      <w:r>
        <w:rPr>
          <w:rFonts w:ascii="Arial" w:eastAsia="Arial" w:hAnsi="Arial"/>
          <w:sz w:val="22"/>
        </w:rPr>
        <w:t xml:space="preserve"> bode </w:t>
      </w:r>
      <w:proofErr w:type="spellStart"/>
      <w:r>
        <w:rPr>
          <w:rFonts w:ascii="Arial" w:eastAsia="Arial" w:hAnsi="Arial"/>
          <w:sz w:val="22"/>
        </w:rPr>
        <w:t>reagovať</w:t>
      </w:r>
      <w:proofErr w:type="spellEnd"/>
      <w:r>
        <w:rPr>
          <w:rFonts w:ascii="Arial" w:eastAsia="Arial" w:hAnsi="Arial"/>
          <w:sz w:val="22"/>
        </w:rPr>
        <w:t xml:space="preserve"> jeho </w:t>
      </w:r>
      <w:proofErr w:type="spellStart"/>
      <w:r>
        <w:rPr>
          <w:rFonts w:ascii="Arial" w:eastAsia="Arial" w:hAnsi="Arial"/>
          <w:sz w:val="22"/>
        </w:rPr>
        <w:t>spravodajca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najmä</w:t>
      </w:r>
      <w:proofErr w:type="spellEnd"/>
      <w:r>
        <w:rPr>
          <w:rFonts w:ascii="Arial" w:eastAsia="Arial" w:hAnsi="Arial"/>
          <w:sz w:val="22"/>
        </w:rPr>
        <w:t xml:space="preserve"> aby </w:t>
      </w:r>
      <w:proofErr w:type="spellStart"/>
      <w:r>
        <w:rPr>
          <w:rFonts w:ascii="Arial" w:eastAsia="Arial" w:hAnsi="Arial"/>
          <w:sz w:val="22"/>
        </w:rPr>
        <w:t>vysvetlil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dôsledky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podmieňovacieho</w:t>
      </w:r>
      <w:proofErr w:type="spellEnd"/>
      <w:r>
        <w:rPr>
          <w:rFonts w:ascii="Arial" w:eastAsia="Arial" w:hAnsi="Arial"/>
          <w:sz w:val="22"/>
        </w:rPr>
        <w:t xml:space="preserve"> návrhu </w:t>
      </w:r>
      <w:proofErr w:type="spellStart"/>
      <w:r>
        <w:rPr>
          <w:rFonts w:ascii="Arial" w:eastAsia="Arial" w:hAnsi="Arial"/>
          <w:sz w:val="22"/>
        </w:rPr>
        <w:t>pre</w:t>
      </w:r>
      <w:proofErr w:type="spellEnd"/>
      <w:r>
        <w:rPr>
          <w:rFonts w:ascii="Arial" w:eastAsia="Arial" w:hAnsi="Arial"/>
          <w:sz w:val="22"/>
        </w:rPr>
        <w:t xml:space="preserve"> celý </w:t>
      </w:r>
      <w:proofErr w:type="spellStart"/>
      <w:r>
        <w:rPr>
          <w:rFonts w:ascii="Arial" w:eastAsia="Arial" w:hAnsi="Arial"/>
          <w:sz w:val="22"/>
        </w:rPr>
        <w:t>predkladaný</w:t>
      </w:r>
      <w:proofErr w:type="spellEnd"/>
      <w:r>
        <w:rPr>
          <w:rFonts w:ascii="Arial" w:eastAsia="Arial" w:hAnsi="Arial"/>
          <w:sz w:val="22"/>
        </w:rPr>
        <w:t xml:space="preserve"> materiál.</w:t>
      </w:r>
    </w:p>
    <w:p w14:paraId="709FD740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3F119C0D" w14:textId="77777777" w:rsidR="005C5070" w:rsidRDefault="005C5070" w:rsidP="005C5070">
      <w:pPr>
        <w:numPr>
          <w:ilvl w:val="0"/>
          <w:numId w:val="20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môže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prerušiť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zasadnutie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prestávkou</w:t>
      </w:r>
      <w:proofErr w:type="spellEnd"/>
      <w:r>
        <w:rPr>
          <w:rFonts w:ascii="Arial" w:eastAsia="Arial" w:hAnsi="Arial"/>
          <w:sz w:val="22"/>
        </w:rPr>
        <w:t xml:space="preserve"> v </w:t>
      </w:r>
      <w:proofErr w:type="spellStart"/>
      <w:r>
        <w:rPr>
          <w:rFonts w:ascii="Arial" w:eastAsia="Arial" w:hAnsi="Arial"/>
          <w:sz w:val="22"/>
        </w:rPr>
        <w:t>prípade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požiadavky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zo</w:t>
      </w:r>
      <w:proofErr w:type="spellEnd"/>
      <w:r>
        <w:rPr>
          <w:rFonts w:ascii="Arial" w:eastAsia="Arial" w:hAnsi="Arial"/>
          <w:sz w:val="22"/>
        </w:rPr>
        <w:t xml:space="preserve"> strany delegáta,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to považuje za </w:t>
      </w:r>
      <w:proofErr w:type="spellStart"/>
      <w:r>
        <w:rPr>
          <w:rFonts w:ascii="Arial" w:eastAsia="Arial" w:hAnsi="Arial"/>
          <w:sz w:val="22"/>
        </w:rPr>
        <w:t>potrebné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vzhľadom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priebeh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zasadnutia</w:t>
      </w:r>
      <w:proofErr w:type="spellEnd"/>
      <w:r>
        <w:rPr>
          <w:rFonts w:ascii="Arial" w:eastAsia="Arial" w:hAnsi="Arial"/>
          <w:sz w:val="22"/>
        </w:rPr>
        <w:t>.</w:t>
      </w:r>
    </w:p>
    <w:p w14:paraId="219C647C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07C7A0A6" w14:textId="373900CD" w:rsidR="005C5070" w:rsidRDefault="005C5070" w:rsidP="005C5070">
      <w:pPr>
        <w:numPr>
          <w:ilvl w:val="0"/>
          <w:numId w:val="20"/>
        </w:numPr>
        <w:tabs>
          <w:tab w:val="left" w:pos="430"/>
        </w:tabs>
        <w:spacing w:line="326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počas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zasadnutia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zníži</w:t>
      </w:r>
      <w:proofErr w:type="spellEnd"/>
      <w:r>
        <w:rPr>
          <w:rFonts w:ascii="Arial" w:eastAsia="Arial" w:hAnsi="Arial"/>
          <w:sz w:val="22"/>
        </w:rPr>
        <w:t xml:space="preserve"> počet </w:t>
      </w:r>
      <w:proofErr w:type="spellStart"/>
      <w:r>
        <w:rPr>
          <w:rFonts w:ascii="Arial" w:eastAsia="Arial" w:hAnsi="Arial"/>
          <w:sz w:val="22"/>
        </w:rPr>
        <w:t>prítomných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 </w:t>
      </w:r>
      <w:r w:rsidR="00A85BB5">
        <w:rPr>
          <w:rFonts w:ascii="Arial" w:eastAsia="Arial" w:hAnsi="Arial"/>
          <w:sz w:val="22"/>
        </w:rPr>
        <w:t xml:space="preserve">pod </w:t>
      </w:r>
      <w:proofErr w:type="spellStart"/>
      <w:r w:rsidR="00A85BB5">
        <w:rPr>
          <w:rFonts w:ascii="Arial" w:eastAsia="Arial" w:hAnsi="Arial"/>
          <w:sz w:val="22"/>
        </w:rPr>
        <w:t>hranicu</w:t>
      </w:r>
      <w:proofErr w:type="spellEnd"/>
      <w:r w:rsidR="00A85BB5">
        <w:rPr>
          <w:rFonts w:ascii="Arial" w:eastAsia="Arial" w:hAnsi="Arial"/>
          <w:sz w:val="22"/>
        </w:rPr>
        <w:t xml:space="preserve"> </w:t>
      </w:r>
      <w:proofErr w:type="spellStart"/>
      <w:r w:rsidR="00A85BB5">
        <w:rPr>
          <w:rFonts w:ascii="Arial" w:eastAsia="Arial" w:hAnsi="Arial"/>
          <w:sz w:val="22"/>
        </w:rPr>
        <w:t>uznášaniaschopnosti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postupuje </w:t>
      </w:r>
      <w:proofErr w:type="spellStart"/>
      <w:r>
        <w:rPr>
          <w:rFonts w:ascii="Arial" w:eastAsia="Arial" w:hAnsi="Arial"/>
          <w:sz w:val="22"/>
        </w:rPr>
        <w:t>podľa</w:t>
      </w:r>
      <w:proofErr w:type="spellEnd"/>
      <w:r>
        <w:rPr>
          <w:rFonts w:ascii="Arial" w:eastAsia="Arial" w:hAnsi="Arial"/>
          <w:sz w:val="22"/>
        </w:rPr>
        <w:t xml:space="preserve"> </w:t>
      </w:r>
      <w:r w:rsidR="00827CA6" w:rsidRPr="00827CA6">
        <w:rPr>
          <w:rFonts w:ascii="Arial" w:eastAsia="Arial" w:hAnsi="Arial"/>
          <w:sz w:val="22"/>
        </w:rPr>
        <w:t xml:space="preserve">článku </w:t>
      </w:r>
      <w:r w:rsidR="0032520A">
        <w:rPr>
          <w:rFonts w:ascii="Arial" w:eastAsia="Arial" w:hAnsi="Arial"/>
          <w:sz w:val="22"/>
        </w:rPr>
        <w:t>24</w:t>
      </w:r>
      <w:r w:rsidRPr="00827CA6">
        <w:rPr>
          <w:rFonts w:ascii="Arial" w:eastAsia="Arial" w:hAnsi="Arial"/>
          <w:sz w:val="22"/>
        </w:rPr>
        <w:t xml:space="preserve"> </w:t>
      </w:r>
      <w:proofErr w:type="spellStart"/>
      <w:r w:rsidRPr="00827CA6">
        <w:rPr>
          <w:rFonts w:ascii="Arial" w:eastAsia="Arial" w:hAnsi="Arial"/>
          <w:sz w:val="22"/>
        </w:rPr>
        <w:t>ods</w:t>
      </w:r>
      <w:proofErr w:type="spellEnd"/>
      <w:r w:rsidRPr="00827CA6">
        <w:rPr>
          <w:rFonts w:ascii="Arial" w:eastAsia="Arial" w:hAnsi="Arial"/>
          <w:sz w:val="22"/>
        </w:rPr>
        <w:t>. 3 Stanov.</w:t>
      </w:r>
    </w:p>
    <w:p w14:paraId="106AAB3E" w14:textId="77777777" w:rsidR="005C5070" w:rsidRDefault="005C5070" w:rsidP="005C5070">
      <w:pPr>
        <w:spacing w:line="29" w:lineRule="exact"/>
        <w:rPr>
          <w:rFonts w:ascii="Times New Roman" w:eastAsia="Times New Roman" w:hAnsi="Times New Roman"/>
        </w:rPr>
      </w:pPr>
    </w:p>
    <w:p w14:paraId="67382012" w14:textId="77777777" w:rsidR="00827CA6" w:rsidRDefault="00827CA6" w:rsidP="005C5070">
      <w:pPr>
        <w:spacing w:line="312" w:lineRule="auto"/>
        <w:ind w:left="3590" w:right="3540" w:firstLine="600"/>
        <w:rPr>
          <w:rFonts w:ascii="Arial" w:eastAsia="Arial" w:hAnsi="Arial"/>
          <w:b/>
          <w:sz w:val="22"/>
        </w:rPr>
      </w:pPr>
    </w:p>
    <w:p w14:paraId="6F33355E" w14:textId="77777777" w:rsidR="005C5070" w:rsidRDefault="005C5070" w:rsidP="005C5070">
      <w:pPr>
        <w:spacing w:line="312" w:lineRule="auto"/>
        <w:ind w:left="3590" w:right="3540" w:firstLine="600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Článok</w:t>
      </w:r>
      <w:proofErr w:type="spellEnd"/>
      <w:r>
        <w:rPr>
          <w:rFonts w:ascii="Arial" w:eastAsia="Arial" w:hAnsi="Arial"/>
          <w:b/>
          <w:sz w:val="22"/>
        </w:rPr>
        <w:t xml:space="preserve"> 17 </w:t>
      </w:r>
      <w:proofErr w:type="spellStart"/>
      <w:r>
        <w:rPr>
          <w:rFonts w:ascii="Arial" w:eastAsia="Arial" w:hAnsi="Arial"/>
          <w:b/>
          <w:sz w:val="22"/>
        </w:rPr>
        <w:t>Poriadkové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opatrenia</w:t>
      </w:r>
      <w:proofErr w:type="spellEnd"/>
    </w:p>
    <w:p w14:paraId="1A934765" w14:textId="77777777" w:rsidR="00827CA6" w:rsidRDefault="00827CA6" w:rsidP="005C5070">
      <w:pPr>
        <w:spacing w:line="312" w:lineRule="auto"/>
        <w:ind w:left="3590" w:right="3540" w:firstLine="600"/>
        <w:rPr>
          <w:rFonts w:ascii="Arial" w:eastAsia="Arial" w:hAnsi="Arial"/>
          <w:b/>
          <w:sz w:val="22"/>
        </w:rPr>
      </w:pPr>
    </w:p>
    <w:p w14:paraId="1F26A511" w14:textId="77777777" w:rsidR="005C5070" w:rsidRDefault="005C5070" w:rsidP="005C5070">
      <w:pPr>
        <w:numPr>
          <w:ilvl w:val="0"/>
          <w:numId w:val="21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je na </w:t>
      </w:r>
      <w:proofErr w:type="spellStart"/>
      <w:r>
        <w:rPr>
          <w:rFonts w:ascii="Arial" w:eastAsia="Arial" w:hAnsi="Arial"/>
          <w:sz w:val="22"/>
        </w:rPr>
        <w:t>zasadnutí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narušený </w:t>
      </w:r>
      <w:proofErr w:type="spellStart"/>
      <w:r>
        <w:rPr>
          <w:rFonts w:ascii="Arial" w:eastAsia="Arial" w:hAnsi="Arial"/>
          <w:sz w:val="22"/>
        </w:rPr>
        <w:t>poriadok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môže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uložiť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osobe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zodpovednej</w:t>
      </w:r>
      <w:proofErr w:type="spellEnd"/>
      <w:r>
        <w:rPr>
          <w:rFonts w:ascii="Arial" w:eastAsia="Arial" w:hAnsi="Arial"/>
          <w:sz w:val="22"/>
        </w:rPr>
        <w:t xml:space="preserve"> za </w:t>
      </w:r>
      <w:proofErr w:type="spellStart"/>
      <w:r>
        <w:rPr>
          <w:rFonts w:ascii="Arial" w:eastAsia="Arial" w:hAnsi="Arial"/>
          <w:sz w:val="22"/>
        </w:rPr>
        <w:t>narušenie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priebehu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</w:p>
    <w:p w14:paraId="28973992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4C8858F3" w14:textId="77777777" w:rsidR="005C5070" w:rsidRDefault="005C5070" w:rsidP="005C5070">
      <w:pPr>
        <w:numPr>
          <w:ilvl w:val="1"/>
          <w:numId w:val="21"/>
        </w:numPr>
        <w:tabs>
          <w:tab w:val="left" w:pos="850"/>
        </w:tabs>
        <w:spacing w:line="0" w:lineRule="atLeast"/>
        <w:ind w:left="850" w:hanging="355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napomenutie</w:t>
      </w:r>
      <w:proofErr w:type="spellEnd"/>
      <w:r>
        <w:rPr>
          <w:rFonts w:ascii="Arial" w:eastAsia="Arial" w:hAnsi="Arial"/>
          <w:sz w:val="22"/>
        </w:rPr>
        <w:t>,</w:t>
      </w:r>
    </w:p>
    <w:p w14:paraId="25C943FC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3541EEFE" w14:textId="77777777" w:rsidR="005C5070" w:rsidRDefault="005C5070" w:rsidP="005C5070">
      <w:pPr>
        <w:numPr>
          <w:ilvl w:val="1"/>
          <w:numId w:val="21"/>
        </w:numPr>
        <w:tabs>
          <w:tab w:val="left" w:pos="850"/>
        </w:tabs>
        <w:spacing w:line="0" w:lineRule="atLeast"/>
        <w:ind w:left="850" w:hanging="355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odobratie</w:t>
      </w:r>
      <w:proofErr w:type="spellEnd"/>
      <w:r>
        <w:rPr>
          <w:rFonts w:ascii="Arial" w:eastAsia="Arial" w:hAnsi="Arial"/>
          <w:sz w:val="22"/>
        </w:rPr>
        <w:t xml:space="preserve"> slova,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</w:p>
    <w:p w14:paraId="3D7A54F3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1919BD7B" w14:textId="77777777" w:rsidR="005C5070" w:rsidRDefault="005C5070" w:rsidP="005C5070">
      <w:pPr>
        <w:numPr>
          <w:ilvl w:val="1"/>
          <w:numId w:val="21"/>
        </w:numPr>
        <w:tabs>
          <w:tab w:val="left" w:pos="850"/>
        </w:tabs>
        <w:spacing w:line="0" w:lineRule="atLeast"/>
        <w:ind w:left="850" w:hanging="355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vylúčenie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zasadnutia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>.</w:t>
      </w:r>
    </w:p>
    <w:p w14:paraId="0B86CAF0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4D2415F4" w14:textId="77777777" w:rsidR="005C5070" w:rsidRDefault="005C5070" w:rsidP="005C5070">
      <w:pPr>
        <w:numPr>
          <w:ilvl w:val="0"/>
          <w:numId w:val="21"/>
        </w:numPr>
        <w:tabs>
          <w:tab w:val="left" w:pos="430"/>
        </w:tabs>
        <w:spacing w:line="0" w:lineRule="atLeast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Uložené </w:t>
      </w:r>
      <w:proofErr w:type="spellStart"/>
      <w:r>
        <w:rPr>
          <w:rFonts w:ascii="Arial" w:eastAsia="Arial" w:hAnsi="Arial"/>
          <w:sz w:val="22"/>
        </w:rPr>
        <w:t>opatrenie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podľa</w:t>
      </w:r>
      <w:proofErr w:type="spellEnd"/>
      <w:r>
        <w:rPr>
          <w:rFonts w:ascii="Arial" w:eastAsia="Arial" w:hAnsi="Arial"/>
          <w:sz w:val="22"/>
        </w:rPr>
        <w:t xml:space="preserve"> odseku 1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zaznamená do zápisnice z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>.</w:t>
      </w:r>
    </w:p>
    <w:p w14:paraId="7C6B1764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336D4ACB" w14:textId="77777777" w:rsidR="005C5070" w:rsidRDefault="005C5070" w:rsidP="005C5070">
      <w:pPr>
        <w:numPr>
          <w:ilvl w:val="0"/>
          <w:numId w:val="21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Napomenutie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uloží delegátovi, </w:t>
      </w:r>
      <w:proofErr w:type="spellStart"/>
      <w:r>
        <w:rPr>
          <w:rFonts w:ascii="Arial" w:eastAsia="Arial" w:hAnsi="Arial"/>
          <w:sz w:val="22"/>
        </w:rPr>
        <w:t>ktorý</w:t>
      </w:r>
      <w:proofErr w:type="spellEnd"/>
      <w:r>
        <w:rPr>
          <w:rFonts w:ascii="Arial" w:eastAsia="Arial" w:hAnsi="Arial"/>
          <w:sz w:val="22"/>
        </w:rPr>
        <w:t xml:space="preserve"> naruší </w:t>
      </w:r>
      <w:proofErr w:type="spellStart"/>
      <w:r>
        <w:rPr>
          <w:rFonts w:ascii="Arial" w:eastAsia="Arial" w:hAnsi="Arial"/>
          <w:sz w:val="22"/>
        </w:rPr>
        <w:t>priebeh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zasadnutia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prerušovaním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vystupujúcich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mu </w:t>
      </w:r>
      <w:proofErr w:type="spellStart"/>
      <w:r>
        <w:rPr>
          <w:rFonts w:ascii="Arial" w:eastAsia="Arial" w:hAnsi="Arial"/>
          <w:sz w:val="22"/>
        </w:rPr>
        <w:t>nie</w:t>
      </w:r>
      <w:proofErr w:type="spellEnd"/>
      <w:r>
        <w:rPr>
          <w:rFonts w:ascii="Arial" w:eastAsia="Arial" w:hAnsi="Arial"/>
          <w:sz w:val="22"/>
        </w:rPr>
        <w:t xml:space="preserve"> je </w:t>
      </w:r>
      <w:proofErr w:type="spellStart"/>
      <w:r>
        <w:rPr>
          <w:rFonts w:ascii="Arial" w:eastAsia="Arial" w:hAnsi="Arial"/>
          <w:sz w:val="22"/>
        </w:rPr>
        <w:t>udelené</w:t>
      </w:r>
      <w:proofErr w:type="spellEnd"/>
      <w:r>
        <w:rPr>
          <w:rFonts w:ascii="Arial" w:eastAsia="Arial" w:hAnsi="Arial"/>
          <w:sz w:val="22"/>
        </w:rPr>
        <w:t xml:space="preserve"> slovo </w:t>
      </w:r>
      <w:proofErr w:type="spellStart"/>
      <w:r>
        <w:rPr>
          <w:rFonts w:ascii="Arial" w:eastAsia="Arial" w:hAnsi="Arial"/>
          <w:sz w:val="22"/>
        </w:rPr>
        <w:t>predsedajúcim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opakovane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napriek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napomenutiu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vyjadruje</w:t>
      </w:r>
      <w:proofErr w:type="spellEnd"/>
      <w:r>
        <w:rPr>
          <w:rFonts w:ascii="Arial" w:eastAsia="Arial" w:hAnsi="Arial"/>
          <w:sz w:val="22"/>
        </w:rPr>
        <w:t xml:space="preserve"> k </w:t>
      </w:r>
      <w:proofErr w:type="spellStart"/>
      <w:r>
        <w:rPr>
          <w:rFonts w:ascii="Arial" w:eastAsia="Arial" w:hAnsi="Arial"/>
          <w:sz w:val="22"/>
        </w:rPr>
        <w:t>otázkam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ktoré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nie</w:t>
      </w:r>
      <w:proofErr w:type="spellEnd"/>
      <w:r>
        <w:rPr>
          <w:rFonts w:ascii="Arial" w:eastAsia="Arial" w:hAnsi="Arial"/>
          <w:sz w:val="22"/>
        </w:rPr>
        <w:t xml:space="preserve"> sú v programe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sú </w:t>
      </w:r>
      <w:proofErr w:type="spellStart"/>
      <w:r>
        <w:rPr>
          <w:rFonts w:ascii="Arial" w:eastAsia="Arial" w:hAnsi="Arial"/>
          <w:sz w:val="22"/>
        </w:rPr>
        <w:t>predmetom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iného</w:t>
      </w:r>
      <w:proofErr w:type="spellEnd"/>
      <w:r>
        <w:rPr>
          <w:rFonts w:ascii="Arial" w:eastAsia="Arial" w:hAnsi="Arial"/>
          <w:sz w:val="22"/>
        </w:rPr>
        <w:t xml:space="preserve"> bodu programu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z </w:t>
      </w:r>
      <w:proofErr w:type="spellStart"/>
      <w:r>
        <w:rPr>
          <w:rFonts w:ascii="Arial" w:eastAsia="Arial" w:hAnsi="Arial"/>
          <w:sz w:val="22"/>
        </w:rPr>
        <w:t>iného</w:t>
      </w:r>
      <w:proofErr w:type="spellEnd"/>
      <w:r>
        <w:rPr>
          <w:rFonts w:ascii="Arial" w:eastAsia="Arial" w:hAnsi="Arial"/>
          <w:sz w:val="22"/>
        </w:rPr>
        <w:t xml:space="preserve"> obdobného </w:t>
      </w:r>
      <w:proofErr w:type="spellStart"/>
      <w:r>
        <w:rPr>
          <w:rFonts w:ascii="Arial" w:eastAsia="Arial" w:hAnsi="Arial"/>
          <w:sz w:val="22"/>
        </w:rPr>
        <w:t>dôvodu</w:t>
      </w:r>
      <w:proofErr w:type="spellEnd"/>
      <w:r>
        <w:rPr>
          <w:rFonts w:ascii="Arial" w:eastAsia="Arial" w:hAnsi="Arial"/>
          <w:sz w:val="22"/>
        </w:rPr>
        <w:t>.</w:t>
      </w:r>
    </w:p>
    <w:p w14:paraId="02DB2424" w14:textId="77777777" w:rsidR="005C5070" w:rsidRDefault="005C5070" w:rsidP="005C5070">
      <w:pPr>
        <w:spacing w:line="2" w:lineRule="exact"/>
        <w:rPr>
          <w:rFonts w:ascii="Arial" w:eastAsia="Arial" w:hAnsi="Arial"/>
          <w:sz w:val="22"/>
        </w:rPr>
      </w:pPr>
    </w:p>
    <w:p w14:paraId="2C063D1D" w14:textId="77777777" w:rsidR="005C5070" w:rsidRDefault="005C5070" w:rsidP="005C5070">
      <w:pPr>
        <w:numPr>
          <w:ilvl w:val="0"/>
          <w:numId w:val="21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Odobratie</w:t>
      </w:r>
      <w:proofErr w:type="spellEnd"/>
      <w:r>
        <w:rPr>
          <w:rFonts w:ascii="Arial" w:eastAsia="Arial" w:hAnsi="Arial"/>
          <w:sz w:val="22"/>
        </w:rPr>
        <w:t xml:space="preserve"> slova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uloží delegátovi,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jeho </w:t>
      </w:r>
      <w:proofErr w:type="spellStart"/>
      <w:r>
        <w:rPr>
          <w:rFonts w:ascii="Arial" w:eastAsia="Arial" w:hAnsi="Arial"/>
          <w:sz w:val="22"/>
        </w:rPr>
        <w:t>príspevok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nesúvisí</w:t>
      </w:r>
      <w:proofErr w:type="spellEnd"/>
      <w:r>
        <w:rPr>
          <w:rFonts w:ascii="Arial" w:eastAsia="Arial" w:hAnsi="Arial"/>
          <w:sz w:val="22"/>
        </w:rPr>
        <w:t xml:space="preserve"> s </w:t>
      </w:r>
      <w:proofErr w:type="spellStart"/>
      <w:r>
        <w:rPr>
          <w:rFonts w:ascii="Arial" w:eastAsia="Arial" w:hAnsi="Arial"/>
          <w:sz w:val="22"/>
        </w:rPr>
        <w:t>prerokovávaným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bodom</w:t>
      </w:r>
      <w:proofErr w:type="spellEnd"/>
      <w:r>
        <w:rPr>
          <w:rFonts w:ascii="Arial" w:eastAsia="Arial" w:hAnsi="Arial"/>
          <w:sz w:val="22"/>
        </w:rPr>
        <w:t xml:space="preserve">, jeho </w:t>
      </w:r>
      <w:proofErr w:type="spellStart"/>
      <w:r>
        <w:rPr>
          <w:rFonts w:ascii="Arial" w:eastAsia="Arial" w:hAnsi="Arial"/>
          <w:sz w:val="22"/>
        </w:rPr>
        <w:t>vystúpenie</w:t>
      </w:r>
      <w:proofErr w:type="spellEnd"/>
      <w:r>
        <w:rPr>
          <w:rFonts w:ascii="Arial" w:eastAsia="Arial" w:hAnsi="Arial"/>
          <w:sz w:val="22"/>
        </w:rPr>
        <w:t xml:space="preserve"> narušuje </w:t>
      </w:r>
      <w:proofErr w:type="spellStart"/>
      <w:r>
        <w:rPr>
          <w:rFonts w:ascii="Arial" w:eastAsia="Arial" w:hAnsi="Arial"/>
          <w:sz w:val="22"/>
        </w:rPr>
        <w:t>poriadok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zasadnutí</w:t>
      </w:r>
      <w:proofErr w:type="spellEnd"/>
      <w:r>
        <w:rPr>
          <w:rFonts w:ascii="Arial" w:eastAsia="Arial" w:hAnsi="Arial"/>
          <w:sz w:val="22"/>
        </w:rPr>
        <w:t xml:space="preserve">, a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už bol </w:t>
      </w:r>
      <w:proofErr w:type="spellStart"/>
      <w:r>
        <w:rPr>
          <w:rFonts w:ascii="Arial" w:eastAsia="Arial" w:hAnsi="Arial"/>
          <w:sz w:val="22"/>
        </w:rPr>
        <w:t>predtým</w:t>
      </w:r>
      <w:proofErr w:type="spellEnd"/>
      <w:r>
        <w:rPr>
          <w:rFonts w:ascii="Arial" w:eastAsia="Arial" w:hAnsi="Arial"/>
          <w:sz w:val="22"/>
        </w:rPr>
        <w:t xml:space="preserve"> dvakrát </w:t>
      </w:r>
      <w:proofErr w:type="spellStart"/>
      <w:r>
        <w:rPr>
          <w:rFonts w:ascii="Arial" w:eastAsia="Arial" w:hAnsi="Arial"/>
          <w:sz w:val="22"/>
        </w:rPr>
        <w:t>upozornený</w:t>
      </w:r>
      <w:proofErr w:type="spellEnd"/>
      <w:r>
        <w:rPr>
          <w:rFonts w:ascii="Arial" w:eastAsia="Arial" w:hAnsi="Arial"/>
          <w:sz w:val="22"/>
        </w:rPr>
        <w:t xml:space="preserve">, aby </w:t>
      </w:r>
      <w:proofErr w:type="spellStart"/>
      <w:r>
        <w:rPr>
          <w:rFonts w:ascii="Arial" w:eastAsia="Arial" w:hAnsi="Arial"/>
          <w:sz w:val="22"/>
        </w:rPr>
        <w:t>rešpektoval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poriadok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ustanovenia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rokovacieho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poriadku</w:t>
      </w:r>
      <w:proofErr w:type="spellEnd"/>
      <w:r>
        <w:rPr>
          <w:rFonts w:ascii="Arial" w:eastAsia="Arial" w:hAnsi="Arial"/>
          <w:sz w:val="22"/>
        </w:rPr>
        <w:t xml:space="preserve">. Delegátovi je </w:t>
      </w:r>
      <w:proofErr w:type="spellStart"/>
      <w:r>
        <w:rPr>
          <w:rFonts w:ascii="Arial" w:eastAsia="Arial" w:hAnsi="Arial"/>
          <w:sz w:val="22"/>
        </w:rPr>
        <w:t>odobraté</w:t>
      </w:r>
      <w:proofErr w:type="spellEnd"/>
      <w:r>
        <w:rPr>
          <w:rFonts w:ascii="Arial" w:eastAsia="Arial" w:hAnsi="Arial"/>
          <w:sz w:val="22"/>
        </w:rPr>
        <w:t xml:space="preserve"> slovo aj bez </w:t>
      </w:r>
      <w:proofErr w:type="spellStart"/>
      <w:r>
        <w:rPr>
          <w:rFonts w:ascii="Arial" w:eastAsia="Arial" w:hAnsi="Arial"/>
          <w:sz w:val="22"/>
        </w:rPr>
        <w:t>predchádzajúceho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upozornenia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uráža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dôstojnosť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iných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osôb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zasadnutia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predkladá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komentuje </w:t>
      </w:r>
      <w:proofErr w:type="spellStart"/>
      <w:r>
        <w:rPr>
          <w:rFonts w:ascii="Arial" w:eastAsia="Arial" w:hAnsi="Arial"/>
          <w:sz w:val="22"/>
        </w:rPr>
        <w:t>informácie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týkajúce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súkromného</w:t>
      </w:r>
      <w:proofErr w:type="spellEnd"/>
      <w:r>
        <w:rPr>
          <w:rFonts w:ascii="Arial" w:eastAsia="Arial" w:hAnsi="Arial"/>
          <w:sz w:val="22"/>
        </w:rPr>
        <w:t xml:space="preserve"> života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iných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osôb</w:t>
      </w:r>
      <w:proofErr w:type="spellEnd"/>
      <w:r>
        <w:rPr>
          <w:rFonts w:ascii="Arial" w:eastAsia="Arial" w:hAnsi="Arial"/>
          <w:sz w:val="22"/>
        </w:rPr>
        <w:t>.</w:t>
      </w:r>
    </w:p>
    <w:p w14:paraId="066358AF" w14:textId="77777777" w:rsidR="005C5070" w:rsidRDefault="005C5070" w:rsidP="005C5070">
      <w:pPr>
        <w:spacing w:line="3" w:lineRule="exact"/>
        <w:rPr>
          <w:rFonts w:ascii="Arial" w:eastAsia="Arial" w:hAnsi="Arial"/>
          <w:sz w:val="22"/>
        </w:rPr>
      </w:pPr>
    </w:p>
    <w:p w14:paraId="2C4DDF35" w14:textId="77777777" w:rsidR="005C5070" w:rsidRDefault="005C5070" w:rsidP="00827CA6">
      <w:pPr>
        <w:numPr>
          <w:ilvl w:val="0"/>
          <w:numId w:val="21"/>
        </w:numPr>
        <w:tabs>
          <w:tab w:val="left" w:pos="430"/>
        </w:tabs>
        <w:spacing w:line="290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Vylúčenie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zasadnutia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uloží so </w:t>
      </w:r>
      <w:proofErr w:type="spellStart"/>
      <w:r>
        <w:rPr>
          <w:rFonts w:ascii="Arial" w:eastAsia="Arial" w:hAnsi="Arial"/>
          <w:sz w:val="22"/>
        </w:rPr>
        <w:t>súhlasom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delegátovi,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delegát neukončí svoje </w:t>
      </w:r>
      <w:proofErr w:type="spellStart"/>
      <w:r>
        <w:rPr>
          <w:rFonts w:ascii="Arial" w:eastAsia="Arial" w:hAnsi="Arial"/>
          <w:sz w:val="22"/>
        </w:rPr>
        <w:t>vystúpenie</w:t>
      </w:r>
      <w:proofErr w:type="spellEnd"/>
      <w:r>
        <w:rPr>
          <w:rFonts w:ascii="Arial" w:eastAsia="Arial" w:hAnsi="Arial"/>
          <w:sz w:val="22"/>
        </w:rPr>
        <w:t xml:space="preserve">, aj </w:t>
      </w:r>
      <w:proofErr w:type="spellStart"/>
      <w:r>
        <w:rPr>
          <w:rFonts w:ascii="Arial" w:eastAsia="Arial" w:hAnsi="Arial"/>
          <w:sz w:val="22"/>
        </w:rPr>
        <w:t>napriek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nariadeniu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predsedajúceho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závažne</w:t>
      </w:r>
      <w:proofErr w:type="spellEnd"/>
      <w:r>
        <w:rPr>
          <w:rFonts w:ascii="Arial" w:eastAsia="Arial" w:hAnsi="Arial"/>
          <w:sz w:val="22"/>
        </w:rPr>
        <w:t xml:space="preserve"> narušuje </w:t>
      </w:r>
      <w:proofErr w:type="spellStart"/>
      <w:r>
        <w:rPr>
          <w:rFonts w:ascii="Arial" w:eastAsia="Arial" w:hAnsi="Arial"/>
          <w:sz w:val="22"/>
        </w:rPr>
        <w:t>riadny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priebeh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zasadnutia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. Delegát, </w:t>
      </w:r>
      <w:proofErr w:type="spellStart"/>
      <w:r>
        <w:rPr>
          <w:rFonts w:ascii="Arial" w:eastAsia="Arial" w:hAnsi="Arial"/>
          <w:sz w:val="22"/>
        </w:rPr>
        <w:t>ktorý</w:t>
      </w:r>
      <w:proofErr w:type="spellEnd"/>
      <w:r>
        <w:rPr>
          <w:rFonts w:ascii="Arial" w:eastAsia="Arial" w:hAnsi="Arial"/>
          <w:sz w:val="22"/>
        </w:rPr>
        <w:t xml:space="preserve"> bol </w:t>
      </w:r>
      <w:proofErr w:type="spellStart"/>
      <w:r>
        <w:rPr>
          <w:rFonts w:ascii="Arial" w:eastAsia="Arial" w:hAnsi="Arial"/>
          <w:sz w:val="22"/>
        </w:rPr>
        <w:t>vylúčený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zasadnutia</w:t>
      </w:r>
      <w:proofErr w:type="spellEnd"/>
      <w:r>
        <w:rPr>
          <w:rFonts w:ascii="Arial" w:eastAsia="Arial" w:hAnsi="Arial"/>
          <w:sz w:val="22"/>
        </w:rPr>
        <w:t xml:space="preserve">, je povinný </w:t>
      </w:r>
      <w:proofErr w:type="spellStart"/>
      <w:r>
        <w:rPr>
          <w:rFonts w:ascii="Arial" w:eastAsia="Arial" w:hAnsi="Arial"/>
          <w:sz w:val="22"/>
        </w:rPr>
        <w:t>okamžite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opustiť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rokovaciu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miestnosť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nemôže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ďalej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zúčastniť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zasadnutia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Takéto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vylúčenie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môže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tiež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uložiť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osobe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prítomnej</w:t>
      </w:r>
      <w:proofErr w:type="spellEnd"/>
      <w:r>
        <w:rPr>
          <w:rFonts w:ascii="Arial" w:eastAsia="Arial" w:hAnsi="Arial"/>
          <w:sz w:val="22"/>
        </w:rPr>
        <w:t xml:space="preserve"> v </w:t>
      </w:r>
      <w:proofErr w:type="spellStart"/>
      <w:r>
        <w:rPr>
          <w:rFonts w:ascii="Arial" w:eastAsia="Arial" w:hAnsi="Arial"/>
          <w:sz w:val="22"/>
        </w:rPr>
        <w:t>rokovacej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miestnosti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narušuje </w:t>
      </w:r>
      <w:proofErr w:type="spellStart"/>
      <w:r>
        <w:rPr>
          <w:rFonts w:ascii="Arial" w:eastAsia="Arial" w:hAnsi="Arial"/>
          <w:sz w:val="22"/>
        </w:rPr>
        <w:t>riadny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priebeh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zasadnutia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</w:t>
      </w:r>
      <w:proofErr w:type="spellEnd"/>
      <w:r>
        <w:rPr>
          <w:rFonts w:ascii="Arial" w:eastAsia="Arial" w:hAnsi="Arial"/>
          <w:sz w:val="22"/>
        </w:rPr>
        <w:t xml:space="preserve"> uložením </w:t>
      </w:r>
      <w:proofErr w:type="spellStart"/>
      <w:r>
        <w:rPr>
          <w:rFonts w:ascii="Arial" w:eastAsia="Arial" w:hAnsi="Arial"/>
          <w:sz w:val="22"/>
        </w:rPr>
        <w:t>tohto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opatrenia</w:t>
      </w:r>
      <w:proofErr w:type="spellEnd"/>
      <w:r>
        <w:rPr>
          <w:rFonts w:ascii="Arial" w:eastAsia="Arial" w:hAnsi="Arial"/>
          <w:sz w:val="22"/>
        </w:rPr>
        <w:t xml:space="preserve"> delegátovi navrhne </w:t>
      </w:r>
      <w:proofErr w:type="spellStart"/>
      <w:r>
        <w:rPr>
          <w:rFonts w:ascii="Arial" w:eastAsia="Arial" w:hAnsi="Arial"/>
          <w:sz w:val="22"/>
        </w:rPr>
        <w:t>konferencii</w:t>
      </w:r>
      <w:proofErr w:type="spellEnd"/>
      <w:r>
        <w:rPr>
          <w:rFonts w:ascii="Arial" w:eastAsia="Arial" w:hAnsi="Arial"/>
          <w:sz w:val="22"/>
        </w:rPr>
        <w:t xml:space="preserve">, či </w:t>
      </w:r>
      <w:proofErr w:type="spellStart"/>
      <w:r>
        <w:rPr>
          <w:rFonts w:ascii="Arial" w:eastAsia="Arial" w:hAnsi="Arial"/>
          <w:sz w:val="22"/>
        </w:rPr>
        <w:t>konferencia</w:t>
      </w:r>
      <w:proofErr w:type="spellEnd"/>
      <w:r>
        <w:rPr>
          <w:rFonts w:ascii="Arial" w:eastAsia="Arial" w:hAnsi="Arial"/>
          <w:sz w:val="22"/>
        </w:rPr>
        <w:t xml:space="preserve"> bude o uložení </w:t>
      </w:r>
      <w:r w:rsidR="00827CA6">
        <w:rPr>
          <w:rFonts w:ascii="Arial" w:eastAsia="Arial" w:hAnsi="Arial"/>
          <w:sz w:val="22"/>
        </w:rPr>
        <w:t>tohoto</w:t>
      </w:r>
      <w:bookmarkStart w:id="7" w:name="page11"/>
      <w:bookmarkEnd w:id="7"/>
      <w:r w:rsidR="00827CA6">
        <w:rPr>
          <w:rFonts w:ascii="Arial" w:eastAsia="Arial" w:hAnsi="Arial"/>
          <w:sz w:val="22"/>
        </w:rPr>
        <w:t xml:space="preserve"> </w:t>
      </w:r>
      <w:proofErr w:type="spellStart"/>
      <w:r w:rsidR="00827CA6">
        <w:rPr>
          <w:rFonts w:ascii="Arial" w:eastAsia="Arial" w:hAnsi="Arial"/>
          <w:sz w:val="22"/>
        </w:rPr>
        <w:t>o</w:t>
      </w:r>
      <w:r>
        <w:rPr>
          <w:rFonts w:ascii="Arial" w:eastAsia="Arial" w:hAnsi="Arial"/>
          <w:sz w:val="22"/>
        </w:rPr>
        <w:t>patrenia</w:t>
      </w:r>
      <w:proofErr w:type="spellEnd"/>
      <w:r>
        <w:rPr>
          <w:rFonts w:ascii="Arial" w:eastAsia="Arial" w:hAnsi="Arial"/>
          <w:sz w:val="22"/>
        </w:rPr>
        <w:t xml:space="preserve"> delegátovi </w:t>
      </w:r>
      <w:proofErr w:type="spellStart"/>
      <w:r>
        <w:rPr>
          <w:rFonts w:ascii="Arial" w:eastAsia="Arial" w:hAnsi="Arial"/>
          <w:sz w:val="22"/>
        </w:rPr>
        <w:t>hlasovať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konferencia</w:t>
      </w:r>
      <w:proofErr w:type="spellEnd"/>
      <w:r>
        <w:rPr>
          <w:rFonts w:ascii="Arial" w:eastAsia="Arial" w:hAnsi="Arial"/>
          <w:sz w:val="22"/>
        </w:rPr>
        <w:t xml:space="preserve"> rozhodne jednoduchou </w:t>
      </w:r>
      <w:proofErr w:type="spellStart"/>
      <w:r>
        <w:rPr>
          <w:rFonts w:ascii="Arial" w:eastAsia="Arial" w:hAnsi="Arial"/>
          <w:sz w:val="22"/>
        </w:rPr>
        <w:t>väčšinou</w:t>
      </w:r>
      <w:proofErr w:type="spellEnd"/>
      <w:r>
        <w:rPr>
          <w:rFonts w:ascii="Arial" w:eastAsia="Arial" w:hAnsi="Arial"/>
          <w:sz w:val="22"/>
        </w:rPr>
        <w:t xml:space="preserve">, že </w:t>
      </w:r>
      <w:proofErr w:type="spellStart"/>
      <w:r>
        <w:rPr>
          <w:rFonts w:ascii="Arial" w:eastAsia="Arial" w:hAnsi="Arial"/>
          <w:sz w:val="22"/>
        </w:rPr>
        <w:t>hlasovať</w:t>
      </w:r>
      <w:proofErr w:type="spellEnd"/>
      <w:r>
        <w:rPr>
          <w:rFonts w:ascii="Arial" w:eastAsia="Arial" w:hAnsi="Arial"/>
          <w:sz w:val="22"/>
        </w:rPr>
        <w:t xml:space="preserve"> o tomto návrhu nebude, </w:t>
      </w:r>
      <w:proofErr w:type="spellStart"/>
      <w:r>
        <w:rPr>
          <w:rFonts w:ascii="Arial" w:eastAsia="Arial" w:hAnsi="Arial"/>
          <w:sz w:val="22"/>
        </w:rPr>
        <w:t>stáva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opatrenie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okamžite</w:t>
      </w:r>
      <w:proofErr w:type="spellEnd"/>
      <w:r>
        <w:rPr>
          <w:rFonts w:ascii="Arial" w:eastAsia="Arial" w:hAnsi="Arial"/>
          <w:sz w:val="22"/>
        </w:rPr>
        <w:t xml:space="preserve"> účinné.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konferencia</w:t>
      </w:r>
      <w:proofErr w:type="spellEnd"/>
      <w:r>
        <w:rPr>
          <w:rFonts w:ascii="Arial" w:eastAsia="Arial" w:hAnsi="Arial"/>
          <w:sz w:val="22"/>
        </w:rPr>
        <w:t xml:space="preserve"> návrh </w:t>
      </w:r>
      <w:proofErr w:type="spellStart"/>
      <w:r>
        <w:rPr>
          <w:rFonts w:ascii="Arial" w:eastAsia="Arial" w:hAnsi="Arial"/>
          <w:sz w:val="22"/>
        </w:rPr>
        <w:t>predsedajúceho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lastRenderedPageBreak/>
        <w:t>uloženie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tohto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opatrenia</w:t>
      </w:r>
      <w:proofErr w:type="spellEnd"/>
      <w:r>
        <w:rPr>
          <w:rFonts w:ascii="Arial" w:eastAsia="Arial" w:hAnsi="Arial"/>
          <w:sz w:val="22"/>
        </w:rPr>
        <w:t xml:space="preserve"> jednoduchou </w:t>
      </w:r>
      <w:proofErr w:type="spellStart"/>
      <w:r>
        <w:rPr>
          <w:rFonts w:ascii="Arial" w:eastAsia="Arial" w:hAnsi="Arial"/>
          <w:sz w:val="22"/>
        </w:rPr>
        <w:t>väčšinou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neschváli</w:t>
      </w:r>
      <w:proofErr w:type="spellEnd"/>
      <w:r>
        <w:rPr>
          <w:rFonts w:ascii="Arial" w:eastAsia="Arial" w:hAnsi="Arial"/>
          <w:sz w:val="22"/>
        </w:rPr>
        <w:t xml:space="preserve">, na </w:t>
      </w:r>
      <w:proofErr w:type="spellStart"/>
      <w:r>
        <w:rPr>
          <w:rFonts w:ascii="Arial" w:eastAsia="Arial" w:hAnsi="Arial"/>
          <w:sz w:val="22"/>
        </w:rPr>
        <w:t>opatrenie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hľadí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akoby</w:t>
      </w:r>
      <w:proofErr w:type="spellEnd"/>
      <w:r>
        <w:rPr>
          <w:rFonts w:ascii="Arial" w:eastAsia="Arial" w:hAnsi="Arial"/>
          <w:sz w:val="22"/>
        </w:rPr>
        <w:t xml:space="preserve"> uložené </w:t>
      </w:r>
      <w:proofErr w:type="spellStart"/>
      <w:r>
        <w:rPr>
          <w:rFonts w:ascii="Arial" w:eastAsia="Arial" w:hAnsi="Arial"/>
          <w:sz w:val="22"/>
        </w:rPr>
        <w:t>nebolo</w:t>
      </w:r>
      <w:proofErr w:type="spellEnd"/>
      <w:r>
        <w:rPr>
          <w:rFonts w:ascii="Arial" w:eastAsia="Arial" w:hAnsi="Arial"/>
          <w:sz w:val="22"/>
        </w:rPr>
        <w:t>.</w:t>
      </w:r>
    </w:p>
    <w:p w14:paraId="4278BF7B" w14:textId="77777777" w:rsidR="005C5070" w:rsidRDefault="005C5070" w:rsidP="005C5070">
      <w:pPr>
        <w:spacing w:line="3" w:lineRule="exact"/>
        <w:rPr>
          <w:rFonts w:ascii="Times New Roman" w:eastAsia="Times New Roman" w:hAnsi="Times New Roman"/>
        </w:rPr>
      </w:pPr>
    </w:p>
    <w:p w14:paraId="2D56B99C" w14:textId="77777777" w:rsidR="005C5070" w:rsidRDefault="005C5070" w:rsidP="005C5070">
      <w:pPr>
        <w:numPr>
          <w:ilvl w:val="0"/>
          <w:numId w:val="22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nie</w:t>
      </w:r>
      <w:proofErr w:type="spellEnd"/>
      <w:r>
        <w:rPr>
          <w:rFonts w:ascii="Arial" w:eastAsia="Arial" w:hAnsi="Arial"/>
          <w:sz w:val="22"/>
        </w:rPr>
        <w:t xml:space="preserve"> je schopný </w:t>
      </w:r>
      <w:proofErr w:type="spellStart"/>
      <w:r>
        <w:rPr>
          <w:rFonts w:ascii="Arial" w:eastAsia="Arial" w:hAnsi="Arial"/>
          <w:sz w:val="22"/>
        </w:rPr>
        <w:t>udržať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poriadok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pomocou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opatrení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podľa</w:t>
      </w:r>
      <w:proofErr w:type="spellEnd"/>
      <w:r>
        <w:rPr>
          <w:rFonts w:ascii="Arial" w:eastAsia="Arial" w:hAnsi="Arial"/>
          <w:sz w:val="22"/>
        </w:rPr>
        <w:t xml:space="preserve"> odseku 1, </w:t>
      </w:r>
      <w:proofErr w:type="spellStart"/>
      <w:r>
        <w:rPr>
          <w:rFonts w:ascii="Arial" w:eastAsia="Arial" w:hAnsi="Arial"/>
          <w:sz w:val="22"/>
        </w:rPr>
        <w:t>môže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vyhlásiť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prestávku</w:t>
      </w:r>
      <w:proofErr w:type="spellEnd"/>
      <w:r>
        <w:rPr>
          <w:rFonts w:ascii="Arial" w:eastAsia="Arial" w:hAnsi="Arial"/>
          <w:sz w:val="22"/>
        </w:rPr>
        <w:t xml:space="preserve"> v </w:t>
      </w:r>
      <w:proofErr w:type="spellStart"/>
      <w:r>
        <w:rPr>
          <w:rFonts w:ascii="Arial" w:eastAsia="Arial" w:hAnsi="Arial"/>
          <w:sz w:val="22"/>
        </w:rPr>
        <w:t>zasadnutí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Počas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prestávky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môže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využiť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pracovníkov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bezpečnostnej</w:t>
      </w:r>
      <w:proofErr w:type="spellEnd"/>
      <w:r>
        <w:rPr>
          <w:rFonts w:ascii="Arial" w:eastAsia="Arial" w:hAnsi="Arial"/>
          <w:sz w:val="22"/>
        </w:rPr>
        <w:t xml:space="preserve"> služby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príslušníkov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Policajného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zboru</w:t>
      </w:r>
      <w:proofErr w:type="spellEnd"/>
      <w:r>
        <w:rPr>
          <w:rFonts w:ascii="Arial" w:eastAsia="Arial" w:hAnsi="Arial"/>
          <w:sz w:val="22"/>
        </w:rPr>
        <w:t xml:space="preserve"> za </w:t>
      </w:r>
      <w:proofErr w:type="spellStart"/>
      <w:r>
        <w:rPr>
          <w:rFonts w:ascii="Arial" w:eastAsia="Arial" w:hAnsi="Arial"/>
          <w:sz w:val="22"/>
        </w:rPr>
        <w:t>účelom</w:t>
      </w:r>
      <w:proofErr w:type="spellEnd"/>
      <w:r>
        <w:rPr>
          <w:rFonts w:ascii="Arial" w:eastAsia="Arial" w:hAnsi="Arial"/>
          <w:sz w:val="22"/>
        </w:rPr>
        <w:t xml:space="preserve"> obnovy </w:t>
      </w:r>
      <w:proofErr w:type="spellStart"/>
      <w:r>
        <w:rPr>
          <w:rFonts w:ascii="Arial" w:eastAsia="Arial" w:hAnsi="Arial"/>
          <w:sz w:val="22"/>
        </w:rPr>
        <w:t>poriadku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predseda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kontrolór</w:t>
      </w:r>
      <w:proofErr w:type="spellEnd"/>
      <w:r>
        <w:rPr>
          <w:rFonts w:ascii="Arial" w:eastAsia="Arial" w:hAnsi="Arial"/>
          <w:sz w:val="22"/>
        </w:rPr>
        <w:t xml:space="preserve"> sú </w:t>
      </w:r>
      <w:proofErr w:type="spellStart"/>
      <w:r>
        <w:rPr>
          <w:rFonts w:ascii="Arial" w:eastAsia="Arial" w:hAnsi="Arial"/>
          <w:sz w:val="22"/>
        </w:rPr>
        <w:t>oprávnení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podať</w:t>
      </w:r>
      <w:proofErr w:type="spellEnd"/>
      <w:r w:rsidR="00A85BB5">
        <w:rPr>
          <w:rFonts w:ascii="Arial" w:eastAsia="Arial" w:hAnsi="Arial"/>
          <w:sz w:val="22"/>
        </w:rPr>
        <w:t xml:space="preserve"> </w:t>
      </w:r>
      <w:proofErr w:type="spellStart"/>
      <w:r w:rsidR="00A85BB5">
        <w:rPr>
          <w:rFonts w:ascii="Arial" w:eastAsia="Arial" w:hAnsi="Arial"/>
          <w:sz w:val="22"/>
        </w:rPr>
        <w:t>podnet</w:t>
      </w:r>
      <w:proofErr w:type="spellEnd"/>
      <w:r w:rsidR="00A85BB5">
        <w:rPr>
          <w:rFonts w:ascii="Arial" w:eastAsia="Arial" w:hAnsi="Arial"/>
          <w:sz w:val="22"/>
        </w:rPr>
        <w:t xml:space="preserve"> </w:t>
      </w:r>
      <w:proofErr w:type="spellStart"/>
      <w:r w:rsidR="00A85BB5">
        <w:rPr>
          <w:rFonts w:ascii="Arial" w:eastAsia="Arial" w:hAnsi="Arial"/>
          <w:sz w:val="22"/>
        </w:rPr>
        <w:t>disciplinárnej</w:t>
      </w:r>
      <w:proofErr w:type="spellEnd"/>
      <w:r w:rsidR="00A85BB5">
        <w:rPr>
          <w:rFonts w:ascii="Arial" w:eastAsia="Arial" w:hAnsi="Arial"/>
          <w:sz w:val="22"/>
        </w:rPr>
        <w:t xml:space="preserve"> </w:t>
      </w:r>
      <w:proofErr w:type="spellStart"/>
      <w:r w:rsidR="00A85BB5">
        <w:rPr>
          <w:rFonts w:ascii="Arial" w:eastAsia="Arial" w:hAnsi="Arial"/>
          <w:sz w:val="22"/>
        </w:rPr>
        <w:t>komisii</w:t>
      </w:r>
      <w:proofErr w:type="spellEnd"/>
      <w:r w:rsidR="00A85BB5">
        <w:rPr>
          <w:rFonts w:ascii="Arial" w:eastAsia="Arial" w:hAnsi="Arial"/>
          <w:sz w:val="22"/>
        </w:rPr>
        <w:t xml:space="preserve"> Ob</w:t>
      </w:r>
      <w:r>
        <w:rPr>
          <w:rFonts w:ascii="Arial" w:eastAsia="Arial" w:hAnsi="Arial"/>
          <w:sz w:val="22"/>
        </w:rPr>
        <w:t xml:space="preserve">FZ na </w:t>
      </w:r>
      <w:proofErr w:type="spellStart"/>
      <w:r>
        <w:rPr>
          <w:rFonts w:ascii="Arial" w:eastAsia="Arial" w:hAnsi="Arial"/>
          <w:sz w:val="22"/>
        </w:rPr>
        <w:t>disciplinárne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konanie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voči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osobe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ktorá</w:t>
      </w:r>
      <w:proofErr w:type="spellEnd"/>
      <w:r>
        <w:rPr>
          <w:rFonts w:ascii="Arial" w:eastAsia="Arial" w:hAnsi="Arial"/>
          <w:sz w:val="22"/>
        </w:rPr>
        <w:t xml:space="preserve"> narušuje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narušila </w:t>
      </w:r>
      <w:proofErr w:type="spellStart"/>
      <w:r>
        <w:rPr>
          <w:rFonts w:ascii="Arial" w:eastAsia="Arial" w:hAnsi="Arial"/>
          <w:sz w:val="22"/>
        </w:rPr>
        <w:t>priebeh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>.</w:t>
      </w:r>
    </w:p>
    <w:p w14:paraId="731B6D09" w14:textId="77777777" w:rsidR="005C5070" w:rsidRDefault="005C5070" w:rsidP="005C5070">
      <w:pPr>
        <w:spacing w:line="3" w:lineRule="exact"/>
        <w:rPr>
          <w:rFonts w:ascii="Arial" w:eastAsia="Arial" w:hAnsi="Arial"/>
          <w:sz w:val="22"/>
        </w:rPr>
      </w:pPr>
    </w:p>
    <w:p w14:paraId="7E32EA87" w14:textId="77777777" w:rsidR="005C5070" w:rsidRDefault="005C5070" w:rsidP="005C5070">
      <w:pPr>
        <w:numPr>
          <w:ilvl w:val="0"/>
          <w:numId w:val="22"/>
        </w:numPr>
        <w:tabs>
          <w:tab w:val="left" w:pos="430"/>
        </w:tabs>
        <w:spacing w:line="326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môže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podnet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konanie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príslušného</w:t>
      </w:r>
      <w:proofErr w:type="spellEnd"/>
      <w:r>
        <w:rPr>
          <w:rFonts w:ascii="Arial" w:eastAsia="Arial" w:hAnsi="Arial"/>
          <w:sz w:val="22"/>
        </w:rPr>
        <w:t xml:space="preserve"> orgánu </w:t>
      </w:r>
      <w:r w:rsidR="00A85BB5">
        <w:rPr>
          <w:rFonts w:ascii="Arial" w:eastAsia="Arial" w:hAnsi="Arial"/>
          <w:sz w:val="22"/>
        </w:rPr>
        <w:t>Ob</w:t>
      </w:r>
      <w:r>
        <w:rPr>
          <w:rFonts w:ascii="Arial" w:eastAsia="Arial" w:hAnsi="Arial"/>
          <w:sz w:val="22"/>
        </w:rPr>
        <w:t xml:space="preserve">FZ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orgánu </w:t>
      </w:r>
      <w:proofErr w:type="spellStart"/>
      <w:r>
        <w:rPr>
          <w:rFonts w:ascii="Arial" w:eastAsia="Arial" w:hAnsi="Arial"/>
          <w:sz w:val="22"/>
        </w:rPr>
        <w:t>verejnej</w:t>
      </w:r>
      <w:proofErr w:type="spellEnd"/>
      <w:r>
        <w:rPr>
          <w:rFonts w:ascii="Arial" w:eastAsia="Arial" w:hAnsi="Arial"/>
          <w:sz w:val="22"/>
        </w:rPr>
        <w:t xml:space="preserve"> moci,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zistí</w:t>
      </w:r>
      <w:proofErr w:type="spellEnd"/>
      <w:r>
        <w:rPr>
          <w:rFonts w:ascii="Arial" w:eastAsia="Arial" w:hAnsi="Arial"/>
          <w:sz w:val="22"/>
        </w:rPr>
        <w:t xml:space="preserve"> závažné </w:t>
      </w:r>
      <w:proofErr w:type="spellStart"/>
      <w:r>
        <w:rPr>
          <w:rFonts w:ascii="Arial" w:eastAsia="Arial" w:hAnsi="Arial"/>
          <w:sz w:val="22"/>
        </w:rPr>
        <w:t>porušenie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právneho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poriadku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predpisov</w:t>
      </w:r>
      <w:proofErr w:type="spellEnd"/>
      <w:r>
        <w:rPr>
          <w:rFonts w:ascii="Arial" w:eastAsia="Arial" w:hAnsi="Arial"/>
          <w:sz w:val="22"/>
        </w:rPr>
        <w:t xml:space="preserve"> </w:t>
      </w:r>
      <w:r w:rsidR="00A85BB5">
        <w:rPr>
          <w:rFonts w:ascii="Arial" w:eastAsia="Arial" w:hAnsi="Arial"/>
          <w:sz w:val="22"/>
        </w:rPr>
        <w:t xml:space="preserve">ObFZ, RFZ, </w:t>
      </w:r>
      <w:r>
        <w:rPr>
          <w:rFonts w:ascii="Arial" w:eastAsia="Arial" w:hAnsi="Arial"/>
          <w:sz w:val="22"/>
        </w:rPr>
        <w:t xml:space="preserve">SFZ, UEFA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FIFA.</w:t>
      </w:r>
    </w:p>
    <w:p w14:paraId="025C2B6B" w14:textId="77777777" w:rsidR="005C5070" w:rsidRDefault="005C5070" w:rsidP="005C5070">
      <w:pPr>
        <w:spacing w:line="82" w:lineRule="exact"/>
        <w:rPr>
          <w:rFonts w:ascii="Times New Roman" w:eastAsia="Times New Roman" w:hAnsi="Times New Roman"/>
        </w:rPr>
      </w:pPr>
    </w:p>
    <w:p w14:paraId="24FA4A6A" w14:textId="77777777" w:rsidR="005C5070" w:rsidRDefault="005C5070" w:rsidP="005C5070">
      <w:pPr>
        <w:spacing w:line="0" w:lineRule="atLeast"/>
        <w:ind w:left="4210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Tretí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diel</w:t>
      </w:r>
      <w:proofErr w:type="spellEnd"/>
    </w:p>
    <w:p w14:paraId="3105943C" w14:textId="77777777" w:rsidR="005C5070" w:rsidRDefault="005C5070" w:rsidP="005C5070">
      <w:pPr>
        <w:spacing w:line="65" w:lineRule="exact"/>
        <w:rPr>
          <w:rFonts w:ascii="Times New Roman" w:eastAsia="Times New Roman" w:hAnsi="Times New Roman"/>
        </w:rPr>
      </w:pPr>
    </w:p>
    <w:p w14:paraId="3E149677" w14:textId="77777777" w:rsidR="005C5070" w:rsidRDefault="005C5070" w:rsidP="005C5070">
      <w:pPr>
        <w:spacing w:line="0" w:lineRule="atLeast"/>
        <w:ind w:left="4070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Hlasovanie</w:t>
      </w:r>
      <w:proofErr w:type="spellEnd"/>
    </w:p>
    <w:p w14:paraId="36DD36D0" w14:textId="77777777" w:rsidR="005C5070" w:rsidRDefault="005C5070" w:rsidP="005C5070">
      <w:pPr>
        <w:spacing w:line="169" w:lineRule="exact"/>
        <w:rPr>
          <w:rFonts w:ascii="Times New Roman" w:eastAsia="Times New Roman" w:hAnsi="Times New Roman"/>
        </w:rPr>
      </w:pPr>
    </w:p>
    <w:p w14:paraId="5F8C8C66" w14:textId="77777777" w:rsidR="005C5070" w:rsidRDefault="005C5070" w:rsidP="005C5070">
      <w:pPr>
        <w:spacing w:line="326" w:lineRule="auto"/>
        <w:ind w:left="3490" w:right="3460" w:firstLine="705"/>
        <w:rPr>
          <w:rFonts w:ascii="Arial" w:eastAsia="Arial" w:hAnsi="Arial"/>
          <w:b/>
          <w:sz w:val="21"/>
        </w:rPr>
      </w:pPr>
      <w:proofErr w:type="spellStart"/>
      <w:r>
        <w:rPr>
          <w:rFonts w:ascii="Arial" w:eastAsia="Arial" w:hAnsi="Arial"/>
          <w:b/>
          <w:sz w:val="21"/>
        </w:rPr>
        <w:t>Článok</w:t>
      </w:r>
      <w:proofErr w:type="spellEnd"/>
      <w:r>
        <w:rPr>
          <w:rFonts w:ascii="Arial" w:eastAsia="Arial" w:hAnsi="Arial"/>
          <w:b/>
          <w:sz w:val="21"/>
        </w:rPr>
        <w:t xml:space="preserve"> 18 </w:t>
      </w:r>
      <w:proofErr w:type="spellStart"/>
      <w:r>
        <w:rPr>
          <w:rFonts w:ascii="Arial" w:eastAsia="Arial" w:hAnsi="Arial"/>
          <w:b/>
          <w:sz w:val="21"/>
        </w:rPr>
        <w:t>Všeobecne</w:t>
      </w:r>
      <w:proofErr w:type="spellEnd"/>
      <w:r>
        <w:rPr>
          <w:rFonts w:ascii="Arial" w:eastAsia="Arial" w:hAnsi="Arial"/>
          <w:b/>
          <w:sz w:val="21"/>
        </w:rPr>
        <w:t xml:space="preserve"> o hlasovaní</w:t>
      </w:r>
    </w:p>
    <w:p w14:paraId="2DF2FFCB" w14:textId="77777777" w:rsidR="00827CA6" w:rsidRDefault="00827CA6" w:rsidP="005C5070">
      <w:pPr>
        <w:spacing w:line="326" w:lineRule="auto"/>
        <w:ind w:left="3490" w:right="3460" w:firstLine="705"/>
        <w:rPr>
          <w:rFonts w:ascii="Arial" w:eastAsia="Arial" w:hAnsi="Arial"/>
          <w:b/>
          <w:sz w:val="21"/>
        </w:rPr>
      </w:pPr>
    </w:p>
    <w:p w14:paraId="5E4BE74F" w14:textId="77777777" w:rsidR="005C5070" w:rsidRDefault="005C5070" w:rsidP="005C5070">
      <w:pPr>
        <w:spacing w:line="2" w:lineRule="exact"/>
        <w:rPr>
          <w:rFonts w:ascii="Times New Roman" w:eastAsia="Times New Roman" w:hAnsi="Times New Roman"/>
        </w:rPr>
      </w:pPr>
    </w:p>
    <w:p w14:paraId="20F5B65D" w14:textId="77777777" w:rsidR="005C5070" w:rsidRDefault="005C5070" w:rsidP="005C5070">
      <w:pPr>
        <w:numPr>
          <w:ilvl w:val="0"/>
          <w:numId w:val="23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Delegáti na </w:t>
      </w:r>
      <w:proofErr w:type="spellStart"/>
      <w:r>
        <w:rPr>
          <w:rFonts w:ascii="Arial" w:eastAsia="Arial" w:hAnsi="Arial"/>
          <w:sz w:val="22"/>
        </w:rPr>
        <w:t>konferencii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rozhodujú</w:t>
      </w:r>
      <w:proofErr w:type="spellEnd"/>
      <w:r>
        <w:rPr>
          <w:rFonts w:ascii="Arial" w:eastAsia="Arial" w:hAnsi="Arial"/>
          <w:sz w:val="22"/>
        </w:rPr>
        <w:t xml:space="preserve"> formou </w:t>
      </w:r>
      <w:proofErr w:type="spellStart"/>
      <w:r>
        <w:rPr>
          <w:rFonts w:ascii="Arial" w:eastAsia="Arial" w:hAnsi="Arial"/>
          <w:sz w:val="22"/>
        </w:rPr>
        <w:t>verejného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tajným </w:t>
      </w:r>
      <w:proofErr w:type="spellStart"/>
      <w:r>
        <w:rPr>
          <w:rFonts w:ascii="Arial" w:eastAsia="Arial" w:hAnsi="Arial"/>
          <w:sz w:val="22"/>
        </w:rPr>
        <w:t>hlasovaním</w:t>
      </w:r>
      <w:proofErr w:type="spellEnd"/>
      <w:r>
        <w:rPr>
          <w:rFonts w:ascii="Arial" w:eastAsia="Arial" w:hAnsi="Arial"/>
          <w:sz w:val="22"/>
        </w:rPr>
        <w:t xml:space="preserve"> v </w:t>
      </w:r>
      <w:proofErr w:type="spellStart"/>
      <w:r>
        <w:rPr>
          <w:rFonts w:ascii="Arial" w:eastAsia="Arial" w:hAnsi="Arial"/>
          <w:sz w:val="22"/>
        </w:rPr>
        <w:t>súlade</w:t>
      </w:r>
      <w:proofErr w:type="spellEnd"/>
      <w:r>
        <w:rPr>
          <w:rFonts w:ascii="Arial" w:eastAsia="Arial" w:hAnsi="Arial"/>
          <w:sz w:val="22"/>
        </w:rPr>
        <w:t xml:space="preserve"> so Stanovami, </w:t>
      </w:r>
      <w:proofErr w:type="spellStart"/>
      <w:r>
        <w:rPr>
          <w:rFonts w:ascii="Arial" w:eastAsia="Arial" w:hAnsi="Arial"/>
          <w:sz w:val="22"/>
        </w:rPr>
        <w:t>týmto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rokovacím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poriadkom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volebným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poriadkom</w:t>
      </w:r>
      <w:proofErr w:type="spellEnd"/>
      <w:r>
        <w:rPr>
          <w:rFonts w:ascii="Arial" w:eastAsia="Arial" w:hAnsi="Arial"/>
          <w:sz w:val="22"/>
        </w:rPr>
        <w:t>.</w:t>
      </w:r>
    </w:p>
    <w:p w14:paraId="0D61E082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7EEEA314" w14:textId="1C6FF367" w:rsidR="005C5070" w:rsidRDefault="005C5070" w:rsidP="005C5070">
      <w:pPr>
        <w:numPr>
          <w:ilvl w:val="0"/>
          <w:numId w:val="23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Podmienky</w:t>
      </w:r>
      <w:proofErr w:type="spellEnd"/>
      <w:r>
        <w:rPr>
          <w:rFonts w:ascii="Arial" w:eastAsia="Arial" w:hAnsi="Arial"/>
          <w:sz w:val="22"/>
        </w:rPr>
        <w:t xml:space="preserve"> platného </w:t>
      </w:r>
      <w:proofErr w:type="spellStart"/>
      <w:r>
        <w:rPr>
          <w:rFonts w:ascii="Arial" w:eastAsia="Arial" w:hAnsi="Arial"/>
          <w:sz w:val="22"/>
        </w:rPr>
        <w:t>prijatia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uznesenia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schválenia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rozhodnutia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konferenciou</w:t>
      </w:r>
      <w:proofErr w:type="spellEnd"/>
      <w:r>
        <w:rPr>
          <w:rFonts w:ascii="Arial" w:eastAsia="Arial" w:hAnsi="Arial"/>
          <w:sz w:val="22"/>
        </w:rPr>
        <w:t xml:space="preserve"> upravuje </w:t>
      </w:r>
      <w:proofErr w:type="spellStart"/>
      <w:r>
        <w:rPr>
          <w:rFonts w:ascii="Arial" w:eastAsia="Arial" w:hAnsi="Arial"/>
          <w:sz w:val="22"/>
        </w:rPr>
        <w:t>článok</w:t>
      </w:r>
      <w:proofErr w:type="spellEnd"/>
      <w:r>
        <w:rPr>
          <w:rFonts w:ascii="Arial" w:eastAsia="Arial" w:hAnsi="Arial"/>
          <w:sz w:val="22"/>
        </w:rPr>
        <w:t xml:space="preserve"> </w:t>
      </w:r>
      <w:r w:rsidR="00FF1F91">
        <w:rPr>
          <w:rFonts w:ascii="Arial" w:eastAsia="Arial" w:hAnsi="Arial"/>
          <w:sz w:val="22"/>
        </w:rPr>
        <w:t xml:space="preserve">25 </w:t>
      </w:r>
      <w:proofErr w:type="spellStart"/>
      <w:r w:rsidR="00FF1F91">
        <w:rPr>
          <w:rFonts w:ascii="Arial" w:eastAsia="Arial" w:hAnsi="Arial"/>
          <w:sz w:val="22"/>
        </w:rPr>
        <w:t>ods</w:t>
      </w:r>
      <w:proofErr w:type="spellEnd"/>
      <w:r w:rsidR="00FF1F91">
        <w:rPr>
          <w:rFonts w:ascii="Arial" w:eastAsia="Arial" w:hAnsi="Arial"/>
          <w:sz w:val="22"/>
        </w:rPr>
        <w:t>. 1,2</w:t>
      </w:r>
      <w:r w:rsidRPr="00A85BB5">
        <w:rPr>
          <w:rFonts w:ascii="Arial" w:eastAsia="Arial" w:hAnsi="Arial"/>
          <w:color w:val="FF0000"/>
          <w:sz w:val="22"/>
        </w:rPr>
        <w:t xml:space="preserve"> </w:t>
      </w:r>
      <w:r w:rsidRPr="00827CA6">
        <w:rPr>
          <w:rFonts w:ascii="Arial" w:eastAsia="Arial" w:hAnsi="Arial"/>
          <w:sz w:val="22"/>
        </w:rPr>
        <w:t>Stanov.</w:t>
      </w:r>
    </w:p>
    <w:p w14:paraId="23F33DE3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4599FE9D" w14:textId="77777777" w:rsidR="005C5070" w:rsidRDefault="005C5070" w:rsidP="005C5070">
      <w:pPr>
        <w:numPr>
          <w:ilvl w:val="0"/>
          <w:numId w:val="23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Mandátová </w:t>
      </w:r>
      <w:proofErr w:type="spellStart"/>
      <w:r>
        <w:rPr>
          <w:rFonts w:ascii="Arial" w:eastAsia="Arial" w:hAnsi="Arial"/>
          <w:sz w:val="22"/>
        </w:rPr>
        <w:t>komisia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</w:t>
      </w:r>
      <w:proofErr w:type="spellEnd"/>
      <w:r>
        <w:rPr>
          <w:rFonts w:ascii="Arial" w:eastAsia="Arial" w:hAnsi="Arial"/>
          <w:sz w:val="22"/>
        </w:rPr>
        <w:t xml:space="preserve"> každým </w:t>
      </w:r>
      <w:proofErr w:type="spellStart"/>
      <w:r>
        <w:rPr>
          <w:rFonts w:ascii="Arial" w:eastAsia="Arial" w:hAnsi="Arial"/>
          <w:sz w:val="22"/>
        </w:rPr>
        <w:t>hlasovaním</w:t>
      </w:r>
      <w:proofErr w:type="spellEnd"/>
      <w:r>
        <w:rPr>
          <w:rFonts w:ascii="Arial" w:eastAsia="Arial" w:hAnsi="Arial"/>
          <w:sz w:val="22"/>
        </w:rPr>
        <w:t xml:space="preserve"> o bode programu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kontroluje </w:t>
      </w:r>
      <w:proofErr w:type="spellStart"/>
      <w:r>
        <w:rPr>
          <w:rFonts w:ascii="Arial" w:eastAsia="Arial" w:hAnsi="Arial"/>
          <w:sz w:val="22"/>
        </w:rPr>
        <w:t>uznášaniaschopnosť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a zapisuje počet </w:t>
      </w:r>
      <w:proofErr w:type="spellStart"/>
      <w:r>
        <w:rPr>
          <w:rFonts w:ascii="Arial" w:eastAsia="Arial" w:hAnsi="Arial"/>
          <w:sz w:val="22"/>
        </w:rPr>
        <w:t>prítomných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 do </w:t>
      </w:r>
      <w:proofErr w:type="spellStart"/>
      <w:r>
        <w:rPr>
          <w:rFonts w:ascii="Arial" w:eastAsia="Arial" w:hAnsi="Arial"/>
          <w:sz w:val="22"/>
        </w:rPr>
        <w:t>svojej</w:t>
      </w:r>
      <w:proofErr w:type="spellEnd"/>
      <w:r>
        <w:rPr>
          <w:rFonts w:ascii="Arial" w:eastAsia="Arial" w:hAnsi="Arial"/>
          <w:sz w:val="22"/>
        </w:rPr>
        <w:t xml:space="preserve"> správy.</w:t>
      </w:r>
    </w:p>
    <w:p w14:paraId="3FC99C03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3472E3CD" w14:textId="77777777" w:rsidR="005C5070" w:rsidRDefault="005C5070" w:rsidP="005C5070">
      <w:pPr>
        <w:numPr>
          <w:ilvl w:val="0"/>
          <w:numId w:val="23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Predseda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mandátovej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oznámi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predsedajúcemu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</w:t>
      </w:r>
      <w:proofErr w:type="spellEnd"/>
      <w:r>
        <w:rPr>
          <w:rFonts w:ascii="Arial" w:eastAsia="Arial" w:hAnsi="Arial"/>
          <w:sz w:val="22"/>
        </w:rPr>
        <w:t xml:space="preserve"> každým </w:t>
      </w:r>
      <w:proofErr w:type="spellStart"/>
      <w:r>
        <w:rPr>
          <w:rFonts w:ascii="Arial" w:eastAsia="Arial" w:hAnsi="Arial"/>
          <w:sz w:val="22"/>
        </w:rPr>
        <w:t>bodom</w:t>
      </w:r>
      <w:proofErr w:type="spellEnd"/>
      <w:r>
        <w:rPr>
          <w:rFonts w:ascii="Arial" w:eastAsia="Arial" w:hAnsi="Arial"/>
          <w:sz w:val="22"/>
        </w:rPr>
        <w:t xml:space="preserve"> programu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, v </w:t>
      </w:r>
      <w:proofErr w:type="spellStart"/>
      <w:r>
        <w:rPr>
          <w:rFonts w:ascii="Arial" w:eastAsia="Arial" w:hAnsi="Arial"/>
          <w:sz w:val="22"/>
        </w:rPr>
        <w:t>ktorom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hlasuje, či je </w:t>
      </w:r>
      <w:proofErr w:type="spellStart"/>
      <w:r>
        <w:rPr>
          <w:rFonts w:ascii="Arial" w:eastAsia="Arial" w:hAnsi="Arial"/>
          <w:sz w:val="22"/>
        </w:rPr>
        <w:t>konferencia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uznášaniaschopná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aká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väčšina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vyžaduje na </w:t>
      </w:r>
      <w:proofErr w:type="spellStart"/>
      <w:r>
        <w:rPr>
          <w:rFonts w:ascii="Arial" w:eastAsia="Arial" w:hAnsi="Arial"/>
          <w:sz w:val="22"/>
        </w:rPr>
        <w:t>schválenie</w:t>
      </w:r>
      <w:proofErr w:type="spellEnd"/>
      <w:r>
        <w:rPr>
          <w:rFonts w:ascii="Arial" w:eastAsia="Arial" w:hAnsi="Arial"/>
          <w:sz w:val="22"/>
        </w:rPr>
        <w:t xml:space="preserve"> návrhu, o </w:t>
      </w:r>
      <w:proofErr w:type="spellStart"/>
      <w:r>
        <w:rPr>
          <w:rFonts w:ascii="Arial" w:eastAsia="Arial" w:hAnsi="Arial"/>
          <w:sz w:val="22"/>
        </w:rPr>
        <w:t>ktorom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hlasuje.</w:t>
      </w:r>
    </w:p>
    <w:p w14:paraId="3699F89B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4BE31093" w14:textId="77777777" w:rsidR="005C5070" w:rsidRDefault="005C5070" w:rsidP="005C5070">
      <w:pPr>
        <w:numPr>
          <w:ilvl w:val="0"/>
          <w:numId w:val="23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Pri </w:t>
      </w:r>
      <w:proofErr w:type="spellStart"/>
      <w:r>
        <w:rPr>
          <w:rFonts w:ascii="Arial" w:eastAsia="Arial" w:hAnsi="Arial"/>
          <w:sz w:val="22"/>
        </w:rPr>
        <w:t>pochybnostiach</w:t>
      </w:r>
      <w:proofErr w:type="spellEnd"/>
      <w:r>
        <w:rPr>
          <w:rFonts w:ascii="Arial" w:eastAsia="Arial" w:hAnsi="Arial"/>
          <w:sz w:val="22"/>
        </w:rPr>
        <w:t xml:space="preserve"> o </w:t>
      </w:r>
      <w:proofErr w:type="spellStart"/>
      <w:r>
        <w:rPr>
          <w:rFonts w:ascii="Arial" w:eastAsia="Arial" w:hAnsi="Arial"/>
          <w:sz w:val="22"/>
        </w:rPr>
        <w:t>uznášaniaschopnosti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požiada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mandátovú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komisiu</w:t>
      </w:r>
      <w:proofErr w:type="spellEnd"/>
      <w:r>
        <w:rPr>
          <w:rFonts w:ascii="Arial" w:eastAsia="Arial" w:hAnsi="Arial"/>
          <w:sz w:val="22"/>
        </w:rPr>
        <w:t xml:space="preserve"> o </w:t>
      </w:r>
      <w:proofErr w:type="spellStart"/>
      <w:r>
        <w:rPr>
          <w:rFonts w:ascii="Arial" w:eastAsia="Arial" w:hAnsi="Arial"/>
          <w:sz w:val="22"/>
        </w:rPr>
        <w:t>opätovné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preverenie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uznášaniaschopnosti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vykonaním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opakovanej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prezentácie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>.</w:t>
      </w:r>
    </w:p>
    <w:p w14:paraId="60FFAF11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4BEC0CF2" w14:textId="77777777" w:rsidR="005C5070" w:rsidRDefault="005C5070" w:rsidP="005C5070">
      <w:pPr>
        <w:numPr>
          <w:ilvl w:val="0"/>
          <w:numId w:val="23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Počas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 xml:space="preserve"> delegát </w:t>
      </w:r>
      <w:proofErr w:type="spellStart"/>
      <w:r>
        <w:rPr>
          <w:rFonts w:ascii="Arial" w:eastAsia="Arial" w:hAnsi="Arial"/>
          <w:sz w:val="22"/>
        </w:rPr>
        <w:t>nesmie</w:t>
      </w:r>
      <w:proofErr w:type="spellEnd"/>
      <w:r>
        <w:rPr>
          <w:rFonts w:ascii="Arial" w:eastAsia="Arial" w:hAnsi="Arial"/>
          <w:sz w:val="22"/>
        </w:rPr>
        <w:t xml:space="preserve"> bez </w:t>
      </w:r>
      <w:proofErr w:type="spellStart"/>
      <w:r>
        <w:rPr>
          <w:rFonts w:ascii="Arial" w:eastAsia="Arial" w:hAnsi="Arial"/>
          <w:sz w:val="22"/>
        </w:rPr>
        <w:t>súhlasu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predsedajúceho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opustiť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miestnosť</w:t>
      </w:r>
      <w:proofErr w:type="spellEnd"/>
      <w:r>
        <w:rPr>
          <w:rFonts w:ascii="Arial" w:eastAsia="Arial" w:hAnsi="Arial"/>
          <w:sz w:val="22"/>
        </w:rPr>
        <w:t xml:space="preserve">, v </w:t>
      </w:r>
      <w:proofErr w:type="spellStart"/>
      <w:r>
        <w:rPr>
          <w:rFonts w:ascii="Arial" w:eastAsia="Arial" w:hAnsi="Arial"/>
          <w:sz w:val="22"/>
        </w:rPr>
        <w:t>ktorej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koná </w:t>
      </w:r>
      <w:proofErr w:type="spellStart"/>
      <w:r>
        <w:rPr>
          <w:rFonts w:ascii="Arial" w:eastAsia="Arial" w:hAnsi="Arial"/>
          <w:sz w:val="22"/>
        </w:rPr>
        <w:t>zasadnutie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>.</w:t>
      </w:r>
    </w:p>
    <w:p w14:paraId="39B97DBA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1C190BEF" w14:textId="77777777" w:rsidR="005C5070" w:rsidRDefault="005C5070" w:rsidP="005C5070">
      <w:pPr>
        <w:numPr>
          <w:ilvl w:val="0"/>
          <w:numId w:val="23"/>
        </w:numPr>
        <w:tabs>
          <w:tab w:val="left" w:pos="430"/>
        </w:tabs>
        <w:spacing w:line="292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overí</w:t>
      </w:r>
      <w:proofErr w:type="spellEnd"/>
      <w:r>
        <w:rPr>
          <w:rFonts w:ascii="Arial" w:eastAsia="Arial" w:hAnsi="Arial"/>
          <w:sz w:val="22"/>
        </w:rPr>
        <w:t xml:space="preserve"> výsledky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 xml:space="preserve"> v spolupráci so </w:t>
      </w:r>
      <w:proofErr w:type="spellStart"/>
      <w:r>
        <w:rPr>
          <w:rFonts w:ascii="Arial" w:eastAsia="Arial" w:hAnsi="Arial"/>
          <w:sz w:val="22"/>
        </w:rPr>
        <w:t>skrutátormi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predsedom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mandátovej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vyhlási</w:t>
      </w:r>
      <w:proofErr w:type="spellEnd"/>
      <w:r>
        <w:rPr>
          <w:rFonts w:ascii="Arial" w:eastAsia="Arial" w:hAnsi="Arial"/>
          <w:sz w:val="22"/>
        </w:rPr>
        <w:t xml:space="preserve"> výsledky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 xml:space="preserve"> a na </w:t>
      </w:r>
      <w:proofErr w:type="spellStart"/>
      <w:r>
        <w:rPr>
          <w:rFonts w:ascii="Arial" w:eastAsia="Arial" w:hAnsi="Arial"/>
          <w:sz w:val="22"/>
        </w:rPr>
        <w:t>ich</w:t>
      </w:r>
      <w:proofErr w:type="spellEnd"/>
      <w:r>
        <w:rPr>
          <w:rFonts w:ascii="Arial" w:eastAsia="Arial" w:hAnsi="Arial"/>
          <w:sz w:val="22"/>
        </w:rPr>
        <w:t xml:space="preserve"> základe </w:t>
      </w:r>
      <w:proofErr w:type="spellStart"/>
      <w:r>
        <w:rPr>
          <w:rFonts w:ascii="Arial" w:eastAsia="Arial" w:hAnsi="Arial"/>
          <w:sz w:val="22"/>
        </w:rPr>
        <w:t>skonštatuje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prijatie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neprijatie</w:t>
      </w:r>
      <w:proofErr w:type="spellEnd"/>
      <w:r>
        <w:rPr>
          <w:rFonts w:ascii="Arial" w:eastAsia="Arial" w:hAnsi="Arial"/>
          <w:sz w:val="22"/>
        </w:rPr>
        <w:t xml:space="preserve"> návrhu.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ide o </w:t>
      </w:r>
      <w:proofErr w:type="spellStart"/>
      <w:r>
        <w:rPr>
          <w:rFonts w:ascii="Arial" w:eastAsia="Arial" w:hAnsi="Arial"/>
          <w:sz w:val="22"/>
        </w:rPr>
        <w:t>voľby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výsledok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overí</w:t>
      </w:r>
      <w:proofErr w:type="spellEnd"/>
      <w:r>
        <w:rPr>
          <w:rFonts w:ascii="Arial" w:eastAsia="Arial" w:hAnsi="Arial"/>
          <w:sz w:val="22"/>
        </w:rPr>
        <w:t xml:space="preserve"> v </w:t>
      </w:r>
      <w:proofErr w:type="spellStart"/>
      <w:r>
        <w:rPr>
          <w:rFonts w:ascii="Arial" w:eastAsia="Arial" w:hAnsi="Arial"/>
          <w:sz w:val="22"/>
        </w:rPr>
        <w:t>súčinnosti</w:t>
      </w:r>
      <w:proofErr w:type="spellEnd"/>
      <w:r>
        <w:rPr>
          <w:rFonts w:ascii="Arial" w:eastAsia="Arial" w:hAnsi="Arial"/>
          <w:sz w:val="22"/>
        </w:rPr>
        <w:t xml:space="preserve"> s </w:t>
      </w:r>
      <w:proofErr w:type="spellStart"/>
      <w:r>
        <w:rPr>
          <w:rFonts w:ascii="Arial" w:eastAsia="Arial" w:hAnsi="Arial"/>
          <w:sz w:val="22"/>
        </w:rPr>
        <w:t>predsedom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členmi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prípadne</w:t>
      </w:r>
      <w:proofErr w:type="spellEnd"/>
      <w:r>
        <w:rPr>
          <w:rFonts w:ascii="Arial" w:eastAsia="Arial" w:hAnsi="Arial"/>
          <w:sz w:val="22"/>
        </w:rPr>
        <w:t xml:space="preserve"> aj s </w:t>
      </w:r>
      <w:proofErr w:type="spellStart"/>
      <w:r>
        <w:rPr>
          <w:rFonts w:ascii="Arial" w:eastAsia="Arial" w:hAnsi="Arial"/>
          <w:sz w:val="22"/>
        </w:rPr>
        <w:t>kontrolórom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vyhlási</w:t>
      </w:r>
      <w:proofErr w:type="spellEnd"/>
      <w:r>
        <w:rPr>
          <w:rFonts w:ascii="Arial" w:eastAsia="Arial" w:hAnsi="Arial"/>
          <w:sz w:val="22"/>
        </w:rPr>
        <w:t xml:space="preserve"> výsledky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 xml:space="preserve"> a na </w:t>
      </w:r>
      <w:proofErr w:type="spellStart"/>
      <w:r>
        <w:rPr>
          <w:rFonts w:ascii="Arial" w:eastAsia="Arial" w:hAnsi="Arial"/>
          <w:sz w:val="22"/>
        </w:rPr>
        <w:t>ich</w:t>
      </w:r>
      <w:proofErr w:type="spellEnd"/>
      <w:r>
        <w:rPr>
          <w:rFonts w:ascii="Arial" w:eastAsia="Arial" w:hAnsi="Arial"/>
          <w:sz w:val="22"/>
        </w:rPr>
        <w:t xml:space="preserve"> základe </w:t>
      </w:r>
      <w:proofErr w:type="spellStart"/>
      <w:r>
        <w:rPr>
          <w:rFonts w:ascii="Arial" w:eastAsia="Arial" w:hAnsi="Arial"/>
          <w:sz w:val="22"/>
        </w:rPr>
        <w:t>skonštatuje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zvolenie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nezvolenie</w:t>
      </w:r>
      <w:proofErr w:type="spellEnd"/>
      <w:r>
        <w:rPr>
          <w:rFonts w:ascii="Arial" w:eastAsia="Arial" w:hAnsi="Arial"/>
          <w:sz w:val="22"/>
        </w:rPr>
        <w:t xml:space="preserve"> kandidáta.</w:t>
      </w:r>
    </w:p>
    <w:p w14:paraId="07EB8E9E" w14:textId="77777777" w:rsidR="005C5070" w:rsidRDefault="005C5070" w:rsidP="005C5070">
      <w:pPr>
        <w:spacing w:line="63" w:lineRule="exact"/>
        <w:rPr>
          <w:rFonts w:ascii="Times New Roman" w:eastAsia="Times New Roman" w:hAnsi="Times New Roman"/>
        </w:rPr>
      </w:pPr>
    </w:p>
    <w:p w14:paraId="72CAFF1D" w14:textId="77777777" w:rsidR="00827CA6" w:rsidRDefault="00827CA6" w:rsidP="005C5070">
      <w:pPr>
        <w:spacing w:line="326" w:lineRule="auto"/>
        <w:ind w:left="3710" w:right="3680" w:firstLine="480"/>
        <w:rPr>
          <w:rFonts w:ascii="Arial" w:eastAsia="Arial" w:hAnsi="Arial"/>
          <w:b/>
          <w:sz w:val="21"/>
        </w:rPr>
      </w:pPr>
    </w:p>
    <w:p w14:paraId="70A9F2D1" w14:textId="77777777" w:rsidR="005C5070" w:rsidRDefault="005C5070" w:rsidP="005C5070">
      <w:pPr>
        <w:spacing w:line="326" w:lineRule="auto"/>
        <w:ind w:left="3710" w:right="3680" w:firstLine="480"/>
        <w:rPr>
          <w:rFonts w:ascii="Arial" w:eastAsia="Arial" w:hAnsi="Arial"/>
          <w:b/>
          <w:sz w:val="21"/>
        </w:rPr>
      </w:pPr>
      <w:proofErr w:type="spellStart"/>
      <w:r>
        <w:rPr>
          <w:rFonts w:ascii="Arial" w:eastAsia="Arial" w:hAnsi="Arial"/>
          <w:b/>
          <w:sz w:val="21"/>
        </w:rPr>
        <w:t>Článok</w:t>
      </w:r>
      <w:proofErr w:type="spellEnd"/>
      <w:r>
        <w:rPr>
          <w:rFonts w:ascii="Arial" w:eastAsia="Arial" w:hAnsi="Arial"/>
          <w:b/>
          <w:sz w:val="21"/>
        </w:rPr>
        <w:t xml:space="preserve"> 19 </w:t>
      </w:r>
      <w:proofErr w:type="spellStart"/>
      <w:r>
        <w:rPr>
          <w:rFonts w:ascii="Arial" w:eastAsia="Arial" w:hAnsi="Arial"/>
          <w:b/>
          <w:sz w:val="21"/>
        </w:rPr>
        <w:t>Verejné</w:t>
      </w:r>
      <w:proofErr w:type="spellEnd"/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1"/>
        </w:rPr>
        <w:t>hlasovanie</w:t>
      </w:r>
      <w:proofErr w:type="spellEnd"/>
    </w:p>
    <w:p w14:paraId="42D542B9" w14:textId="77777777" w:rsidR="00827CA6" w:rsidRDefault="00827CA6" w:rsidP="005C5070">
      <w:pPr>
        <w:spacing w:line="326" w:lineRule="auto"/>
        <w:ind w:left="3710" w:right="3680" w:firstLine="480"/>
        <w:rPr>
          <w:rFonts w:ascii="Arial" w:eastAsia="Arial" w:hAnsi="Arial"/>
          <w:b/>
          <w:sz w:val="21"/>
        </w:rPr>
      </w:pPr>
    </w:p>
    <w:p w14:paraId="0A6D845C" w14:textId="77777777" w:rsidR="005C5070" w:rsidRDefault="005C5070" w:rsidP="005C5070">
      <w:pPr>
        <w:spacing w:line="2" w:lineRule="exact"/>
        <w:rPr>
          <w:rFonts w:ascii="Times New Roman" w:eastAsia="Times New Roman" w:hAnsi="Times New Roman"/>
        </w:rPr>
      </w:pPr>
    </w:p>
    <w:p w14:paraId="267B6609" w14:textId="77777777" w:rsidR="005C5070" w:rsidRDefault="005C5070" w:rsidP="005C5070">
      <w:pPr>
        <w:numPr>
          <w:ilvl w:val="0"/>
          <w:numId w:val="24"/>
        </w:numPr>
        <w:tabs>
          <w:tab w:val="left" w:pos="430"/>
        </w:tabs>
        <w:spacing w:line="297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Delegáti </w:t>
      </w:r>
      <w:proofErr w:type="spellStart"/>
      <w:r>
        <w:rPr>
          <w:rFonts w:ascii="Arial" w:eastAsia="Arial" w:hAnsi="Arial"/>
          <w:sz w:val="22"/>
        </w:rPr>
        <w:t>hlasujú</w:t>
      </w:r>
      <w:proofErr w:type="spellEnd"/>
      <w:r>
        <w:rPr>
          <w:rFonts w:ascii="Arial" w:eastAsia="Arial" w:hAnsi="Arial"/>
          <w:sz w:val="22"/>
        </w:rPr>
        <w:t xml:space="preserve"> v </w:t>
      </w:r>
      <w:proofErr w:type="spellStart"/>
      <w:r>
        <w:rPr>
          <w:rFonts w:ascii="Arial" w:eastAsia="Arial" w:hAnsi="Arial"/>
          <w:sz w:val="22"/>
        </w:rPr>
        <w:t>prípade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verejného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 xml:space="preserve"> zdvihnutím ruky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zdvihnutím </w:t>
      </w:r>
      <w:proofErr w:type="spellStart"/>
      <w:r>
        <w:rPr>
          <w:rFonts w:ascii="Arial" w:eastAsia="Arial" w:hAnsi="Arial"/>
          <w:sz w:val="22"/>
        </w:rPr>
        <w:t>hlasovacej</w:t>
      </w:r>
      <w:proofErr w:type="spellEnd"/>
      <w:r>
        <w:rPr>
          <w:rFonts w:ascii="Arial" w:eastAsia="Arial" w:hAnsi="Arial"/>
          <w:sz w:val="22"/>
        </w:rPr>
        <w:t xml:space="preserve"> karty (</w:t>
      </w:r>
      <w:proofErr w:type="spellStart"/>
      <w:r>
        <w:rPr>
          <w:rFonts w:ascii="Arial" w:eastAsia="Arial" w:hAnsi="Arial"/>
          <w:sz w:val="22"/>
        </w:rPr>
        <w:t>farebná</w:t>
      </w:r>
      <w:proofErr w:type="spellEnd"/>
      <w:r>
        <w:rPr>
          <w:rFonts w:ascii="Arial" w:eastAsia="Arial" w:hAnsi="Arial"/>
          <w:sz w:val="22"/>
        </w:rPr>
        <w:t xml:space="preserve"> karta bez </w:t>
      </w:r>
      <w:proofErr w:type="spellStart"/>
      <w:r>
        <w:rPr>
          <w:rFonts w:ascii="Arial" w:eastAsia="Arial" w:hAnsi="Arial"/>
          <w:sz w:val="22"/>
        </w:rPr>
        <w:t>osobitného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označenia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lepšie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spočítavanie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</w:t>
      </w:r>
      <w:proofErr w:type="spellEnd"/>
      <w:r>
        <w:rPr>
          <w:rFonts w:ascii="Arial" w:eastAsia="Arial" w:hAnsi="Arial"/>
          <w:sz w:val="22"/>
        </w:rPr>
        <w:t>) (</w:t>
      </w:r>
      <w:proofErr w:type="spellStart"/>
      <w:r>
        <w:rPr>
          <w:rFonts w:ascii="Arial" w:eastAsia="Arial" w:hAnsi="Arial"/>
          <w:sz w:val="22"/>
        </w:rPr>
        <w:t>ďalej</w:t>
      </w:r>
      <w:proofErr w:type="spellEnd"/>
      <w:r>
        <w:rPr>
          <w:rFonts w:ascii="Arial" w:eastAsia="Arial" w:hAnsi="Arial"/>
          <w:sz w:val="22"/>
        </w:rPr>
        <w:t xml:space="preserve"> len “</w:t>
      </w:r>
      <w:proofErr w:type="spellStart"/>
      <w:r>
        <w:rPr>
          <w:rFonts w:ascii="Arial" w:eastAsia="Arial" w:hAnsi="Arial"/>
          <w:sz w:val="22"/>
        </w:rPr>
        <w:t>hlasovanie</w:t>
      </w:r>
      <w:proofErr w:type="spellEnd"/>
      <w:r>
        <w:rPr>
          <w:rFonts w:ascii="Arial" w:eastAsia="Arial" w:hAnsi="Arial"/>
          <w:sz w:val="22"/>
        </w:rPr>
        <w:t xml:space="preserve"> zdvihnutím ruky”)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použitím technického </w:t>
      </w:r>
      <w:proofErr w:type="spellStart"/>
      <w:r>
        <w:rPr>
          <w:rFonts w:ascii="Arial" w:eastAsia="Arial" w:hAnsi="Arial"/>
          <w:sz w:val="22"/>
        </w:rPr>
        <w:t>zariadenia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inštalovaného</w:t>
      </w:r>
      <w:proofErr w:type="spellEnd"/>
      <w:r>
        <w:rPr>
          <w:rFonts w:ascii="Arial" w:eastAsia="Arial" w:hAnsi="Arial"/>
          <w:sz w:val="22"/>
        </w:rPr>
        <w:t xml:space="preserve"> v </w:t>
      </w:r>
      <w:proofErr w:type="spellStart"/>
      <w:r>
        <w:rPr>
          <w:rFonts w:ascii="Arial" w:eastAsia="Arial" w:hAnsi="Arial"/>
          <w:sz w:val="22"/>
        </w:rPr>
        <w:t>rokovacej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miestnosti</w:t>
      </w:r>
      <w:proofErr w:type="spellEnd"/>
      <w:r>
        <w:rPr>
          <w:rFonts w:ascii="Arial" w:eastAsia="Arial" w:hAnsi="Arial"/>
          <w:sz w:val="22"/>
        </w:rPr>
        <w:t>.</w:t>
      </w:r>
    </w:p>
    <w:p w14:paraId="67062BFA" w14:textId="77777777" w:rsidR="005C5070" w:rsidRDefault="005C5070" w:rsidP="005C5070">
      <w:pPr>
        <w:spacing w:line="343" w:lineRule="exact"/>
        <w:rPr>
          <w:rFonts w:ascii="Times New Roman" w:eastAsia="Times New Roman" w:hAnsi="Times New Roman"/>
        </w:rPr>
      </w:pPr>
    </w:p>
    <w:p w14:paraId="72D20550" w14:textId="77777777" w:rsidR="005C5070" w:rsidRDefault="005C5070" w:rsidP="005C5070">
      <w:pPr>
        <w:rPr>
          <w:rFonts w:ascii="Arial" w:eastAsia="Arial" w:hAnsi="Arial"/>
          <w:sz w:val="18"/>
        </w:rPr>
        <w:sectPr w:rsidR="005C5070">
          <w:pgSz w:w="12240" w:h="15840"/>
          <w:pgMar w:top="395" w:right="1460" w:bottom="514" w:left="1410" w:header="0" w:footer="0" w:gutter="0"/>
          <w:cols w:space="708"/>
        </w:sectPr>
      </w:pPr>
    </w:p>
    <w:p w14:paraId="7E22B2B0" w14:textId="77777777" w:rsidR="005C5070" w:rsidRDefault="005C5070" w:rsidP="005C5070">
      <w:pPr>
        <w:spacing w:line="200" w:lineRule="exact"/>
        <w:rPr>
          <w:rFonts w:ascii="Times New Roman" w:eastAsia="Times New Roman" w:hAnsi="Times New Roman"/>
        </w:rPr>
      </w:pPr>
      <w:bookmarkStart w:id="8" w:name="page12"/>
      <w:bookmarkEnd w:id="8"/>
    </w:p>
    <w:p w14:paraId="142E080B" w14:textId="77777777" w:rsidR="005C5070" w:rsidRDefault="005C5070" w:rsidP="005C5070">
      <w:pPr>
        <w:spacing w:line="312" w:lineRule="exact"/>
        <w:rPr>
          <w:rFonts w:ascii="Times New Roman" w:eastAsia="Times New Roman" w:hAnsi="Times New Roman"/>
        </w:rPr>
      </w:pPr>
    </w:p>
    <w:p w14:paraId="44F75C72" w14:textId="77777777" w:rsidR="005C5070" w:rsidRDefault="005C5070" w:rsidP="005C5070">
      <w:pPr>
        <w:numPr>
          <w:ilvl w:val="0"/>
          <w:numId w:val="25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požiada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skrutátorov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začiatkom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hlasovaním</w:t>
      </w:r>
      <w:proofErr w:type="spellEnd"/>
      <w:r>
        <w:rPr>
          <w:rFonts w:ascii="Arial" w:eastAsia="Arial" w:hAnsi="Arial"/>
          <w:sz w:val="22"/>
        </w:rPr>
        <w:t xml:space="preserve"> zdvihnutím ruky, aby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pripravili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sčítanie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následne</w:t>
      </w:r>
      <w:proofErr w:type="spellEnd"/>
      <w:r>
        <w:rPr>
          <w:rFonts w:ascii="Arial" w:eastAsia="Arial" w:hAnsi="Arial"/>
          <w:sz w:val="22"/>
        </w:rPr>
        <w:t xml:space="preserve"> vyzve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, aby hlasovali. Po hlasovaní </w:t>
      </w:r>
      <w:proofErr w:type="spellStart"/>
      <w:r>
        <w:rPr>
          <w:rFonts w:ascii="Arial" w:eastAsia="Arial" w:hAnsi="Arial"/>
          <w:sz w:val="22"/>
        </w:rPr>
        <w:t>oznámi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hlavný</w:t>
      </w:r>
      <w:proofErr w:type="spellEnd"/>
      <w:r>
        <w:rPr>
          <w:rFonts w:ascii="Arial" w:eastAsia="Arial" w:hAnsi="Arial"/>
          <w:sz w:val="22"/>
        </w:rPr>
        <w:t xml:space="preserve"> skrutátor </w:t>
      </w:r>
      <w:proofErr w:type="spellStart"/>
      <w:r>
        <w:rPr>
          <w:rFonts w:ascii="Arial" w:eastAsia="Arial" w:hAnsi="Arial"/>
          <w:sz w:val="22"/>
        </w:rPr>
        <w:t>predsedajúcemu</w:t>
      </w:r>
      <w:proofErr w:type="spellEnd"/>
      <w:r>
        <w:rPr>
          <w:rFonts w:ascii="Arial" w:eastAsia="Arial" w:hAnsi="Arial"/>
          <w:sz w:val="22"/>
        </w:rPr>
        <w:t xml:space="preserve"> výsledky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>.</w:t>
      </w:r>
    </w:p>
    <w:p w14:paraId="60A26212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50993284" w14:textId="77777777" w:rsidR="005C5070" w:rsidRPr="0087690A" w:rsidRDefault="005C5070" w:rsidP="005C5070">
      <w:pPr>
        <w:numPr>
          <w:ilvl w:val="0"/>
          <w:numId w:val="25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 w:rsidRPr="0087690A">
        <w:rPr>
          <w:rFonts w:ascii="Arial" w:eastAsia="Arial" w:hAnsi="Arial"/>
          <w:sz w:val="22"/>
        </w:rPr>
        <w:t xml:space="preserve">Technické </w:t>
      </w:r>
      <w:proofErr w:type="spellStart"/>
      <w:r w:rsidRPr="0087690A">
        <w:rPr>
          <w:rFonts w:ascii="Arial" w:eastAsia="Arial" w:hAnsi="Arial"/>
          <w:sz w:val="22"/>
        </w:rPr>
        <w:t>zariadenie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môže</w:t>
      </w:r>
      <w:proofErr w:type="spellEnd"/>
      <w:r w:rsidRPr="0087690A">
        <w:rPr>
          <w:rFonts w:ascii="Arial" w:eastAsia="Arial" w:hAnsi="Arial"/>
          <w:sz w:val="22"/>
        </w:rPr>
        <w:t xml:space="preserve"> byť na </w:t>
      </w:r>
      <w:proofErr w:type="spellStart"/>
      <w:r w:rsidRPr="0087690A">
        <w:rPr>
          <w:rFonts w:ascii="Arial" w:eastAsia="Arial" w:hAnsi="Arial"/>
          <w:sz w:val="22"/>
        </w:rPr>
        <w:t>hlasovanie</w:t>
      </w:r>
      <w:proofErr w:type="spellEnd"/>
      <w:r w:rsidRPr="0087690A">
        <w:rPr>
          <w:rFonts w:ascii="Arial" w:eastAsia="Arial" w:hAnsi="Arial"/>
          <w:sz w:val="22"/>
        </w:rPr>
        <w:t xml:space="preserve"> použité </w:t>
      </w:r>
      <w:proofErr w:type="spellStart"/>
      <w:r w:rsidRPr="0087690A">
        <w:rPr>
          <w:rFonts w:ascii="Arial" w:eastAsia="Arial" w:hAnsi="Arial"/>
          <w:sz w:val="22"/>
        </w:rPr>
        <w:t>iba</w:t>
      </w:r>
      <w:proofErr w:type="spellEnd"/>
      <w:r w:rsidRPr="0087690A">
        <w:rPr>
          <w:rFonts w:ascii="Arial" w:eastAsia="Arial" w:hAnsi="Arial"/>
          <w:sz w:val="22"/>
        </w:rPr>
        <w:t xml:space="preserve"> po </w:t>
      </w:r>
      <w:proofErr w:type="spellStart"/>
      <w:r w:rsidRPr="0087690A">
        <w:rPr>
          <w:rFonts w:ascii="Arial" w:eastAsia="Arial" w:hAnsi="Arial"/>
          <w:sz w:val="22"/>
        </w:rPr>
        <w:t>odskúšaní</w:t>
      </w:r>
      <w:proofErr w:type="spellEnd"/>
      <w:r w:rsidRPr="0087690A">
        <w:rPr>
          <w:rFonts w:ascii="Arial" w:eastAsia="Arial" w:hAnsi="Arial"/>
          <w:sz w:val="22"/>
        </w:rPr>
        <w:t xml:space="preserve"> a schválení </w:t>
      </w:r>
      <w:proofErr w:type="spellStart"/>
      <w:r w:rsidRPr="0087690A">
        <w:rPr>
          <w:rFonts w:ascii="Arial" w:eastAsia="Arial" w:hAnsi="Arial"/>
          <w:sz w:val="22"/>
        </w:rPr>
        <w:t>použitia</w:t>
      </w:r>
      <w:proofErr w:type="spellEnd"/>
      <w:r w:rsidRPr="0087690A">
        <w:rPr>
          <w:rFonts w:ascii="Arial" w:eastAsia="Arial" w:hAnsi="Arial"/>
          <w:sz w:val="22"/>
        </w:rPr>
        <w:t xml:space="preserve"> technického </w:t>
      </w:r>
      <w:proofErr w:type="spellStart"/>
      <w:r w:rsidRPr="0087690A">
        <w:rPr>
          <w:rFonts w:ascii="Arial" w:eastAsia="Arial" w:hAnsi="Arial"/>
          <w:sz w:val="22"/>
        </w:rPr>
        <w:t>zariadenia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volebnou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komisiou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alebo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kontrolórom</w:t>
      </w:r>
      <w:proofErr w:type="spellEnd"/>
      <w:r w:rsidRPr="0087690A">
        <w:rPr>
          <w:rFonts w:ascii="Arial" w:eastAsia="Arial" w:hAnsi="Arial"/>
          <w:sz w:val="22"/>
        </w:rPr>
        <w:t xml:space="preserve">, </w:t>
      </w:r>
      <w:proofErr w:type="spellStart"/>
      <w:r w:rsidRPr="0087690A">
        <w:rPr>
          <w:rFonts w:ascii="Arial" w:eastAsia="Arial" w:hAnsi="Arial"/>
          <w:sz w:val="22"/>
        </w:rPr>
        <w:t>ak</w:t>
      </w:r>
      <w:proofErr w:type="spellEnd"/>
      <w:r w:rsidRPr="0087690A">
        <w:rPr>
          <w:rFonts w:ascii="Arial" w:eastAsia="Arial" w:hAnsi="Arial"/>
          <w:sz w:val="22"/>
        </w:rPr>
        <w:t xml:space="preserve"> ide o </w:t>
      </w:r>
      <w:proofErr w:type="spellStart"/>
      <w:r w:rsidRPr="0087690A">
        <w:rPr>
          <w:rFonts w:ascii="Arial" w:eastAsia="Arial" w:hAnsi="Arial"/>
          <w:sz w:val="22"/>
        </w:rPr>
        <w:t>voľby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členov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volebnej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komisie</w:t>
      </w:r>
      <w:proofErr w:type="spellEnd"/>
      <w:r w:rsidRPr="0087690A">
        <w:rPr>
          <w:rFonts w:ascii="Arial" w:eastAsia="Arial" w:hAnsi="Arial"/>
          <w:sz w:val="22"/>
        </w:rPr>
        <w:t>.</w:t>
      </w:r>
    </w:p>
    <w:p w14:paraId="2033D3F6" w14:textId="77777777" w:rsidR="005C5070" w:rsidRPr="0087690A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7F574E51" w14:textId="77777777" w:rsidR="005C5070" w:rsidRPr="0087690A" w:rsidRDefault="005C5070" w:rsidP="005C5070">
      <w:pPr>
        <w:numPr>
          <w:ilvl w:val="0"/>
          <w:numId w:val="25"/>
        </w:numPr>
        <w:tabs>
          <w:tab w:val="left" w:pos="430"/>
        </w:tabs>
        <w:spacing w:line="292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 w:rsidRPr="0087690A">
        <w:rPr>
          <w:rFonts w:ascii="Arial" w:eastAsia="Arial" w:hAnsi="Arial"/>
          <w:sz w:val="22"/>
        </w:rPr>
        <w:t>Ak</w:t>
      </w:r>
      <w:proofErr w:type="spellEnd"/>
      <w:r w:rsidRPr="0087690A">
        <w:rPr>
          <w:rFonts w:ascii="Arial" w:eastAsia="Arial" w:hAnsi="Arial"/>
          <w:sz w:val="22"/>
        </w:rPr>
        <w:t xml:space="preserve"> sú navrhnutí </w:t>
      </w:r>
      <w:proofErr w:type="spellStart"/>
      <w:r w:rsidRPr="0087690A">
        <w:rPr>
          <w:rFonts w:ascii="Arial" w:eastAsia="Arial" w:hAnsi="Arial"/>
          <w:sz w:val="22"/>
        </w:rPr>
        <w:t>dvaja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alebo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viacerí</w:t>
      </w:r>
      <w:proofErr w:type="spellEnd"/>
      <w:r w:rsidRPr="0087690A">
        <w:rPr>
          <w:rFonts w:ascii="Arial" w:eastAsia="Arial" w:hAnsi="Arial"/>
          <w:sz w:val="22"/>
        </w:rPr>
        <w:t xml:space="preserve"> kandidáti, </w:t>
      </w:r>
      <w:proofErr w:type="spellStart"/>
      <w:r w:rsidRPr="0087690A">
        <w:rPr>
          <w:rFonts w:ascii="Arial" w:eastAsia="Arial" w:hAnsi="Arial"/>
          <w:sz w:val="22"/>
        </w:rPr>
        <w:t>môže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sa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namiesto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hlasovania</w:t>
      </w:r>
      <w:proofErr w:type="spellEnd"/>
      <w:r w:rsidRPr="0087690A">
        <w:rPr>
          <w:rFonts w:ascii="Arial" w:eastAsia="Arial" w:hAnsi="Arial"/>
          <w:sz w:val="22"/>
        </w:rPr>
        <w:t xml:space="preserve"> zdvihnutím ruky </w:t>
      </w:r>
      <w:proofErr w:type="spellStart"/>
      <w:r w:rsidRPr="0087690A">
        <w:rPr>
          <w:rFonts w:ascii="Arial" w:eastAsia="Arial" w:hAnsi="Arial"/>
          <w:sz w:val="22"/>
        </w:rPr>
        <w:t>hlasovať</w:t>
      </w:r>
      <w:proofErr w:type="spellEnd"/>
      <w:r w:rsidRPr="0087690A">
        <w:rPr>
          <w:rFonts w:ascii="Arial" w:eastAsia="Arial" w:hAnsi="Arial"/>
          <w:sz w:val="22"/>
        </w:rPr>
        <w:t xml:space="preserve"> s použitím </w:t>
      </w:r>
      <w:proofErr w:type="spellStart"/>
      <w:r w:rsidRPr="0087690A">
        <w:rPr>
          <w:rFonts w:ascii="Arial" w:eastAsia="Arial" w:hAnsi="Arial"/>
          <w:sz w:val="22"/>
        </w:rPr>
        <w:t>hlasovacieho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lístka</w:t>
      </w:r>
      <w:proofErr w:type="spellEnd"/>
      <w:r w:rsidRPr="0087690A">
        <w:rPr>
          <w:rFonts w:ascii="Arial" w:eastAsia="Arial" w:hAnsi="Arial"/>
          <w:sz w:val="22"/>
        </w:rPr>
        <w:t xml:space="preserve">, na </w:t>
      </w:r>
      <w:proofErr w:type="spellStart"/>
      <w:r w:rsidRPr="0087690A">
        <w:rPr>
          <w:rFonts w:ascii="Arial" w:eastAsia="Arial" w:hAnsi="Arial"/>
          <w:sz w:val="22"/>
        </w:rPr>
        <w:t>ktorom</w:t>
      </w:r>
      <w:proofErr w:type="spellEnd"/>
      <w:r w:rsidRPr="0087690A">
        <w:rPr>
          <w:rFonts w:ascii="Arial" w:eastAsia="Arial" w:hAnsi="Arial"/>
          <w:sz w:val="22"/>
        </w:rPr>
        <w:t xml:space="preserve"> je uvedené aj </w:t>
      </w:r>
      <w:proofErr w:type="spellStart"/>
      <w:r w:rsidRPr="0087690A">
        <w:rPr>
          <w:rFonts w:ascii="Arial" w:eastAsia="Arial" w:hAnsi="Arial"/>
          <w:sz w:val="22"/>
        </w:rPr>
        <w:t>meno</w:t>
      </w:r>
      <w:proofErr w:type="spellEnd"/>
      <w:r w:rsidRPr="0087690A">
        <w:rPr>
          <w:rFonts w:ascii="Arial" w:eastAsia="Arial" w:hAnsi="Arial"/>
          <w:sz w:val="22"/>
        </w:rPr>
        <w:t xml:space="preserve"> a </w:t>
      </w:r>
      <w:proofErr w:type="spellStart"/>
      <w:r w:rsidRPr="0087690A">
        <w:rPr>
          <w:rFonts w:ascii="Arial" w:eastAsia="Arial" w:hAnsi="Arial"/>
          <w:sz w:val="22"/>
        </w:rPr>
        <w:t>priezvisko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hlasujúceho</w:t>
      </w:r>
      <w:proofErr w:type="spellEnd"/>
      <w:r w:rsidRPr="0087690A">
        <w:rPr>
          <w:rFonts w:ascii="Arial" w:eastAsia="Arial" w:hAnsi="Arial"/>
          <w:sz w:val="22"/>
        </w:rPr>
        <w:t xml:space="preserve"> delegáta </w:t>
      </w:r>
      <w:proofErr w:type="spellStart"/>
      <w:r w:rsidRPr="0087690A">
        <w:rPr>
          <w:rFonts w:ascii="Arial" w:eastAsia="Arial" w:hAnsi="Arial"/>
          <w:sz w:val="22"/>
        </w:rPr>
        <w:t>alebo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poradové</w:t>
      </w:r>
      <w:proofErr w:type="spellEnd"/>
      <w:r w:rsidRPr="0087690A">
        <w:rPr>
          <w:rFonts w:ascii="Arial" w:eastAsia="Arial" w:hAnsi="Arial"/>
          <w:sz w:val="22"/>
        </w:rPr>
        <w:t xml:space="preserve"> číslo, pod </w:t>
      </w:r>
      <w:proofErr w:type="spellStart"/>
      <w:r w:rsidRPr="0087690A">
        <w:rPr>
          <w:rFonts w:ascii="Arial" w:eastAsia="Arial" w:hAnsi="Arial"/>
          <w:sz w:val="22"/>
        </w:rPr>
        <w:t>ktorým</w:t>
      </w:r>
      <w:proofErr w:type="spellEnd"/>
      <w:r w:rsidRPr="0087690A">
        <w:rPr>
          <w:rFonts w:ascii="Arial" w:eastAsia="Arial" w:hAnsi="Arial"/>
          <w:sz w:val="22"/>
        </w:rPr>
        <w:t xml:space="preserve"> je </w:t>
      </w:r>
      <w:proofErr w:type="spellStart"/>
      <w:r w:rsidRPr="0087690A">
        <w:rPr>
          <w:rFonts w:ascii="Arial" w:eastAsia="Arial" w:hAnsi="Arial"/>
          <w:sz w:val="22"/>
        </w:rPr>
        <w:t>hlasujúci</w:t>
      </w:r>
      <w:proofErr w:type="spellEnd"/>
      <w:r w:rsidRPr="0087690A">
        <w:rPr>
          <w:rFonts w:ascii="Arial" w:eastAsia="Arial" w:hAnsi="Arial"/>
          <w:sz w:val="22"/>
        </w:rPr>
        <w:t xml:space="preserve"> delegát uvedený v </w:t>
      </w:r>
      <w:proofErr w:type="spellStart"/>
      <w:r w:rsidRPr="0087690A">
        <w:rPr>
          <w:rFonts w:ascii="Arial" w:eastAsia="Arial" w:hAnsi="Arial"/>
          <w:sz w:val="22"/>
        </w:rPr>
        <w:t>abecednom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zozname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delegátov</w:t>
      </w:r>
      <w:proofErr w:type="spellEnd"/>
      <w:r w:rsidRPr="0087690A">
        <w:rPr>
          <w:rFonts w:ascii="Arial" w:eastAsia="Arial" w:hAnsi="Arial"/>
          <w:sz w:val="22"/>
        </w:rPr>
        <w:t xml:space="preserve">. Hlasovací </w:t>
      </w:r>
      <w:proofErr w:type="spellStart"/>
      <w:r w:rsidRPr="0087690A">
        <w:rPr>
          <w:rFonts w:ascii="Arial" w:eastAsia="Arial" w:hAnsi="Arial"/>
          <w:sz w:val="22"/>
        </w:rPr>
        <w:t>lístok</w:t>
      </w:r>
      <w:proofErr w:type="spellEnd"/>
      <w:r w:rsidRPr="0087690A">
        <w:rPr>
          <w:rFonts w:ascii="Arial" w:eastAsia="Arial" w:hAnsi="Arial"/>
          <w:sz w:val="22"/>
        </w:rPr>
        <w:t xml:space="preserve"> určený na </w:t>
      </w:r>
      <w:proofErr w:type="spellStart"/>
      <w:r w:rsidRPr="0087690A">
        <w:rPr>
          <w:rFonts w:ascii="Arial" w:eastAsia="Arial" w:hAnsi="Arial"/>
          <w:sz w:val="22"/>
        </w:rPr>
        <w:t>verejné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hlasovania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sa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údajom</w:t>
      </w:r>
      <w:proofErr w:type="spellEnd"/>
      <w:r w:rsidRPr="0087690A">
        <w:rPr>
          <w:rFonts w:ascii="Arial" w:eastAsia="Arial" w:hAnsi="Arial"/>
          <w:sz w:val="22"/>
        </w:rPr>
        <w:t xml:space="preserve"> o </w:t>
      </w:r>
      <w:proofErr w:type="spellStart"/>
      <w:r w:rsidRPr="0087690A">
        <w:rPr>
          <w:rFonts w:ascii="Arial" w:eastAsia="Arial" w:hAnsi="Arial"/>
          <w:sz w:val="22"/>
        </w:rPr>
        <w:t>hlasujúcom</w:t>
      </w:r>
      <w:proofErr w:type="spellEnd"/>
      <w:r w:rsidRPr="0087690A">
        <w:rPr>
          <w:rFonts w:ascii="Arial" w:eastAsia="Arial" w:hAnsi="Arial"/>
          <w:sz w:val="22"/>
        </w:rPr>
        <w:t xml:space="preserve"> delegátovi </w:t>
      </w:r>
      <w:proofErr w:type="spellStart"/>
      <w:r w:rsidRPr="0087690A">
        <w:rPr>
          <w:rFonts w:ascii="Arial" w:eastAsia="Arial" w:hAnsi="Arial"/>
          <w:sz w:val="22"/>
        </w:rPr>
        <w:t>alebo</w:t>
      </w:r>
      <w:proofErr w:type="spellEnd"/>
      <w:r w:rsidRPr="0087690A">
        <w:rPr>
          <w:rFonts w:ascii="Arial" w:eastAsia="Arial" w:hAnsi="Arial"/>
          <w:sz w:val="22"/>
        </w:rPr>
        <w:t xml:space="preserve"> o jeho </w:t>
      </w:r>
      <w:proofErr w:type="spellStart"/>
      <w:r w:rsidRPr="0087690A">
        <w:rPr>
          <w:rFonts w:ascii="Arial" w:eastAsia="Arial" w:hAnsi="Arial"/>
          <w:sz w:val="22"/>
        </w:rPr>
        <w:t>poradovom</w:t>
      </w:r>
      <w:proofErr w:type="spellEnd"/>
      <w:r w:rsidRPr="0087690A">
        <w:rPr>
          <w:rFonts w:ascii="Arial" w:eastAsia="Arial" w:hAnsi="Arial"/>
          <w:sz w:val="22"/>
        </w:rPr>
        <w:t xml:space="preserve"> čísle odlišuje od </w:t>
      </w:r>
      <w:proofErr w:type="spellStart"/>
      <w:r w:rsidRPr="0087690A">
        <w:rPr>
          <w:rFonts w:ascii="Arial" w:eastAsia="Arial" w:hAnsi="Arial"/>
          <w:sz w:val="22"/>
        </w:rPr>
        <w:t>hlasovacieho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lístka</w:t>
      </w:r>
      <w:proofErr w:type="spellEnd"/>
      <w:r w:rsidRPr="0087690A">
        <w:rPr>
          <w:rFonts w:ascii="Arial" w:eastAsia="Arial" w:hAnsi="Arial"/>
          <w:sz w:val="22"/>
        </w:rPr>
        <w:t xml:space="preserve"> určeného </w:t>
      </w:r>
      <w:proofErr w:type="spellStart"/>
      <w:r w:rsidRPr="0087690A">
        <w:rPr>
          <w:rFonts w:ascii="Arial" w:eastAsia="Arial" w:hAnsi="Arial"/>
          <w:sz w:val="22"/>
        </w:rPr>
        <w:t>pre</w:t>
      </w:r>
      <w:proofErr w:type="spellEnd"/>
      <w:r w:rsidRPr="0087690A">
        <w:rPr>
          <w:rFonts w:ascii="Arial" w:eastAsia="Arial" w:hAnsi="Arial"/>
          <w:sz w:val="22"/>
        </w:rPr>
        <w:t xml:space="preserve"> tajné </w:t>
      </w:r>
      <w:proofErr w:type="spellStart"/>
      <w:r w:rsidRPr="0087690A">
        <w:rPr>
          <w:rFonts w:ascii="Arial" w:eastAsia="Arial" w:hAnsi="Arial"/>
          <w:sz w:val="22"/>
        </w:rPr>
        <w:t>hlasovanie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podľa</w:t>
      </w:r>
      <w:proofErr w:type="spellEnd"/>
      <w:r w:rsidRPr="0087690A">
        <w:rPr>
          <w:rFonts w:ascii="Arial" w:eastAsia="Arial" w:hAnsi="Arial"/>
          <w:sz w:val="22"/>
        </w:rPr>
        <w:t xml:space="preserve"> článku 20 </w:t>
      </w:r>
      <w:proofErr w:type="spellStart"/>
      <w:r w:rsidRPr="0087690A">
        <w:rPr>
          <w:rFonts w:ascii="Arial" w:eastAsia="Arial" w:hAnsi="Arial"/>
          <w:sz w:val="22"/>
        </w:rPr>
        <w:t>ods</w:t>
      </w:r>
      <w:proofErr w:type="spellEnd"/>
      <w:r w:rsidRPr="0087690A">
        <w:rPr>
          <w:rFonts w:ascii="Arial" w:eastAsia="Arial" w:hAnsi="Arial"/>
          <w:sz w:val="22"/>
        </w:rPr>
        <w:t>. 4.</w:t>
      </w:r>
    </w:p>
    <w:p w14:paraId="53648458" w14:textId="77777777" w:rsidR="005C5070" w:rsidRDefault="005C5070" w:rsidP="005C5070">
      <w:pPr>
        <w:spacing w:line="65" w:lineRule="exact"/>
        <w:rPr>
          <w:rFonts w:ascii="Times New Roman" w:eastAsia="Times New Roman" w:hAnsi="Times New Roman"/>
        </w:rPr>
      </w:pPr>
    </w:p>
    <w:p w14:paraId="5235F4D1" w14:textId="77777777" w:rsidR="0087690A" w:rsidRDefault="0087690A" w:rsidP="005C5070">
      <w:pPr>
        <w:spacing w:line="312" w:lineRule="auto"/>
        <w:ind w:left="3810" w:right="3780" w:firstLine="375"/>
        <w:rPr>
          <w:rFonts w:ascii="Arial" w:eastAsia="Arial" w:hAnsi="Arial"/>
          <w:b/>
          <w:sz w:val="22"/>
        </w:rPr>
      </w:pPr>
    </w:p>
    <w:p w14:paraId="7AFDCF63" w14:textId="77777777" w:rsidR="005C5070" w:rsidRDefault="005C5070" w:rsidP="005C5070">
      <w:pPr>
        <w:spacing w:line="312" w:lineRule="auto"/>
        <w:ind w:left="3810" w:right="3780" w:firstLine="375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Článok</w:t>
      </w:r>
      <w:proofErr w:type="spellEnd"/>
      <w:r>
        <w:rPr>
          <w:rFonts w:ascii="Arial" w:eastAsia="Arial" w:hAnsi="Arial"/>
          <w:b/>
          <w:sz w:val="22"/>
        </w:rPr>
        <w:t xml:space="preserve"> 20 Tajné </w:t>
      </w:r>
      <w:proofErr w:type="spellStart"/>
      <w:r>
        <w:rPr>
          <w:rFonts w:ascii="Arial" w:eastAsia="Arial" w:hAnsi="Arial"/>
          <w:b/>
          <w:sz w:val="22"/>
        </w:rPr>
        <w:t>hlasovanie</w:t>
      </w:r>
      <w:proofErr w:type="spellEnd"/>
    </w:p>
    <w:p w14:paraId="760A0485" w14:textId="77777777" w:rsidR="0087690A" w:rsidRDefault="0087690A" w:rsidP="005C5070">
      <w:pPr>
        <w:spacing w:line="312" w:lineRule="auto"/>
        <w:ind w:left="3810" w:right="3780" w:firstLine="375"/>
        <w:rPr>
          <w:rFonts w:ascii="Arial" w:eastAsia="Arial" w:hAnsi="Arial"/>
          <w:b/>
          <w:sz w:val="22"/>
        </w:rPr>
      </w:pPr>
    </w:p>
    <w:p w14:paraId="795C5062" w14:textId="77777777" w:rsidR="005C5070" w:rsidRDefault="005C5070" w:rsidP="005C5070">
      <w:pPr>
        <w:numPr>
          <w:ilvl w:val="0"/>
          <w:numId w:val="26"/>
        </w:numPr>
        <w:tabs>
          <w:tab w:val="left" w:pos="430"/>
        </w:tabs>
        <w:spacing w:line="0" w:lineRule="atLeast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Tajným </w:t>
      </w:r>
      <w:proofErr w:type="spellStart"/>
      <w:r>
        <w:rPr>
          <w:rFonts w:ascii="Arial" w:eastAsia="Arial" w:hAnsi="Arial"/>
          <w:sz w:val="22"/>
        </w:rPr>
        <w:t>hlasovaním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uskutočňujú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spravidla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voľby</w:t>
      </w:r>
      <w:proofErr w:type="spellEnd"/>
      <w:r>
        <w:rPr>
          <w:rFonts w:ascii="Arial" w:eastAsia="Arial" w:hAnsi="Arial"/>
          <w:sz w:val="22"/>
        </w:rPr>
        <w:t>.</w:t>
      </w:r>
    </w:p>
    <w:p w14:paraId="6584B95C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2FC7DEB5" w14:textId="77777777" w:rsidR="005C5070" w:rsidRDefault="005C5070" w:rsidP="005C5070">
      <w:pPr>
        <w:numPr>
          <w:ilvl w:val="0"/>
          <w:numId w:val="26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Delegát </w:t>
      </w:r>
      <w:proofErr w:type="spellStart"/>
      <w:r>
        <w:rPr>
          <w:rFonts w:ascii="Arial" w:eastAsia="Arial" w:hAnsi="Arial"/>
          <w:sz w:val="22"/>
        </w:rPr>
        <w:t>môže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navrhnúť</w:t>
      </w:r>
      <w:proofErr w:type="spellEnd"/>
      <w:r>
        <w:rPr>
          <w:rFonts w:ascii="Arial" w:eastAsia="Arial" w:hAnsi="Arial"/>
          <w:sz w:val="22"/>
        </w:rPr>
        <w:t xml:space="preserve"> tajné </w:t>
      </w:r>
      <w:proofErr w:type="spellStart"/>
      <w:r>
        <w:rPr>
          <w:rFonts w:ascii="Arial" w:eastAsia="Arial" w:hAnsi="Arial"/>
          <w:sz w:val="22"/>
        </w:rPr>
        <w:t>hlasovanie</w:t>
      </w:r>
      <w:proofErr w:type="spellEnd"/>
      <w:r>
        <w:rPr>
          <w:rFonts w:ascii="Arial" w:eastAsia="Arial" w:hAnsi="Arial"/>
          <w:sz w:val="22"/>
        </w:rPr>
        <w:t xml:space="preserve"> o </w:t>
      </w:r>
      <w:proofErr w:type="spellStart"/>
      <w:r>
        <w:rPr>
          <w:rFonts w:ascii="Arial" w:eastAsia="Arial" w:hAnsi="Arial"/>
          <w:sz w:val="22"/>
        </w:rPr>
        <w:t>konkrétnom</w:t>
      </w:r>
      <w:proofErr w:type="spellEnd"/>
      <w:r>
        <w:rPr>
          <w:rFonts w:ascii="Arial" w:eastAsia="Arial" w:hAnsi="Arial"/>
          <w:sz w:val="22"/>
        </w:rPr>
        <w:t xml:space="preserve"> bode programu </w:t>
      </w:r>
      <w:proofErr w:type="spellStart"/>
      <w:r>
        <w:rPr>
          <w:rFonts w:ascii="Arial" w:eastAsia="Arial" w:hAnsi="Arial"/>
          <w:sz w:val="22"/>
        </w:rPr>
        <w:t>najneskôr</w:t>
      </w:r>
      <w:proofErr w:type="spellEnd"/>
      <w:r>
        <w:rPr>
          <w:rFonts w:ascii="Arial" w:eastAsia="Arial" w:hAnsi="Arial"/>
          <w:sz w:val="22"/>
        </w:rPr>
        <w:t xml:space="preserve"> v </w:t>
      </w:r>
      <w:proofErr w:type="spellStart"/>
      <w:r>
        <w:rPr>
          <w:rFonts w:ascii="Arial" w:eastAsia="Arial" w:hAnsi="Arial"/>
          <w:sz w:val="22"/>
        </w:rPr>
        <w:t>závere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rokovania</w:t>
      </w:r>
      <w:proofErr w:type="spellEnd"/>
      <w:r>
        <w:rPr>
          <w:rFonts w:ascii="Arial" w:eastAsia="Arial" w:hAnsi="Arial"/>
          <w:sz w:val="22"/>
        </w:rPr>
        <w:t xml:space="preserve"> o tomto bode. Návrh na tajné </w:t>
      </w:r>
      <w:proofErr w:type="spellStart"/>
      <w:r>
        <w:rPr>
          <w:rFonts w:ascii="Arial" w:eastAsia="Arial" w:hAnsi="Arial"/>
          <w:sz w:val="22"/>
        </w:rPr>
        <w:t>hlasovanie</w:t>
      </w:r>
      <w:proofErr w:type="spellEnd"/>
      <w:r>
        <w:rPr>
          <w:rFonts w:ascii="Arial" w:eastAsia="Arial" w:hAnsi="Arial"/>
          <w:sz w:val="22"/>
        </w:rPr>
        <w:t xml:space="preserve"> je schválený,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za </w:t>
      </w:r>
      <w:proofErr w:type="spellStart"/>
      <w:r>
        <w:rPr>
          <w:rFonts w:ascii="Arial" w:eastAsia="Arial" w:hAnsi="Arial"/>
          <w:sz w:val="22"/>
        </w:rPr>
        <w:t>neho</w:t>
      </w:r>
      <w:proofErr w:type="spellEnd"/>
      <w:r>
        <w:rPr>
          <w:rFonts w:ascii="Arial" w:eastAsia="Arial" w:hAnsi="Arial"/>
          <w:sz w:val="22"/>
        </w:rPr>
        <w:t xml:space="preserve"> hlasuje </w:t>
      </w:r>
      <w:proofErr w:type="spellStart"/>
      <w:r>
        <w:rPr>
          <w:rFonts w:ascii="Arial" w:eastAsia="Arial" w:hAnsi="Arial"/>
          <w:sz w:val="22"/>
        </w:rPr>
        <w:t>nadpolovičná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väčšina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 s </w:t>
      </w:r>
      <w:proofErr w:type="spellStart"/>
      <w:r>
        <w:rPr>
          <w:rFonts w:ascii="Arial" w:eastAsia="Arial" w:hAnsi="Arial"/>
          <w:sz w:val="22"/>
        </w:rPr>
        <w:t>právom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hlasovať</w:t>
      </w:r>
      <w:proofErr w:type="spellEnd"/>
      <w:r>
        <w:rPr>
          <w:rFonts w:ascii="Arial" w:eastAsia="Arial" w:hAnsi="Arial"/>
          <w:sz w:val="22"/>
        </w:rPr>
        <w:t xml:space="preserve">. V </w:t>
      </w:r>
      <w:proofErr w:type="spellStart"/>
      <w:r>
        <w:rPr>
          <w:rFonts w:ascii="Arial" w:eastAsia="Arial" w:hAnsi="Arial"/>
          <w:sz w:val="22"/>
        </w:rPr>
        <w:t>prípade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schválenia</w:t>
      </w:r>
      <w:proofErr w:type="spellEnd"/>
      <w:r>
        <w:rPr>
          <w:rFonts w:ascii="Arial" w:eastAsia="Arial" w:hAnsi="Arial"/>
          <w:sz w:val="22"/>
        </w:rPr>
        <w:t xml:space="preserve"> návrhu, </w:t>
      </w: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môže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vyhlásiť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prestávku</w:t>
      </w:r>
      <w:proofErr w:type="spellEnd"/>
      <w:r>
        <w:rPr>
          <w:rFonts w:ascii="Arial" w:eastAsia="Arial" w:hAnsi="Arial"/>
          <w:sz w:val="22"/>
        </w:rPr>
        <w:t xml:space="preserve">, aby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mohli </w:t>
      </w:r>
      <w:proofErr w:type="spellStart"/>
      <w:r>
        <w:rPr>
          <w:rFonts w:ascii="Arial" w:eastAsia="Arial" w:hAnsi="Arial"/>
          <w:sz w:val="22"/>
        </w:rPr>
        <w:t>pripraviť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hlasovacie</w:t>
      </w:r>
      <w:proofErr w:type="spellEnd"/>
      <w:r>
        <w:rPr>
          <w:rFonts w:ascii="Arial" w:eastAsia="Arial" w:hAnsi="Arial"/>
          <w:sz w:val="22"/>
        </w:rPr>
        <w:t xml:space="preserve"> lístky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presunúť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hlasovanie</w:t>
      </w:r>
      <w:proofErr w:type="spellEnd"/>
      <w:r>
        <w:rPr>
          <w:rFonts w:ascii="Arial" w:eastAsia="Arial" w:hAnsi="Arial"/>
          <w:sz w:val="22"/>
        </w:rPr>
        <w:t xml:space="preserve"> až za </w:t>
      </w:r>
      <w:proofErr w:type="spellStart"/>
      <w:r>
        <w:rPr>
          <w:rFonts w:ascii="Arial" w:eastAsia="Arial" w:hAnsi="Arial"/>
          <w:sz w:val="22"/>
        </w:rPr>
        <w:t>ďalší</w:t>
      </w:r>
      <w:proofErr w:type="spellEnd"/>
      <w:r>
        <w:rPr>
          <w:rFonts w:ascii="Arial" w:eastAsia="Arial" w:hAnsi="Arial"/>
          <w:sz w:val="22"/>
        </w:rPr>
        <w:t xml:space="preserve"> bod programu.</w:t>
      </w:r>
    </w:p>
    <w:p w14:paraId="21B788E4" w14:textId="77777777" w:rsidR="005C5070" w:rsidRDefault="005C5070" w:rsidP="005C5070">
      <w:pPr>
        <w:spacing w:line="3" w:lineRule="exact"/>
        <w:rPr>
          <w:rFonts w:ascii="Arial" w:eastAsia="Arial" w:hAnsi="Arial"/>
          <w:sz w:val="22"/>
        </w:rPr>
      </w:pPr>
    </w:p>
    <w:p w14:paraId="190B6314" w14:textId="77777777" w:rsidR="005C5070" w:rsidRDefault="005C5070" w:rsidP="005C5070">
      <w:pPr>
        <w:numPr>
          <w:ilvl w:val="0"/>
          <w:numId w:val="26"/>
        </w:numPr>
        <w:tabs>
          <w:tab w:val="left" w:pos="430"/>
        </w:tabs>
        <w:spacing w:line="0" w:lineRule="atLeast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Tajné </w:t>
      </w:r>
      <w:proofErr w:type="spellStart"/>
      <w:r>
        <w:rPr>
          <w:rFonts w:ascii="Arial" w:eastAsia="Arial" w:hAnsi="Arial"/>
          <w:sz w:val="22"/>
        </w:rPr>
        <w:t>hlasovanie</w:t>
      </w:r>
      <w:proofErr w:type="spellEnd"/>
      <w:r>
        <w:rPr>
          <w:rFonts w:ascii="Arial" w:eastAsia="Arial" w:hAnsi="Arial"/>
          <w:sz w:val="22"/>
        </w:rPr>
        <w:t xml:space="preserve"> je vždy </w:t>
      </w:r>
      <w:proofErr w:type="spellStart"/>
      <w:r>
        <w:rPr>
          <w:rFonts w:ascii="Arial" w:eastAsia="Arial" w:hAnsi="Arial"/>
          <w:sz w:val="22"/>
        </w:rPr>
        <w:t>riadené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volebnou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komisiou</w:t>
      </w:r>
      <w:proofErr w:type="spellEnd"/>
      <w:r>
        <w:rPr>
          <w:rFonts w:ascii="Arial" w:eastAsia="Arial" w:hAnsi="Arial"/>
          <w:sz w:val="22"/>
        </w:rPr>
        <w:t xml:space="preserve">, aj </w:t>
      </w:r>
      <w:proofErr w:type="spellStart"/>
      <w:r>
        <w:rPr>
          <w:rFonts w:ascii="Arial" w:eastAsia="Arial" w:hAnsi="Arial"/>
          <w:sz w:val="22"/>
        </w:rPr>
        <w:t>keď</w:t>
      </w:r>
      <w:proofErr w:type="spellEnd"/>
      <w:r>
        <w:rPr>
          <w:rFonts w:ascii="Arial" w:eastAsia="Arial" w:hAnsi="Arial"/>
          <w:sz w:val="22"/>
        </w:rPr>
        <w:t xml:space="preserve"> nejde o </w:t>
      </w:r>
      <w:proofErr w:type="spellStart"/>
      <w:r>
        <w:rPr>
          <w:rFonts w:ascii="Arial" w:eastAsia="Arial" w:hAnsi="Arial"/>
          <w:sz w:val="22"/>
        </w:rPr>
        <w:t>voľby</w:t>
      </w:r>
      <w:proofErr w:type="spellEnd"/>
      <w:r>
        <w:rPr>
          <w:rFonts w:ascii="Arial" w:eastAsia="Arial" w:hAnsi="Arial"/>
          <w:sz w:val="22"/>
        </w:rPr>
        <w:t>.</w:t>
      </w:r>
    </w:p>
    <w:p w14:paraId="64E4BE58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36672C22" w14:textId="77777777" w:rsidR="005C5070" w:rsidRDefault="005C5070" w:rsidP="005C5070">
      <w:pPr>
        <w:numPr>
          <w:ilvl w:val="0"/>
          <w:numId w:val="26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Tajné </w:t>
      </w:r>
      <w:proofErr w:type="spellStart"/>
      <w:r>
        <w:rPr>
          <w:rFonts w:ascii="Arial" w:eastAsia="Arial" w:hAnsi="Arial"/>
          <w:sz w:val="22"/>
        </w:rPr>
        <w:t>hlasovanie</w:t>
      </w:r>
      <w:proofErr w:type="spellEnd"/>
      <w:r>
        <w:rPr>
          <w:rFonts w:ascii="Arial" w:eastAsia="Arial" w:hAnsi="Arial"/>
          <w:sz w:val="22"/>
        </w:rPr>
        <w:t xml:space="preserve"> o návrhu na </w:t>
      </w:r>
      <w:proofErr w:type="spellStart"/>
      <w:r>
        <w:rPr>
          <w:rFonts w:ascii="Arial" w:eastAsia="Arial" w:hAnsi="Arial"/>
          <w:sz w:val="22"/>
        </w:rPr>
        <w:t>voľbu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vykonáva</w:t>
      </w:r>
      <w:proofErr w:type="spellEnd"/>
      <w:r>
        <w:rPr>
          <w:rFonts w:ascii="Arial" w:eastAsia="Arial" w:hAnsi="Arial"/>
          <w:sz w:val="22"/>
        </w:rPr>
        <w:t xml:space="preserve"> s použitím </w:t>
      </w:r>
      <w:proofErr w:type="spellStart"/>
      <w:r>
        <w:rPr>
          <w:rFonts w:ascii="Arial" w:eastAsia="Arial" w:hAnsi="Arial"/>
          <w:sz w:val="22"/>
        </w:rPr>
        <w:t>osobitných</w:t>
      </w:r>
      <w:proofErr w:type="spellEnd"/>
      <w:r>
        <w:rPr>
          <w:rFonts w:ascii="Arial" w:eastAsia="Arial" w:hAnsi="Arial"/>
          <w:sz w:val="22"/>
        </w:rPr>
        <w:t xml:space="preserve"> hlasovacích </w:t>
      </w:r>
      <w:proofErr w:type="spellStart"/>
      <w:r>
        <w:rPr>
          <w:rFonts w:ascii="Arial" w:eastAsia="Arial" w:hAnsi="Arial"/>
          <w:sz w:val="22"/>
        </w:rPr>
        <w:t>lístkov</w:t>
      </w:r>
      <w:proofErr w:type="spellEnd"/>
      <w:r>
        <w:rPr>
          <w:rFonts w:ascii="Arial" w:eastAsia="Arial" w:hAnsi="Arial"/>
          <w:sz w:val="22"/>
        </w:rPr>
        <w:t xml:space="preserve"> označených </w:t>
      </w:r>
      <w:proofErr w:type="spellStart"/>
      <w:r>
        <w:rPr>
          <w:rFonts w:ascii="Arial" w:eastAsia="Arial" w:hAnsi="Arial"/>
          <w:sz w:val="22"/>
        </w:rPr>
        <w:t>ako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volebné</w:t>
      </w:r>
      <w:proofErr w:type="spellEnd"/>
      <w:r>
        <w:rPr>
          <w:rFonts w:ascii="Arial" w:eastAsia="Arial" w:hAnsi="Arial"/>
          <w:sz w:val="22"/>
        </w:rPr>
        <w:t xml:space="preserve"> lístky. Počet hlasovacích </w:t>
      </w:r>
      <w:proofErr w:type="spellStart"/>
      <w:r>
        <w:rPr>
          <w:rFonts w:ascii="Arial" w:eastAsia="Arial" w:hAnsi="Arial"/>
          <w:sz w:val="22"/>
        </w:rPr>
        <w:t>lístkov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zhoduje</w:t>
      </w:r>
      <w:proofErr w:type="spellEnd"/>
      <w:r>
        <w:rPr>
          <w:rFonts w:ascii="Arial" w:eastAsia="Arial" w:hAnsi="Arial"/>
          <w:sz w:val="22"/>
        </w:rPr>
        <w:t xml:space="preserve"> s celkovým </w:t>
      </w:r>
      <w:proofErr w:type="spellStart"/>
      <w:r>
        <w:rPr>
          <w:rFonts w:ascii="Arial" w:eastAsia="Arial" w:hAnsi="Arial"/>
          <w:sz w:val="22"/>
        </w:rPr>
        <w:t>počtom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, t. j. </w:t>
      </w:r>
      <w:proofErr w:type="spellStart"/>
      <w:r>
        <w:rPr>
          <w:rFonts w:ascii="Arial" w:eastAsia="Arial" w:hAnsi="Arial"/>
          <w:sz w:val="22"/>
        </w:rPr>
        <w:t>pre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každú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voľbu</w:t>
      </w:r>
      <w:proofErr w:type="spellEnd"/>
      <w:r>
        <w:rPr>
          <w:rFonts w:ascii="Arial" w:eastAsia="Arial" w:hAnsi="Arial"/>
          <w:sz w:val="22"/>
        </w:rPr>
        <w:t xml:space="preserve"> dostane každý delegát len jeden hlasovací </w:t>
      </w:r>
      <w:proofErr w:type="spellStart"/>
      <w:r>
        <w:rPr>
          <w:rFonts w:ascii="Arial" w:eastAsia="Arial" w:hAnsi="Arial"/>
          <w:sz w:val="22"/>
        </w:rPr>
        <w:t>lístok</w:t>
      </w:r>
      <w:proofErr w:type="spellEnd"/>
      <w:r>
        <w:rPr>
          <w:rFonts w:ascii="Arial" w:eastAsia="Arial" w:hAnsi="Arial"/>
          <w:sz w:val="22"/>
        </w:rPr>
        <w:t>.</w:t>
      </w:r>
    </w:p>
    <w:p w14:paraId="2F14D8FD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4DD52412" w14:textId="77777777" w:rsidR="005C5070" w:rsidRDefault="005C5070" w:rsidP="005C5070">
      <w:pPr>
        <w:numPr>
          <w:ilvl w:val="0"/>
          <w:numId w:val="26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Delegát vykoná úpravu </w:t>
      </w:r>
      <w:proofErr w:type="spellStart"/>
      <w:r>
        <w:rPr>
          <w:rFonts w:ascii="Arial" w:eastAsia="Arial" w:hAnsi="Arial"/>
          <w:sz w:val="22"/>
        </w:rPr>
        <w:t>hlasovacieho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lístka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ide o </w:t>
      </w:r>
      <w:proofErr w:type="spellStart"/>
      <w:r>
        <w:rPr>
          <w:rFonts w:ascii="Arial" w:eastAsia="Arial" w:hAnsi="Arial"/>
          <w:sz w:val="22"/>
        </w:rPr>
        <w:t>voľby</w:t>
      </w:r>
      <w:proofErr w:type="spellEnd"/>
      <w:r>
        <w:rPr>
          <w:rFonts w:ascii="Arial" w:eastAsia="Arial" w:hAnsi="Arial"/>
          <w:sz w:val="22"/>
        </w:rPr>
        <w:t xml:space="preserve">, v </w:t>
      </w:r>
      <w:proofErr w:type="spellStart"/>
      <w:r>
        <w:rPr>
          <w:rFonts w:ascii="Arial" w:eastAsia="Arial" w:hAnsi="Arial"/>
          <w:sz w:val="22"/>
        </w:rPr>
        <w:t>určenej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miestnosti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vymedzenom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priestore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ktorý</w:t>
      </w:r>
      <w:proofErr w:type="spellEnd"/>
      <w:r>
        <w:rPr>
          <w:rFonts w:ascii="Arial" w:eastAsia="Arial" w:hAnsi="Arial"/>
          <w:sz w:val="22"/>
        </w:rPr>
        <w:t xml:space="preserve"> je </w:t>
      </w:r>
      <w:proofErr w:type="spellStart"/>
      <w:r>
        <w:rPr>
          <w:rFonts w:ascii="Arial" w:eastAsia="Arial" w:hAnsi="Arial"/>
          <w:sz w:val="22"/>
        </w:rPr>
        <w:t>opatrený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zástenou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plentou. Upravený hlasovací </w:t>
      </w:r>
      <w:proofErr w:type="spellStart"/>
      <w:r>
        <w:rPr>
          <w:rFonts w:ascii="Arial" w:eastAsia="Arial" w:hAnsi="Arial"/>
          <w:sz w:val="22"/>
        </w:rPr>
        <w:t>lístok</w:t>
      </w:r>
      <w:proofErr w:type="spellEnd"/>
      <w:r>
        <w:rPr>
          <w:rFonts w:ascii="Arial" w:eastAsia="Arial" w:hAnsi="Arial"/>
          <w:sz w:val="22"/>
        </w:rPr>
        <w:t xml:space="preserve"> delegát vhodí do </w:t>
      </w:r>
      <w:proofErr w:type="spellStart"/>
      <w:r>
        <w:rPr>
          <w:rFonts w:ascii="Arial" w:eastAsia="Arial" w:hAnsi="Arial"/>
          <w:sz w:val="22"/>
        </w:rPr>
        <w:t>pripravenej</w:t>
      </w:r>
      <w:proofErr w:type="spellEnd"/>
      <w:r>
        <w:rPr>
          <w:rFonts w:ascii="Arial" w:eastAsia="Arial" w:hAnsi="Arial"/>
          <w:sz w:val="22"/>
        </w:rPr>
        <w:t xml:space="preserve"> schránky.</w:t>
      </w:r>
    </w:p>
    <w:p w14:paraId="04D5AF4B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14B2812D" w14:textId="77777777" w:rsidR="005C5070" w:rsidRDefault="005C5070" w:rsidP="005C5070">
      <w:pPr>
        <w:numPr>
          <w:ilvl w:val="0"/>
          <w:numId w:val="26"/>
        </w:numPr>
        <w:tabs>
          <w:tab w:val="left" w:pos="430"/>
        </w:tabs>
        <w:spacing w:line="326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Pri </w:t>
      </w:r>
      <w:proofErr w:type="spellStart"/>
      <w:r>
        <w:rPr>
          <w:rFonts w:ascii="Arial" w:eastAsia="Arial" w:hAnsi="Arial"/>
          <w:sz w:val="22"/>
        </w:rPr>
        <w:t>pochybnostiach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platnosť</w:t>
      </w:r>
      <w:proofErr w:type="spellEnd"/>
      <w:r>
        <w:rPr>
          <w:rFonts w:ascii="Arial" w:eastAsia="Arial" w:hAnsi="Arial"/>
          <w:sz w:val="22"/>
        </w:rPr>
        <w:t xml:space="preserve"> hlasovacích </w:t>
      </w:r>
      <w:proofErr w:type="spellStart"/>
      <w:r>
        <w:rPr>
          <w:rFonts w:ascii="Arial" w:eastAsia="Arial" w:hAnsi="Arial"/>
          <w:sz w:val="22"/>
        </w:rPr>
        <w:t>lístkov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posudzuje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volebná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komisia</w:t>
      </w:r>
      <w:proofErr w:type="spellEnd"/>
      <w:r>
        <w:rPr>
          <w:rFonts w:ascii="Arial" w:eastAsia="Arial" w:hAnsi="Arial"/>
          <w:sz w:val="22"/>
        </w:rPr>
        <w:t xml:space="preserve"> v </w:t>
      </w:r>
      <w:proofErr w:type="spellStart"/>
      <w:r>
        <w:rPr>
          <w:rFonts w:ascii="Arial" w:eastAsia="Arial" w:hAnsi="Arial"/>
          <w:sz w:val="22"/>
        </w:rPr>
        <w:t>súčinnosti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kontrolórom</w:t>
      </w:r>
      <w:proofErr w:type="spellEnd"/>
      <w:r>
        <w:rPr>
          <w:rFonts w:ascii="Arial" w:eastAsia="Arial" w:hAnsi="Arial"/>
          <w:sz w:val="22"/>
        </w:rPr>
        <w:t>.</w:t>
      </w:r>
    </w:p>
    <w:p w14:paraId="1F126647" w14:textId="77777777" w:rsidR="005C5070" w:rsidRDefault="005C5070" w:rsidP="005C5070">
      <w:pPr>
        <w:spacing w:line="29" w:lineRule="exact"/>
        <w:rPr>
          <w:rFonts w:ascii="Times New Roman" w:eastAsia="Times New Roman" w:hAnsi="Times New Roman"/>
        </w:rPr>
      </w:pPr>
    </w:p>
    <w:p w14:paraId="1FEA7DD9" w14:textId="77777777" w:rsidR="005C5070" w:rsidRDefault="005C5070" w:rsidP="005C5070">
      <w:pPr>
        <w:spacing w:line="0" w:lineRule="atLeast"/>
        <w:ind w:left="4190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Článok</w:t>
      </w:r>
      <w:proofErr w:type="spellEnd"/>
      <w:r>
        <w:rPr>
          <w:rFonts w:ascii="Arial" w:eastAsia="Arial" w:hAnsi="Arial"/>
          <w:b/>
          <w:sz w:val="22"/>
        </w:rPr>
        <w:t xml:space="preserve"> 21</w:t>
      </w:r>
    </w:p>
    <w:p w14:paraId="01EAAF53" w14:textId="77777777" w:rsidR="005C5070" w:rsidRDefault="005C5070" w:rsidP="005C5070">
      <w:pPr>
        <w:spacing w:line="59" w:lineRule="exact"/>
        <w:rPr>
          <w:rFonts w:ascii="Times New Roman" w:eastAsia="Times New Roman" w:hAnsi="Times New Roman"/>
        </w:rPr>
      </w:pPr>
    </w:p>
    <w:p w14:paraId="2354AD30" w14:textId="77777777" w:rsidR="005C5070" w:rsidRDefault="005C5070" w:rsidP="005C5070">
      <w:pPr>
        <w:spacing w:line="0" w:lineRule="atLeast"/>
        <w:ind w:left="2090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Priebeh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hlasovania</w:t>
      </w:r>
      <w:proofErr w:type="spellEnd"/>
      <w:r>
        <w:rPr>
          <w:rFonts w:ascii="Arial" w:eastAsia="Arial" w:hAnsi="Arial"/>
          <w:b/>
          <w:sz w:val="22"/>
        </w:rPr>
        <w:t xml:space="preserve"> s použitím hlasovacích </w:t>
      </w:r>
      <w:proofErr w:type="spellStart"/>
      <w:r>
        <w:rPr>
          <w:rFonts w:ascii="Arial" w:eastAsia="Arial" w:hAnsi="Arial"/>
          <w:b/>
          <w:sz w:val="22"/>
        </w:rPr>
        <w:t>lístkov</w:t>
      </w:r>
      <w:proofErr w:type="spellEnd"/>
    </w:p>
    <w:p w14:paraId="0284E076" w14:textId="77777777" w:rsidR="0087690A" w:rsidRDefault="0087690A" w:rsidP="005C5070">
      <w:pPr>
        <w:spacing w:line="0" w:lineRule="atLeast"/>
        <w:ind w:left="2090"/>
        <w:rPr>
          <w:rFonts w:ascii="Arial" w:eastAsia="Arial" w:hAnsi="Arial"/>
          <w:b/>
          <w:sz w:val="22"/>
        </w:rPr>
      </w:pPr>
    </w:p>
    <w:p w14:paraId="3EA3C710" w14:textId="77777777" w:rsidR="005C5070" w:rsidRDefault="005C5070" w:rsidP="005C5070">
      <w:pPr>
        <w:spacing w:line="97" w:lineRule="exact"/>
        <w:rPr>
          <w:rFonts w:ascii="Times New Roman" w:eastAsia="Times New Roman" w:hAnsi="Times New Roman"/>
        </w:rPr>
      </w:pPr>
    </w:p>
    <w:p w14:paraId="2C18937F" w14:textId="77777777" w:rsidR="005C5070" w:rsidRDefault="005C5070" w:rsidP="005C5070">
      <w:pPr>
        <w:numPr>
          <w:ilvl w:val="0"/>
          <w:numId w:val="27"/>
        </w:numPr>
        <w:tabs>
          <w:tab w:val="left" w:pos="430"/>
        </w:tabs>
        <w:spacing w:line="0" w:lineRule="atLeast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Na </w:t>
      </w:r>
      <w:proofErr w:type="spellStart"/>
      <w:r>
        <w:rPr>
          <w:rFonts w:ascii="Arial" w:eastAsia="Arial" w:hAnsi="Arial"/>
          <w:sz w:val="22"/>
        </w:rPr>
        <w:t>priebeh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dohliadajú</w:t>
      </w:r>
      <w:proofErr w:type="spellEnd"/>
    </w:p>
    <w:p w14:paraId="45DF4215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20F6FC64" w14:textId="77777777" w:rsidR="005C5070" w:rsidRDefault="005C5070" w:rsidP="005C5070">
      <w:pPr>
        <w:numPr>
          <w:ilvl w:val="1"/>
          <w:numId w:val="27"/>
        </w:numPr>
        <w:tabs>
          <w:tab w:val="left" w:pos="850"/>
        </w:tabs>
        <w:spacing w:line="0" w:lineRule="atLeast"/>
        <w:ind w:left="850" w:hanging="355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skrutátori</w:t>
      </w:r>
      <w:proofErr w:type="spellEnd"/>
      <w:r>
        <w:rPr>
          <w:rFonts w:ascii="Arial" w:eastAsia="Arial" w:hAnsi="Arial"/>
          <w:sz w:val="22"/>
        </w:rPr>
        <w:t>,</w:t>
      </w:r>
    </w:p>
    <w:p w14:paraId="3E3D5D39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532E25D4" w14:textId="77777777" w:rsidR="005C5070" w:rsidRDefault="005C5070" w:rsidP="005C5070">
      <w:pPr>
        <w:numPr>
          <w:ilvl w:val="1"/>
          <w:numId w:val="27"/>
        </w:numPr>
        <w:tabs>
          <w:tab w:val="left" w:pos="850"/>
        </w:tabs>
        <w:spacing w:line="0" w:lineRule="atLeast"/>
        <w:ind w:left="850" w:hanging="355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kontrolór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ide o </w:t>
      </w:r>
      <w:proofErr w:type="spellStart"/>
      <w:r>
        <w:rPr>
          <w:rFonts w:ascii="Arial" w:eastAsia="Arial" w:hAnsi="Arial"/>
          <w:sz w:val="22"/>
        </w:rPr>
        <w:t>voľby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predsedu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členov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</w:p>
    <w:p w14:paraId="2C6E12DA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15D6110F" w14:textId="77777777" w:rsidR="005C5070" w:rsidRDefault="005C5070" w:rsidP="005C5070">
      <w:pPr>
        <w:numPr>
          <w:ilvl w:val="1"/>
          <w:numId w:val="27"/>
        </w:numPr>
        <w:tabs>
          <w:tab w:val="left" w:pos="850"/>
        </w:tabs>
        <w:spacing w:line="0" w:lineRule="atLeast"/>
        <w:ind w:left="850" w:hanging="355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členovia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ide o </w:t>
      </w:r>
      <w:proofErr w:type="spellStart"/>
      <w:r>
        <w:rPr>
          <w:rFonts w:ascii="Arial" w:eastAsia="Arial" w:hAnsi="Arial"/>
          <w:sz w:val="22"/>
        </w:rPr>
        <w:t>voľby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ostatných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orgánov</w:t>
      </w:r>
      <w:proofErr w:type="spellEnd"/>
      <w:r>
        <w:rPr>
          <w:rFonts w:ascii="Arial" w:eastAsia="Arial" w:hAnsi="Arial"/>
          <w:sz w:val="22"/>
        </w:rPr>
        <w:t xml:space="preserve"> volených na </w:t>
      </w:r>
      <w:proofErr w:type="spellStart"/>
      <w:r>
        <w:rPr>
          <w:rFonts w:ascii="Arial" w:eastAsia="Arial" w:hAnsi="Arial"/>
          <w:sz w:val="22"/>
        </w:rPr>
        <w:t>konferencii</w:t>
      </w:r>
      <w:proofErr w:type="spellEnd"/>
      <w:r>
        <w:rPr>
          <w:rFonts w:ascii="Arial" w:eastAsia="Arial" w:hAnsi="Arial"/>
          <w:sz w:val="22"/>
        </w:rPr>
        <w:t>.</w:t>
      </w:r>
    </w:p>
    <w:p w14:paraId="50593A73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0A242AFE" w14:textId="77777777" w:rsidR="005C5070" w:rsidRDefault="005C5070" w:rsidP="005C5070">
      <w:pPr>
        <w:numPr>
          <w:ilvl w:val="0"/>
          <w:numId w:val="27"/>
        </w:numPr>
        <w:tabs>
          <w:tab w:val="left" w:pos="430"/>
        </w:tabs>
        <w:spacing w:line="266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Hlasovacie</w:t>
      </w:r>
      <w:proofErr w:type="spellEnd"/>
      <w:r>
        <w:rPr>
          <w:rFonts w:ascii="Arial" w:eastAsia="Arial" w:hAnsi="Arial"/>
          <w:sz w:val="22"/>
        </w:rPr>
        <w:t xml:space="preserve"> </w:t>
      </w:r>
      <w:r w:rsidR="00A85BB5">
        <w:rPr>
          <w:rFonts w:ascii="Arial" w:eastAsia="Arial" w:hAnsi="Arial"/>
          <w:sz w:val="22"/>
        </w:rPr>
        <w:t xml:space="preserve">lístky </w:t>
      </w:r>
      <w:proofErr w:type="spellStart"/>
      <w:r w:rsidR="00A85BB5">
        <w:rPr>
          <w:rFonts w:ascii="Arial" w:eastAsia="Arial" w:hAnsi="Arial"/>
          <w:sz w:val="22"/>
        </w:rPr>
        <w:t>pripraví</w:t>
      </w:r>
      <w:proofErr w:type="spellEnd"/>
      <w:r w:rsidR="00A85BB5">
        <w:rPr>
          <w:rFonts w:ascii="Arial" w:eastAsia="Arial" w:hAnsi="Arial"/>
          <w:sz w:val="22"/>
        </w:rPr>
        <w:t xml:space="preserve"> </w:t>
      </w:r>
      <w:proofErr w:type="spellStart"/>
      <w:r w:rsidR="00B33D62">
        <w:rPr>
          <w:rFonts w:ascii="Arial" w:eastAsia="Arial" w:hAnsi="Arial"/>
          <w:sz w:val="22"/>
        </w:rPr>
        <w:t>sekretár</w:t>
      </w:r>
      <w:proofErr w:type="spellEnd"/>
      <w:r w:rsidR="00A85BB5">
        <w:rPr>
          <w:rFonts w:ascii="Arial" w:eastAsia="Arial" w:hAnsi="Arial"/>
          <w:sz w:val="22"/>
        </w:rPr>
        <w:t xml:space="preserve"> Ob</w:t>
      </w:r>
      <w:r>
        <w:rPr>
          <w:rFonts w:ascii="Arial" w:eastAsia="Arial" w:hAnsi="Arial"/>
          <w:sz w:val="22"/>
        </w:rPr>
        <w:t xml:space="preserve">FZ v </w:t>
      </w:r>
      <w:proofErr w:type="spellStart"/>
      <w:r>
        <w:rPr>
          <w:rFonts w:ascii="Arial" w:eastAsia="Arial" w:hAnsi="Arial"/>
          <w:sz w:val="22"/>
        </w:rPr>
        <w:t>súlade</w:t>
      </w:r>
      <w:proofErr w:type="spellEnd"/>
      <w:r>
        <w:rPr>
          <w:rFonts w:ascii="Arial" w:eastAsia="Arial" w:hAnsi="Arial"/>
          <w:sz w:val="22"/>
        </w:rPr>
        <w:t xml:space="preserve"> s </w:t>
      </w:r>
      <w:proofErr w:type="spellStart"/>
      <w:r>
        <w:rPr>
          <w:rFonts w:ascii="Arial" w:eastAsia="Arial" w:hAnsi="Arial"/>
          <w:sz w:val="22"/>
        </w:rPr>
        <w:t>týmto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rokovacím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poriadkom</w:t>
      </w:r>
      <w:proofErr w:type="spellEnd"/>
      <w:r>
        <w:rPr>
          <w:rFonts w:ascii="Arial" w:eastAsia="Arial" w:hAnsi="Arial"/>
          <w:sz w:val="22"/>
        </w:rPr>
        <w:t xml:space="preserve"> v počte </w:t>
      </w:r>
      <w:proofErr w:type="spellStart"/>
      <w:r>
        <w:rPr>
          <w:rFonts w:ascii="Arial" w:eastAsia="Arial" w:hAnsi="Arial"/>
          <w:sz w:val="22"/>
        </w:rPr>
        <w:t>určenom</w:t>
      </w:r>
      <w:proofErr w:type="spellEnd"/>
      <w:r>
        <w:rPr>
          <w:rFonts w:ascii="Arial" w:eastAsia="Arial" w:hAnsi="Arial"/>
          <w:sz w:val="22"/>
        </w:rPr>
        <w:t xml:space="preserve"> Stanovami </w:t>
      </w:r>
      <w:proofErr w:type="spellStart"/>
      <w:r>
        <w:rPr>
          <w:rFonts w:ascii="Arial" w:eastAsia="Arial" w:hAnsi="Arial"/>
          <w:sz w:val="22"/>
        </w:rPr>
        <w:t>pre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konkrétne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hlasovanie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päť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kusov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ako</w:t>
      </w:r>
      <w:proofErr w:type="spellEnd"/>
      <w:r>
        <w:rPr>
          <w:rFonts w:ascii="Arial" w:eastAsia="Arial" w:hAnsi="Arial"/>
          <w:sz w:val="22"/>
        </w:rPr>
        <w:t xml:space="preserve"> rezervu na každé </w:t>
      </w:r>
      <w:proofErr w:type="spellStart"/>
      <w:r>
        <w:rPr>
          <w:rFonts w:ascii="Arial" w:eastAsia="Arial" w:hAnsi="Arial"/>
          <w:sz w:val="22"/>
        </w:rPr>
        <w:t>hlasovanie</w:t>
      </w:r>
      <w:proofErr w:type="spellEnd"/>
      <w:r>
        <w:rPr>
          <w:rFonts w:ascii="Arial" w:eastAsia="Arial" w:hAnsi="Arial"/>
          <w:sz w:val="22"/>
        </w:rPr>
        <w:t xml:space="preserve"> s použitím </w:t>
      </w:r>
      <w:proofErr w:type="spellStart"/>
      <w:r>
        <w:rPr>
          <w:rFonts w:ascii="Arial" w:eastAsia="Arial" w:hAnsi="Arial"/>
          <w:sz w:val="22"/>
        </w:rPr>
        <w:t>volebných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lístkov</w:t>
      </w:r>
      <w:proofErr w:type="spellEnd"/>
      <w:r>
        <w:rPr>
          <w:rFonts w:ascii="Arial" w:eastAsia="Arial" w:hAnsi="Arial"/>
          <w:sz w:val="22"/>
        </w:rPr>
        <w:t>.</w:t>
      </w:r>
    </w:p>
    <w:p w14:paraId="28920441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04B9EB03" w14:textId="77777777" w:rsidR="005C5070" w:rsidRDefault="005C5070" w:rsidP="005C5070">
      <w:pPr>
        <w:numPr>
          <w:ilvl w:val="0"/>
          <w:numId w:val="27"/>
        </w:numPr>
        <w:tabs>
          <w:tab w:val="left" w:pos="430"/>
        </w:tabs>
        <w:spacing w:line="0" w:lineRule="atLeast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Volebná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komisia</w:t>
      </w:r>
      <w:proofErr w:type="spellEnd"/>
      <w:r>
        <w:rPr>
          <w:rFonts w:ascii="Arial" w:eastAsia="Arial" w:hAnsi="Arial"/>
          <w:sz w:val="22"/>
        </w:rPr>
        <w:t xml:space="preserve"> je </w:t>
      </w:r>
      <w:proofErr w:type="spellStart"/>
      <w:r>
        <w:rPr>
          <w:rFonts w:ascii="Arial" w:eastAsia="Arial" w:hAnsi="Arial"/>
          <w:sz w:val="22"/>
        </w:rPr>
        <w:t>oprávnená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vykonať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hlasovanie</w:t>
      </w:r>
      <w:proofErr w:type="spellEnd"/>
      <w:r>
        <w:rPr>
          <w:rFonts w:ascii="Arial" w:eastAsia="Arial" w:hAnsi="Arial"/>
          <w:sz w:val="22"/>
        </w:rPr>
        <w:t xml:space="preserve"> o </w:t>
      </w:r>
      <w:proofErr w:type="spellStart"/>
      <w:r>
        <w:rPr>
          <w:rFonts w:ascii="Arial" w:eastAsia="Arial" w:hAnsi="Arial"/>
          <w:sz w:val="22"/>
        </w:rPr>
        <w:t>viacerých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funkciách</w:t>
      </w:r>
      <w:proofErr w:type="spellEnd"/>
      <w:r>
        <w:rPr>
          <w:rFonts w:ascii="Arial" w:eastAsia="Arial" w:hAnsi="Arial"/>
          <w:sz w:val="22"/>
        </w:rPr>
        <w:t xml:space="preserve"> v jednom kole</w:t>
      </w:r>
    </w:p>
    <w:p w14:paraId="6B798ACF" w14:textId="77777777" w:rsidR="005C5070" w:rsidRDefault="005C5070" w:rsidP="005C5070">
      <w:pPr>
        <w:spacing w:line="47" w:lineRule="exact"/>
        <w:rPr>
          <w:rFonts w:ascii="Times New Roman" w:eastAsia="Times New Roman" w:hAnsi="Times New Roman"/>
        </w:rPr>
      </w:pPr>
    </w:p>
    <w:p w14:paraId="30CF144C" w14:textId="77777777" w:rsidR="005C5070" w:rsidRDefault="005C5070" w:rsidP="005C5070">
      <w:pPr>
        <w:spacing w:line="0" w:lineRule="atLeast"/>
        <w:ind w:left="43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naraz; v </w:t>
      </w:r>
      <w:proofErr w:type="spellStart"/>
      <w:r>
        <w:rPr>
          <w:rFonts w:ascii="Arial" w:eastAsia="Arial" w:hAnsi="Arial"/>
          <w:sz w:val="22"/>
        </w:rPr>
        <w:t>takomto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prípade</w:t>
      </w:r>
      <w:proofErr w:type="spellEnd"/>
      <w:r>
        <w:rPr>
          <w:rFonts w:ascii="Arial" w:eastAsia="Arial" w:hAnsi="Arial"/>
          <w:sz w:val="22"/>
        </w:rPr>
        <w:t xml:space="preserve"> je </w:t>
      </w:r>
      <w:proofErr w:type="spellStart"/>
      <w:r>
        <w:rPr>
          <w:rFonts w:ascii="Arial" w:eastAsia="Arial" w:hAnsi="Arial"/>
          <w:sz w:val="22"/>
        </w:rPr>
        <w:t>volebná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oprávnená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zlúčiť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viaceré</w:t>
      </w:r>
      <w:proofErr w:type="spellEnd"/>
      <w:r>
        <w:rPr>
          <w:rFonts w:ascii="Arial" w:eastAsia="Arial" w:hAnsi="Arial"/>
          <w:sz w:val="22"/>
        </w:rPr>
        <w:t xml:space="preserve"> body programu</w:t>
      </w:r>
    </w:p>
    <w:p w14:paraId="134A6D12" w14:textId="77777777" w:rsidR="005C5070" w:rsidRDefault="005C5070" w:rsidP="005C5070">
      <w:pPr>
        <w:spacing w:line="200" w:lineRule="exact"/>
        <w:rPr>
          <w:rFonts w:ascii="Times New Roman" w:eastAsia="Times New Roman" w:hAnsi="Times New Roman"/>
        </w:rPr>
      </w:pPr>
    </w:p>
    <w:p w14:paraId="29470DA1" w14:textId="77777777" w:rsidR="005C5070" w:rsidRDefault="005C5070" w:rsidP="005C5070">
      <w:pPr>
        <w:spacing w:line="289" w:lineRule="exact"/>
        <w:rPr>
          <w:rFonts w:ascii="Times New Roman" w:eastAsia="Times New Roman" w:hAnsi="Times New Roman"/>
        </w:rPr>
      </w:pPr>
    </w:p>
    <w:p w14:paraId="25E294E9" w14:textId="77777777" w:rsidR="005C5070" w:rsidRDefault="005C5070" w:rsidP="005C5070">
      <w:pPr>
        <w:spacing w:line="279" w:lineRule="exact"/>
        <w:rPr>
          <w:rFonts w:ascii="Times New Roman" w:eastAsia="Times New Roman" w:hAnsi="Times New Roman"/>
        </w:rPr>
      </w:pPr>
    </w:p>
    <w:p w14:paraId="007763B3" w14:textId="77777777" w:rsidR="005C5070" w:rsidRDefault="005C5070" w:rsidP="005C5070">
      <w:pPr>
        <w:rPr>
          <w:rFonts w:ascii="Arial" w:eastAsia="Arial" w:hAnsi="Arial"/>
          <w:sz w:val="18"/>
        </w:rPr>
        <w:sectPr w:rsidR="005C5070">
          <w:pgSz w:w="12240" w:h="15840"/>
          <w:pgMar w:top="395" w:right="1460" w:bottom="514" w:left="1410" w:header="0" w:footer="0" w:gutter="0"/>
          <w:cols w:space="708"/>
        </w:sectPr>
      </w:pPr>
    </w:p>
    <w:p w14:paraId="7F386E37" w14:textId="77777777" w:rsidR="005C5070" w:rsidRDefault="005C5070" w:rsidP="005C5070">
      <w:pPr>
        <w:spacing w:line="200" w:lineRule="exact"/>
        <w:rPr>
          <w:rFonts w:ascii="Times New Roman" w:eastAsia="Times New Roman" w:hAnsi="Times New Roman"/>
        </w:rPr>
      </w:pPr>
      <w:bookmarkStart w:id="9" w:name="page13"/>
      <w:bookmarkEnd w:id="9"/>
    </w:p>
    <w:p w14:paraId="32E929EB" w14:textId="77777777" w:rsidR="005C5070" w:rsidRDefault="005C5070" w:rsidP="005C5070">
      <w:pPr>
        <w:spacing w:line="312" w:lineRule="exact"/>
        <w:rPr>
          <w:rFonts w:ascii="Times New Roman" w:eastAsia="Times New Roman" w:hAnsi="Times New Roman"/>
        </w:rPr>
      </w:pPr>
    </w:p>
    <w:p w14:paraId="35F9FE01" w14:textId="77777777" w:rsidR="005C5070" w:rsidRDefault="005C5070" w:rsidP="005C5070">
      <w:pPr>
        <w:spacing w:line="283" w:lineRule="auto"/>
        <w:ind w:left="43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do </w:t>
      </w:r>
      <w:proofErr w:type="spellStart"/>
      <w:r>
        <w:rPr>
          <w:rFonts w:ascii="Arial" w:eastAsia="Arial" w:hAnsi="Arial"/>
          <w:sz w:val="22"/>
        </w:rPr>
        <w:t>jedného</w:t>
      </w:r>
      <w:proofErr w:type="spellEnd"/>
      <w:r>
        <w:rPr>
          <w:rFonts w:ascii="Arial" w:eastAsia="Arial" w:hAnsi="Arial"/>
          <w:sz w:val="22"/>
        </w:rPr>
        <w:t xml:space="preserve">. Pri konaní </w:t>
      </w:r>
      <w:proofErr w:type="spellStart"/>
      <w:r>
        <w:rPr>
          <w:rFonts w:ascii="Arial" w:eastAsia="Arial" w:hAnsi="Arial"/>
          <w:sz w:val="22"/>
        </w:rPr>
        <w:t>viacerých</w:t>
      </w:r>
      <w:proofErr w:type="spellEnd"/>
      <w:r>
        <w:rPr>
          <w:rFonts w:ascii="Arial" w:eastAsia="Arial" w:hAnsi="Arial"/>
          <w:sz w:val="22"/>
        </w:rPr>
        <w:t xml:space="preserve"> hlasovaní </w:t>
      </w:r>
      <w:proofErr w:type="spellStart"/>
      <w:r>
        <w:rPr>
          <w:rFonts w:ascii="Arial" w:eastAsia="Arial" w:hAnsi="Arial"/>
          <w:sz w:val="22"/>
        </w:rPr>
        <w:t>súčasne</w:t>
      </w:r>
      <w:proofErr w:type="spellEnd"/>
      <w:r>
        <w:rPr>
          <w:rFonts w:ascii="Arial" w:eastAsia="Arial" w:hAnsi="Arial"/>
          <w:sz w:val="22"/>
        </w:rPr>
        <w:t xml:space="preserve"> v jednom kole sú </w:t>
      </w:r>
      <w:proofErr w:type="spellStart"/>
      <w:r>
        <w:rPr>
          <w:rFonts w:ascii="Arial" w:eastAsia="Arial" w:hAnsi="Arial"/>
          <w:sz w:val="22"/>
        </w:rPr>
        <w:t>hlasovacie</w:t>
      </w:r>
      <w:proofErr w:type="spellEnd"/>
      <w:r>
        <w:rPr>
          <w:rFonts w:ascii="Arial" w:eastAsia="Arial" w:hAnsi="Arial"/>
          <w:sz w:val="22"/>
        </w:rPr>
        <w:t xml:space="preserve"> lístky </w:t>
      </w:r>
      <w:proofErr w:type="spellStart"/>
      <w:r>
        <w:rPr>
          <w:rFonts w:ascii="Arial" w:eastAsia="Arial" w:hAnsi="Arial"/>
          <w:sz w:val="22"/>
        </w:rPr>
        <w:t>rozlíšené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farebne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inak</w:t>
      </w:r>
      <w:proofErr w:type="spellEnd"/>
      <w:r>
        <w:rPr>
          <w:rFonts w:ascii="Arial" w:eastAsia="Arial" w:hAnsi="Arial"/>
          <w:sz w:val="22"/>
        </w:rPr>
        <w:t xml:space="preserve"> tak, aby bolo </w:t>
      </w:r>
      <w:proofErr w:type="spellStart"/>
      <w:r>
        <w:rPr>
          <w:rFonts w:ascii="Arial" w:eastAsia="Arial" w:hAnsi="Arial"/>
          <w:sz w:val="22"/>
        </w:rPr>
        <w:t>zrejmé</w:t>
      </w:r>
      <w:proofErr w:type="spellEnd"/>
      <w:r>
        <w:rPr>
          <w:rFonts w:ascii="Arial" w:eastAsia="Arial" w:hAnsi="Arial"/>
          <w:sz w:val="22"/>
        </w:rPr>
        <w:t xml:space="preserve">, o koho </w:t>
      </w:r>
      <w:proofErr w:type="spellStart"/>
      <w:r>
        <w:rPr>
          <w:rFonts w:ascii="Arial" w:eastAsia="Arial" w:hAnsi="Arial"/>
          <w:sz w:val="22"/>
        </w:rPr>
        <w:t>voľbu</w:t>
      </w:r>
      <w:proofErr w:type="spellEnd"/>
      <w:r>
        <w:rPr>
          <w:rFonts w:ascii="Arial" w:eastAsia="Arial" w:hAnsi="Arial"/>
          <w:sz w:val="22"/>
        </w:rPr>
        <w:t xml:space="preserve"> ide.</w:t>
      </w:r>
    </w:p>
    <w:p w14:paraId="529239D7" w14:textId="77777777" w:rsidR="005C5070" w:rsidRDefault="005C5070" w:rsidP="005C5070">
      <w:pPr>
        <w:spacing w:line="1" w:lineRule="exact"/>
        <w:rPr>
          <w:rFonts w:ascii="Times New Roman" w:eastAsia="Times New Roman" w:hAnsi="Times New Roman"/>
        </w:rPr>
      </w:pPr>
    </w:p>
    <w:p w14:paraId="4EC1BFE7" w14:textId="77777777" w:rsidR="005C5070" w:rsidRDefault="005C5070" w:rsidP="005C5070">
      <w:pPr>
        <w:numPr>
          <w:ilvl w:val="0"/>
          <w:numId w:val="28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Kandidáti sú na </w:t>
      </w:r>
      <w:proofErr w:type="spellStart"/>
      <w:r>
        <w:rPr>
          <w:rFonts w:ascii="Arial" w:eastAsia="Arial" w:hAnsi="Arial"/>
          <w:sz w:val="22"/>
        </w:rPr>
        <w:t>hlasovacom</w:t>
      </w:r>
      <w:proofErr w:type="spellEnd"/>
      <w:r>
        <w:rPr>
          <w:rFonts w:ascii="Arial" w:eastAsia="Arial" w:hAnsi="Arial"/>
          <w:sz w:val="22"/>
        </w:rPr>
        <w:t xml:space="preserve"> lístku uvedení v poradí, </w:t>
      </w:r>
      <w:proofErr w:type="spellStart"/>
      <w:r>
        <w:rPr>
          <w:rFonts w:ascii="Arial" w:eastAsia="Arial" w:hAnsi="Arial"/>
          <w:sz w:val="22"/>
        </w:rPr>
        <w:t>ktoré</w:t>
      </w:r>
      <w:proofErr w:type="spellEnd"/>
      <w:r>
        <w:rPr>
          <w:rFonts w:ascii="Arial" w:eastAsia="Arial" w:hAnsi="Arial"/>
          <w:sz w:val="22"/>
        </w:rPr>
        <w:t xml:space="preserve"> je </w:t>
      </w:r>
      <w:proofErr w:type="spellStart"/>
      <w:r>
        <w:rPr>
          <w:rFonts w:ascii="Arial" w:eastAsia="Arial" w:hAnsi="Arial"/>
          <w:sz w:val="22"/>
        </w:rPr>
        <w:t>zhodné</w:t>
      </w:r>
      <w:proofErr w:type="spellEnd"/>
      <w:r>
        <w:rPr>
          <w:rFonts w:ascii="Arial" w:eastAsia="Arial" w:hAnsi="Arial"/>
          <w:sz w:val="22"/>
        </w:rPr>
        <w:t xml:space="preserve"> s poradím uvedeným v </w:t>
      </w:r>
      <w:proofErr w:type="spellStart"/>
      <w:r>
        <w:rPr>
          <w:rFonts w:ascii="Arial" w:eastAsia="Arial" w:hAnsi="Arial"/>
          <w:sz w:val="22"/>
        </w:rPr>
        <w:t>zozname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kandidátov</w:t>
      </w:r>
      <w:proofErr w:type="spellEnd"/>
      <w:r>
        <w:rPr>
          <w:rFonts w:ascii="Arial" w:eastAsia="Arial" w:hAnsi="Arial"/>
          <w:sz w:val="22"/>
        </w:rPr>
        <w:t xml:space="preserve">. V </w:t>
      </w:r>
      <w:proofErr w:type="spellStart"/>
      <w:r>
        <w:rPr>
          <w:rFonts w:ascii="Arial" w:eastAsia="Arial" w:hAnsi="Arial"/>
          <w:sz w:val="22"/>
        </w:rPr>
        <w:t>spodnej</w:t>
      </w:r>
      <w:proofErr w:type="spellEnd"/>
      <w:r>
        <w:rPr>
          <w:rFonts w:ascii="Arial" w:eastAsia="Arial" w:hAnsi="Arial"/>
          <w:sz w:val="22"/>
        </w:rPr>
        <w:t xml:space="preserve"> časti </w:t>
      </w:r>
      <w:proofErr w:type="spellStart"/>
      <w:r>
        <w:rPr>
          <w:rFonts w:ascii="Arial" w:eastAsia="Arial" w:hAnsi="Arial"/>
          <w:sz w:val="22"/>
        </w:rPr>
        <w:t>hlasovacieho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lístka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uvedie</w:t>
      </w:r>
      <w:proofErr w:type="spellEnd"/>
      <w:r>
        <w:rPr>
          <w:rFonts w:ascii="Arial" w:eastAsia="Arial" w:hAnsi="Arial"/>
          <w:sz w:val="22"/>
        </w:rPr>
        <w:t xml:space="preserve"> počet volených </w:t>
      </w:r>
      <w:proofErr w:type="spellStart"/>
      <w:r>
        <w:rPr>
          <w:rFonts w:ascii="Arial" w:eastAsia="Arial" w:hAnsi="Arial"/>
          <w:sz w:val="22"/>
        </w:rPr>
        <w:t>kandidátov</w:t>
      </w:r>
      <w:proofErr w:type="spellEnd"/>
      <w:r>
        <w:rPr>
          <w:rFonts w:ascii="Arial" w:eastAsia="Arial" w:hAnsi="Arial"/>
          <w:sz w:val="22"/>
        </w:rPr>
        <w:t>.</w:t>
      </w:r>
    </w:p>
    <w:p w14:paraId="79EBCFBD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668D8928" w14:textId="77777777" w:rsidR="005C5070" w:rsidRDefault="005C5070" w:rsidP="005C5070">
      <w:pPr>
        <w:numPr>
          <w:ilvl w:val="0"/>
          <w:numId w:val="28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Pred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začiatkom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 xml:space="preserve"> s použitím hlasovacích </w:t>
      </w:r>
      <w:proofErr w:type="spellStart"/>
      <w:r>
        <w:rPr>
          <w:rFonts w:ascii="Arial" w:eastAsia="Arial" w:hAnsi="Arial"/>
          <w:sz w:val="22"/>
        </w:rPr>
        <w:t>lístkov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členovia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kontrolór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skontrolujú</w:t>
      </w:r>
      <w:proofErr w:type="spellEnd"/>
      <w:r>
        <w:rPr>
          <w:rFonts w:ascii="Arial" w:eastAsia="Arial" w:hAnsi="Arial"/>
          <w:sz w:val="22"/>
        </w:rPr>
        <w:t xml:space="preserve"> schránku, </w:t>
      </w:r>
      <w:proofErr w:type="spellStart"/>
      <w:r>
        <w:rPr>
          <w:rFonts w:ascii="Arial" w:eastAsia="Arial" w:hAnsi="Arial"/>
          <w:sz w:val="22"/>
        </w:rPr>
        <w:t>uzatvoria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ju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zabezpečia</w:t>
      </w:r>
      <w:proofErr w:type="spellEnd"/>
      <w:r>
        <w:rPr>
          <w:rFonts w:ascii="Arial" w:eastAsia="Arial" w:hAnsi="Arial"/>
          <w:sz w:val="22"/>
        </w:rPr>
        <w:t xml:space="preserve"> (</w:t>
      </w:r>
      <w:proofErr w:type="spellStart"/>
      <w:r>
        <w:rPr>
          <w:rFonts w:ascii="Arial" w:eastAsia="Arial" w:hAnsi="Arial"/>
          <w:sz w:val="22"/>
        </w:rPr>
        <w:t>zapečatením</w:t>
      </w:r>
      <w:proofErr w:type="spellEnd"/>
      <w:r>
        <w:rPr>
          <w:rFonts w:ascii="Arial" w:eastAsia="Arial" w:hAnsi="Arial"/>
          <w:sz w:val="22"/>
        </w:rPr>
        <w:t xml:space="preserve">, uzamknutím) </w:t>
      </w:r>
      <w:proofErr w:type="spellStart"/>
      <w:r>
        <w:rPr>
          <w:rFonts w:ascii="Arial" w:eastAsia="Arial" w:hAnsi="Arial"/>
          <w:sz w:val="22"/>
        </w:rPr>
        <w:t>pred</w:t>
      </w:r>
      <w:proofErr w:type="spellEnd"/>
      <w:r>
        <w:rPr>
          <w:rFonts w:ascii="Arial" w:eastAsia="Arial" w:hAnsi="Arial"/>
          <w:sz w:val="22"/>
        </w:rPr>
        <w:t xml:space="preserve"> jej </w:t>
      </w:r>
      <w:proofErr w:type="spellStart"/>
      <w:r>
        <w:rPr>
          <w:rFonts w:ascii="Arial" w:eastAsia="Arial" w:hAnsi="Arial"/>
          <w:sz w:val="22"/>
        </w:rPr>
        <w:t>neoprávneným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otvorením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Skontrolujú</w:t>
      </w:r>
      <w:proofErr w:type="spellEnd"/>
      <w:r>
        <w:rPr>
          <w:rFonts w:ascii="Arial" w:eastAsia="Arial" w:hAnsi="Arial"/>
          <w:sz w:val="22"/>
        </w:rPr>
        <w:t xml:space="preserve"> aj </w:t>
      </w:r>
      <w:proofErr w:type="spellStart"/>
      <w:r>
        <w:rPr>
          <w:rFonts w:ascii="Arial" w:eastAsia="Arial" w:hAnsi="Arial"/>
          <w:sz w:val="22"/>
        </w:rPr>
        <w:t>správnosť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predtlačených</w:t>
      </w:r>
      <w:proofErr w:type="spellEnd"/>
      <w:r>
        <w:rPr>
          <w:rFonts w:ascii="Arial" w:eastAsia="Arial" w:hAnsi="Arial"/>
          <w:sz w:val="22"/>
        </w:rPr>
        <w:t xml:space="preserve"> hlasovacích </w:t>
      </w:r>
      <w:proofErr w:type="spellStart"/>
      <w:r>
        <w:rPr>
          <w:rFonts w:ascii="Arial" w:eastAsia="Arial" w:hAnsi="Arial"/>
          <w:sz w:val="22"/>
        </w:rPr>
        <w:t>lístkov</w:t>
      </w:r>
      <w:proofErr w:type="spellEnd"/>
      <w:r>
        <w:rPr>
          <w:rFonts w:ascii="Arial" w:eastAsia="Arial" w:hAnsi="Arial"/>
          <w:sz w:val="22"/>
        </w:rPr>
        <w:t>.</w:t>
      </w:r>
    </w:p>
    <w:p w14:paraId="5ED3BB57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7BC6E373" w14:textId="77777777" w:rsidR="005C5070" w:rsidRDefault="005C5070" w:rsidP="005C5070">
      <w:pPr>
        <w:numPr>
          <w:ilvl w:val="0"/>
          <w:numId w:val="28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Členovia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kontrolór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vydajú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delegátom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hlasovacie</w:t>
      </w:r>
      <w:proofErr w:type="spellEnd"/>
      <w:r>
        <w:rPr>
          <w:rFonts w:ascii="Arial" w:eastAsia="Arial" w:hAnsi="Arial"/>
          <w:sz w:val="22"/>
        </w:rPr>
        <w:t xml:space="preserve"> lístky na </w:t>
      </w:r>
      <w:proofErr w:type="spellStart"/>
      <w:r>
        <w:rPr>
          <w:rFonts w:ascii="Arial" w:eastAsia="Arial" w:hAnsi="Arial"/>
          <w:sz w:val="22"/>
        </w:rPr>
        <w:t>určenom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mieste</w:t>
      </w:r>
      <w:proofErr w:type="spellEnd"/>
      <w:r>
        <w:rPr>
          <w:rFonts w:ascii="Arial" w:eastAsia="Arial" w:hAnsi="Arial"/>
          <w:sz w:val="22"/>
        </w:rPr>
        <w:t xml:space="preserve"> v </w:t>
      </w:r>
      <w:proofErr w:type="spellStart"/>
      <w:r>
        <w:rPr>
          <w:rFonts w:ascii="Arial" w:eastAsia="Arial" w:hAnsi="Arial"/>
          <w:sz w:val="22"/>
        </w:rPr>
        <w:t>miestnosti</w:t>
      </w:r>
      <w:proofErr w:type="spellEnd"/>
      <w:r>
        <w:rPr>
          <w:rFonts w:ascii="Arial" w:eastAsia="Arial" w:hAnsi="Arial"/>
          <w:sz w:val="22"/>
        </w:rPr>
        <w:t xml:space="preserve">, kde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vykoná </w:t>
      </w:r>
      <w:proofErr w:type="spellStart"/>
      <w:r>
        <w:rPr>
          <w:rFonts w:ascii="Arial" w:eastAsia="Arial" w:hAnsi="Arial"/>
          <w:sz w:val="22"/>
        </w:rPr>
        <w:t>hlasovanie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pred</w:t>
      </w:r>
      <w:proofErr w:type="spellEnd"/>
      <w:r>
        <w:rPr>
          <w:rFonts w:ascii="Arial" w:eastAsia="Arial" w:hAnsi="Arial"/>
          <w:sz w:val="22"/>
        </w:rPr>
        <w:t xml:space="preserve"> jednotlivými </w:t>
      </w:r>
      <w:proofErr w:type="spellStart"/>
      <w:r>
        <w:rPr>
          <w:rFonts w:ascii="Arial" w:eastAsia="Arial" w:hAnsi="Arial"/>
          <w:sz w:val="22"/>
        </w:rPr>
        <w:t>hlasovaniami</w:t>
      </w:r>
      <w:proofErr w:type="spellEnd"/>
      <w:r>
        <w:rPr>
          <w:rFonts w:ascii="Arial" w:eastAsia="Arial" w:hAnsi="Arial"/>
          <w:sz w:val="22"/>
        </w:rPr>
        <w:t xml:space="preserve"> (</w:t>
      </w:r>
      <w:proofErr w:type="spellStart"/>
      <w:r>
        <w:rPr>
          <w:rFonts w:ascii="Arial" w:eastAsia="Arial" w:hAnsi="Arial"/>
          <w:sz w:val="22"/>
        </w:rPr>
        <w:t>nie</w:t>
      </w:r>
      <w:proofErr w:type="spellEnd"/>
      <w:r>
        <w:rPr>
          <w:rFonts w:ascii="Arial" w:eastAsia="Arial" w:hAnsi="Arial"/>
          <w:sz w:val="22"/>
        </w:rPr>
        <w:t xml:space="preserve"> pri </w:t>
      </w:r>
      <w:proofErr w:type="spellStart"/>
      <w:r>
        <w:rPr>
          <w:rFonts w:ascii="Arial" w:eastAsia="Arial" w:hAnsi="Arial"/>
          <w:sz w:val="22"/>
        </w:rPr>
        <w:t>prezentácii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začiatku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). </w:t>
      </w:r>
      <w:proofErr w:type="spellStart"/>
      <w:r>
        <w:rPr>
          <w:rFonts w:ascii="Arial" w:eastAsia="Arial" w:hAnsi="Arial"/>
          <w:sz w:val="22"/>
        </w:rPr>
        <w:t>Členovia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kontrolór</w:t>
      </w:r>
      <w:proofErr w:type="spellEnd"/>
      <w:r>
        <w:rPr>
          <w:rFonts w:ascii="Arial" w:eastAsia="Arial" w:hAnsi="Arial"/>
          <w:sz w:val="22"/>
        </w:rPr>
        <w:t xml:space="preserve"> o vydaní </w:t>
      </w:r>
      <w:proofErr w:type="spellStart"/>
      <w:r>
        <w:rPr>
          <w:rFonts w:ascii="Arial" w:eastAsia="Arial" w:hAnsi="Arial"/>
          <w:sz w:val="22"/>
        </w:rPr>
        <w:t>hlasovacieho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lístka</w:t>
      </w:r>
      <w:proofErr w:type="spellEnd"/>
      <w:r>
        <w:rPr>
          <w:rFonts w:ascii="Arial" w:eastAsia="Arial" w:hAnsi="Arial"/>
          <w:sz w:val="22"/>
        </w:rPr>
        <w:t xml:space="preserve"> delegátovi </w:t>
      </w:r>
      <w:proofErr w:type="spellStart"/>
      <w:r>
        <w:rPr>
          <w:rFonts w:ascii="Arial" w:eastAsia="Arial" w:hAnsi="Arial"/>
          <w:sz w:val="22"/>
        </w:rPr>
        <w:t>urobia</w:t>
      </w:r>
      <w:proofErr w:type="spellEnd"/>
      <w:r>
        <w:rPr>
          <w:rFonts w:ascii="Arial" w:eastAsia="Arial" w:hAnsi="Arial"/>
          <w:sz w:val="22"/>
        </w:rPr>
        <w:t xml:space="preserve"> záznam v </w:t>
      </w:r>
      <w:proofErr w:type="spellStart"/>
      <w:r>
        <w:rPr>
          <w:rFonts w:ascii="Arial" w:eastAsia="Arial" w:hAnsi="Arial"/>
          <w:sz w:val="22"/>
        </w:rPr>
        <w:t>abecednom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zozname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rozhodnú</w:t>
      </w:r>
      <w:proofErr w:type="spellEnd"/>
      <w:r>
        <w:rPr>
          <w:rFonts w:ascii="Arial" w:eastAsia="Arial" w:hAnsi="Arial"/>
          <w:sz w:val="22"/>
        </w:rPr>
        <w:t xml:space="preserve">, či delegát má </w:t>
      </w:r>
      <w:proofErr w:type="spellStart"/>
      <w:r>
        <w:rPr>
          <w:rFonts w:ascii="Arial" w:eastAsia="Arial" w:hAnsi="Arial"/>
          <w:sz w:val="22"/>
        </w:rPr>
        <w:t>prevzatie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hlasovacieho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lístka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potvrdiť</w:t>
      </w:r>
      <w:proofErr w:type="spellEnd"/>
      <w:r>
        <w:rPr>
          <w:rFonts w:ascii="Arial" w:eastAsia="Arial" w:hAnsi="Arial"/>
          <w:sz w:val="22"/>
        </w:rPr>
        <w:t xml:space="preserve"> aj </w:t>
      </w:r>
      <w:proofErr w:type="spellStart"/>
      <w:r>
        <w:rPr>
          <w:rFonts w:ascii="Arial" w:eastAsia="Arial" w:hAnsi="Arial"/>
          <w:sz w:val="22"/>
        </w:rPr>
        <w:t>svojím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podpisom</w:t>
      </w:r>
      <w:proofErr w:type="spellEnd"/>
      <w:r>
        <w:rPr>
          <w:rFonts w:ascii="Arial" w:eastAsia="Arial" w:hAnsi="Arial"/>
          <w:sz w:val="22"/>
        </w:rPr>
        <w:t xml:space="preserve">. Delegát je pri </w:t>
      </w:r>
      <w:proofErr w:type="spellStart"/>
      <w:r>
        <w:rPr>
          <w:rFonts w:ascii="Arial" w:eastAsia="Arial" w:hAnsi="Arial"/>
          <w:sz w:val="22"/>
        </w:rPr>
        <w:t>prevzatí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hlasovacieho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lístka</w:t>
      </w:r>
      <w:proofErr w:type="spellEnd"/>
      <w:r>
        <w:rPr>
          <w:rFonts w:ascii="Arial" w:eastAsia="Arial" w:hAnsi="Arial"/>
          <w:sz w:val="22"/>
        </w:rPr>
        <w:t xml:space="preserve"> povinný </w:t>
      </w:r>
      <w:proofErr w:type="spellStart"/>
      <w:r>
        <w:rPr>
          <w:rFonts w:ascii="Arial" w:eastAsia="Arial" w:hAnsi="Arial"/>
          <w:sz w:val="22"/>
        </w:rPr>
        <w:t>skontrolovať</w:t>
      </w:r>
      <w:proofErr w:type="spellEnd"/>
      <w:r>
        <w:rPr>
          <w:rFonts w:ascii="Arial" w:eastAsia="Arial" w:hAnsi="Arial"/>
          <w:sz w:val="22"/>
        </w:rPr>
        <w:t xml:space="preserve">, či mu bol </w:t>
      </w:r>
      <w:proofErr w:type="spellStart"/>
      <w:r>
        <w:rPr>
          <w:rFonts w:ascii="Arial" w:eastAsia="Arial" w:hAnsi="Arial"/>
          <w:sz w:val="22"/>
        </w:rPr>
        <w:t>odovzdaný</w:t>
      </w:r>
      <w:proofErr w:type="spellEnd"/>
      <w:r>
        <w:rPr>
          <w:rFonts w:ascii="Arial" w:eastAsia="Arial" w:hAnsi="Arial"/>
          <w:sz w:val="22"/>
        </w:rPr>
        <w:t xml:space="preserve"> hlasovací </w:t>
      </w:r>
      <w:proofErr w:type="spellStart"/>
      <w:r>
        <w:rPr>
          <w:rFonts w:ascii="Arial" w:eastAsia="Arial" w:hAnsi="Arial"/>
          <w:sz w:val="22"/>
        </w:rPr>
        <w:t>lístok</w:t>
      </w:r>
      <w:proofErr w:type="spellEnd"/>
      <w:r>
        <w:rPr>
          <w:rFonts w:ascii="Arial" w:eastAsia="Arial" w:hAnsi="Arial"/>
          <w:sz w:val="22"/>
        </w:rPr>
        <w:t xml:space="preserve"> s jeho </w:t>
      </w:r>
      <w:proofErr w:type="spellStart"/>
      <w:r>
        <w:rPr>
          <w:rFonts w:ascii="Arial" w:eastAsia="Arial" w:hAnsi="Arial"/>
          <w:sz w:val="22"/>
        </w:rPr>
        <w:t>menom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priezviskom</w:t>
      </w:r>
      <w:proofErr w:type="spellEnd"/>
      <w:r>
        <w:rPr>
          <w:rFonts w:ascii="Arial" w:eastAsia="Arial" w:hAnsi="Arial"/>
          <w:sz w:val="22"/>
        </w:rPr>
        <w:t xml:space="preserve">; to neplatí pri </w:t>
      </w:r>
      <w:proofErr w:type="spellStart"/>
      <w:r>
        <w:rPr>
          <w:rFonts w:ascii="Arial" w:eastAsia="Arial" w:hAnsi="Arial"/>
          <w:sz w:val="22"/>
        </w:rPr>
        <w:t>tajnom</w:t>
      </w:r>
      <w:proofErr w:type="spellEnd"/>
      <w:r>
        <w:rPr>
          <w:rFonts w:ascii="Arial" w:eastAsia="Arial" w:hAnsi="Arial"/>
          <w:sz w:val="22"/>
        </w:rPr>
        <w:t xml:space="preserve"> hlasovaní.</w:t>
      </w:r>
    </w:p>
    <w:p w14:paraId="1810B3BB" w14:textId="77777777" w:rsidR="005C5070" w:rsidRDefault="005C5070" w:rsidP="005C5070">
      <w:pPr>
        <w:spacing w:line="4" w:lineRule="exact"/>
        <w:rPr>
          <w:rFonts w:ascii="Arial" w:eastAsia="Arial" w:hAnsi="Arial"/>
          <w:sz w:val="22"/>
        </w:rPr>
      </w:pPr>
    </w:p>
    <w:p w14:paraId="53CBD7A3" w14:textId="77777777" w:rsidR="005C5070" w:rsidRDefault="005C5070" w:rsidP="005C5070">
      <w:pPr>
        <w:numPr>
          <w:ilvl w:val="0"/>
          <w:numId w:val="28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delegát v </w:t>
      </w:r>
      <w:proofErr w:type="spellStart"/>
      <w:r>
        <w:rPr>
          <w:rFonts w:ascii="Arial" w:eastAsia="Arial" w:hAnsi="Arial"/>
          <w:sz w:val="22"/>
        </w:rPr>
        <w:t>odôvodnenom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prípade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požiada</w:t>
      </w:r>
      <w:proofErr w:type="spellEnd"/>
      <w:r>
        <w:rPr>
          <w:rFonts w:ascii="Arial" w:eastAsia="Arial" w:hAnsi="Arial"/>
          <w:sz w:val="22"/>
        </w:rPr>
        <w:t xml:space="preserve"> o </w:t>
      </w:r>
      <w:proofErr w:type="spellStart"/>
      <w:r>
        <w:rPr>
          <w:rFonts w:ascii="Arial" w:eastAsia="Arial" w:hAnsi="Arial"/>
          <w:sz w:val="22"/>
        </w:rPr>
        <w:t>vydanie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náhradného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hlasovacieho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lístka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členovia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kontrolór</w:t>
      </w:r>
      <w:proofErr w:type="spellEnd"/>
      <w:r>
        <w:rPr>
          <w:rFonts w:ascii="Arial" w:eastAsia="Arial" w:hAnsi="Arial"/>
          <w:sz w:val="22"/>
        </w:rPr>
        <w:t xml:space="preserve"> mu </w:t>
      </w:r>
      <w:proofErr w:type="spellStart"/>
      <w:r>
        <w:rPr>
          <w:rFonts w:ascii="Arial" w:eastAsia="Arial" w:hAnsi="Arial"/>
          <w:sz w:val="22"/>
        </w:rPr>
        <w:t>pôvodný</w:t>
      </w:r>
      <w:proofErr w:type="spellEnd"/>
      <w:r>
        <w:rPr>
          <w:rFonts w:ascii="Arial" w:eastAsia="Arial" w:hAnsi="Arial"/>
          <w:sz w:val="22"/>
        </w:rPr>
        <w:t xml:space="preserve"> hlasovací </w:t>
      </w:r>
      <w:proofErr w:type="spellStart"/>
      <w:r>
        <w:rPr>
          <w:rFonts w:ascii="Arial" w:eastAsia="Arial" w:hAnsi="Arial"/>
          <w:sz w:val="22"/>
        </w:rPr>
        <w:t>lístok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odoberú</w:t>
      </w:r>
      <w:proofErr w:type="spellEnd"/>
      <w:r>
        <w:rPr>
          <w:rFonts w:ascii="Arial" w:eastAsia="Arial" w:hAnsi="Arial"/>
          <w:sz w:val="22"/>
        </w:rPr>
        <w:t xml:space="preserve"> a o vydaní nového </w:t>
      </w:r>
      <w:proofErr w:type="spellStart"/>
      <w:r>
        <w:rPr>
          <w:rFonts w:ascii="Arial" w:eastAsia="Arial" w:hAnsi="Arial"/>
          <w:sz w:val="22"/>
        </w:rPr>
        <w:t>hlasovacieho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lístka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vykonajú</w:t>
      </w:r>
      <w:proofErr w:type="spellEnd"/>
      <w:r>
        <w:rPr>
          <w:rFonts w:ascii="Arial" w:eastAsia="Arial" w:hAnsi="Arial"/>
          <w:sz w:val="22"/>
        </w:rPr>
        <w:t xml:space="preserve"> záznam v </w:t>
      </w:r>
      <w:proofErr w:type="spellStart"/>
      <w:r>
        <w:rPr>
          <w:rFonts w:ascii="Arial" w:eastAsia="Arial" w:hAnsi="Arial"/>
          <w:sz w:val="22"/>
        </w:rPr>
        <w:t>abecednom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zozname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. Delegát na </w:t>
      </w:r>
      <w:proofErr w:type="spellStart"/>
      <w:r>
        <w:rPr>
          <w:rFonts w:ascii="Arial" w:eastAsia="Arial" w:hAnsi="Arial"/>
          <w:sz w:val="22"/>
        </w:rPr>
        <w:t>náhradnom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hlasovacom</w:t>
      </w:r>
      <w:proofErr w:type="spellEnd"/>
      <w:r>
        <w:rPr>
          <w:rFonts w:ascii="Arial" w:eastAsia="Arial" w:hAnsi="Arial"/>
          <w:sz w:val="22"/>
        </w:rPr>
        <w:t xml:space="preserve"> lístku na </w:t>
      </w:r>
      <w:proofErr w:type="spellStart"/>
      <w:r>
        <w:rPr>
          <w:rFonts w:ascii="Arial" w:eastAsia="Arial" w:hAnsi="Arial"/>
          <w:sz w:val="22"/>
        </w:rPr>
        <w:t>určenom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mieste</w:t>
      </w:r>
      <w:proofErr w:type="spellEnd"/>
      <w:r>
        <w:rPr>
          <w:rFonts w:ascii="Arial" w:eastAsia="Arial" w:hAnsi="Arial"/>
          <w:sz w:val="22"/>
        </w:rPr>
        <w:t xml:space="preserve"> napíše svoje </w:t>
      </w:r>
      <w:proofErr w:type="spellStart"/>
      <w:r>
        <w:rPr>
          <w:rFonts w:ascii="Arial" w:eastAsia="Arial" w:hAnsi="Arial"/>
          <w:sz w:val="22"/>
        </w:rPr>
        <w:t>meno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priezvisko</w:t>
      </w:r>
      <w:proofErr w:type="spellEnd"/>
      <w:r>
        <w:rPr>
          <w:rFonts w:ascii="Arial" w:eastAsia="Arial" w:hAnsi="Arial"/>
          <w:sz w:val="22"/>
        </w:rPr>
        <w:t xml:space="preserve">; to neplatí pri </w:t>
      </w:r>
      <w:proofErr w:type="spellStart"/>
      <w:r>
        <w:rPr>
          <w:rFonts w:ascii="Arial" w:eastAsia="Arial" w:hAnsi="Arial"/>
          <w:sz w:val="22"/>
        </w:rPr>
        <w:t>tajnom</w:t>
      </w:r>
      <w:proofErr w:type="spellEnd"/>
      <w:r>
        <w:rPr>
          <w:rFonts w:ascii="Arial" w:eastAsia="Arial" w:hAnsi="Arial"/>
          <w:sz w:val="22"/>
        </w:rPr>
        <w:t xml:space="preserve"> hlasovaní.</w:t>
      </w:r>
    </w:p>
    <w:p w14:paraId="4E1C65BA" w14:textId="77777777" w:rsidR="005C5070" w:rsidRDefault="005C5070" w:rsidP="005C5070">
      <w:pPr>
        <w:spacing w:line="3" w:lineRule="exact"/>
        <w:rPr>
          <w:rFonts w:ascii="Arial" w:eastAsia="Arial" w:hAnsi="Arial"/>
          <w:sz w:val="22"/>
        </w:rPr>
      </w:pPr>
    </w:p>
    <w:p w14:paraId="32775E6C" w14:textId="77777777" w:rsidR="005C5070" w:rsidRDefault="005C5070" w:rsidP="005C5070">
      <w:pPr>
        <w:numPr>
          <w:ilvl w:val="0"/>
          <w:numId w:val="28"/>
        </w:numPr>
        <w:tabs>
          <w:tab w:val="left" w:pos="430"/>
        </w:tabs>
        <w:spacing w:line="297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Delegát </w:t>
      </w:r>
      <w:proofErr w:type="spellStart"/>
      <w:r>
        <w:rPr>
          <w:rFonts w:ascii="Arial" w:eastAsia="Arial" w:hAnsi="Arial"/>
          <w:sz w:val="22"/>
        </w:rPr>
        <w:t>vyjadrí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svoju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voľbu</w:t>
      </w:r>
      <w:proofErr w:type="spellEnd"/>
      <w:r>
        <w:rPr>
          <w:rFonts w:ascii="Arial" w:eastAsia="Arial" w:hAnsi="Arial"/>
          <w:sz w:val="22"/>
        </w:rPr>
        <w:t xml:space="preserve"> tak, že na </w:t>
      </w:r>
      <w:proofErr w:type="spellStart"/>
      <w:r>
        <w:rPr>
          <w:rFonts w:ascii="Arial" w:eastAsia="Arial" w:hAnsi="Arial"/>
          <w:sz w:val="22"/>
        </w:rPr>
        <w:t>hlasovacom</w:t>
      </w:r>
      <w:proofErr w:type="spellEnd"/>
      <w:r>
        <w:rPr>
          <w:rFonts w:ascii="Arial" w:eastAsia="Arial" w:hAnsi="Arial"/>
          <w:sz w:val="22"/>
        </w:rPr>
        <w:t xml:space="preserve"> lístku pri </w:t>
      </w:r>
      <w:proofErr w:type="spellStart"/>
      <w:r>
        <w:rPr>
          <w:rFonts w:ascii="Arial" w:eastAsia="Arial" w:hAnsi="Arial"/>
          <w:sz w:val="22"/>
        </w:rPr>
        <w:t>každom</w:t>
      </w:r>
      <w:proofErr w:type="spellEnd"/>
      <w:r>
        <w:rPr>
          <w:rFonts w:ascii="Arial" w:eastAsia="Arial" w:hAnsi="Arial"/>
          <w:sz w:val="22"/>
        </w:rPr>
        <w:t xml:space="preserve"> mene a </w:t>
      </w:r>
      <w:proofErr w:type="spellStart"/>
      <w:r>
        <w:rPr>
          <w:rFonts w:ascii="Arial" w:eastAsia="Arial" w:hAnsi="Arial"/>
          <w:sz w:val="22"/>
        </w:rPr>
        <w:t>priezvisku</w:t>
      </w:r>
      <w:proofErr w:type="spellEnd"/>
      <w:r>
        <w:rPr>
          <w:rFonts w:ascii="Arial" w:eastAsia="Arial" w:hAnsi="Arial"/>
          <w:sz w:val="22"/>
        </w:rPr>
        <w:t xml:space="preserve"> kandidáta označí </w:t>
      </w:r>
      <w:proofErr w:type="spellStart"/>
      <w:r>
        <w:rPr>
          <w:rFonts w:ascii="Arial" w:eastAsia="Arial" w:hAnsi="Arial"/>
          <w:sz w:val="22"/>
        </w:rPr>
        <w:t>spôsobom</w:t>
      </w:r>
      <w:proofErr w:type="spellEnd"/>
      <w:r>
        <w:rPr>
          <w:rFonts w:ascii="Arial" w:eastAsia="Arial" w:hAnsi="Arial"/>
          <w:sz w:val="22"/>
        </w:rPr>
        <w:t xml:space="preserve"> uvedeným na </w:t>
      </w:r>
      <w:proofErr w:type="spellStart"/>
      <w:r>
        <w:rPr>
          <w:rFonts w:ascii="Arial" w:eastAsia="Arial" w:hAnsi="Arial"/>
          <w:sz w:val="22"/>
        </w:rPr>
        <w:t>hlasovacom</w:t>
      </w:r>
      <w:proofErr w:type="spellEnd"/>
      <w:r>
        <w:rPr>
          <w:rFonts w:ascii="Arial" w:eastAsia="Arial" w:hAnsi="Arial"/>
          <w:sz w:val="22"/>
        </w:rPr>
        <w:t xml:space="preserve"> lístku </w:t>
      </w:r>
      <w:proofErr w:type="spellStart"/>
      <w:r>
        <w:rPr>
          <w:rFonts w:ascii="Arial" w:eastAsia="Arial" w:hAnsi="Arial"/>
          <w:sz w:val="22"/>
        </w:rPr>
        <w:t>tú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alternatívu</w:t>
      </w:r>
      <w:proofErr w:type="spellEnd"/>
      <w:r>
        <w:rPr>
          <w:rFonts w:ascii="Arial" w:eastAsia="Arial" w:hAnsi="Arial"/>
          <w:sz w:val="22"/>
        </w:rPr>
        <w:t xml:space="preserve">, za </w:t>
      </w:r>
      <w:proofErr w:type="spellStart"/>
      <w:r>
        <w:rPr>
          <w:rFonts w:ascii="Arial" w:eastAsia="Arial" w:hAnsi="Arial"/>
          <w:sz w:val="22"/>
        </w:rPr>
        <w:t>ktorú</w:t>
      </w:r>
      <w:proofErr w:type="spellEnd"/>
      <w:r>
        <w:rPr>
          <w:rFonts w:ascii="Arial" w:eastAsia="Arial" w:hAnsi="Arial"/>
          <w:sz w:val="22"/>
        </w:rPr>
        <w:t xml:space="preserve"> hlasuje („za“, „proti“, „</w:t>
      </w:r>
      <w:proofErr w:type="spellStart"/>
      <w:r>
        <w:rPr>
          <w:rFonts w:ascii="Arial" w:eastAsia="Arial" w:hAnsi="Arial"/>
          <w:sz w:val="22"/>
        </w:rPr>
        <w:t>zdržiavam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“). Po </w:t>
      </w:r>
      <w:proofErr w:type="spellStart"/>
      <w:r>
        <w:rPr>
          <w:rFonts w:ascii="Arial" w:eastAsia="Arial" w:hAnsi="Arial"/>
          <w:sz w:val="22"/>
        </w:rPr>
        <w:t>úprave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hlasovacieho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lístka</w:t>
      </w:r>
      <w:proofErr w:type="spellEnd"/>
      <w:r>
        <w:rPr>
          <w:rFonts w:ascii="Arial" w:eastAsia="Arial" w:hAnsi="Arial"/>
          <w:sz w:val="22"/>
        </w:rPr>
        <w:t xml:space="preserve"> delegát vloží hlasovací </w:t>
      </w:r>
      <w:proofErr w:type="spellStart"/>
      <w:r>
        <w:rPr>
          <w:rFonts w:ascii="Arial" w:eastAsia="Arial" w:hAnsi="Arial"/>
          <w:sz w:val="22"/>
        </w:rPr>
        <w:t>lístok</w:t>
      </w:r>
      <w:proofErr w:type="spellEnd"/>
      <w:r>
        <w:rPr>
          <w:rFonts w:ascii="Arial" w:eastAsia="Arial" w:hAnsi="Arial"/>
          <w:sz w:val="22"/>
        </w:rPr>
        <w:t xml:space="preserve"> do schránky. Hlasovací </w:t>
      </w:r>
      <w:proofErr w:type="spellStart"/>
      <w:r>
        <w:rPr>
          <w:rFonts w:ascii="Arial" w:eastAsia="Arial" w:hAnsi="Arial"/>
          <w:sz w:val="22"/>
        </w:rPr>
        <w:t>lístok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nesmie</w:t>
      </w:r>
      <w:proofErr w:type="spellEnd"/>
      <w:r>
        <w:rPr>
          <w:rFonts w:ascii="Arial" w:eastAsia="Arial" w:hAnsi="Arial"/>
          <w:sz w:val="22"/>
        </w:rPr>
        <w:t xml:space="preserve"> byť pokrčený ani </w:t>
      </w:r>
      <w:proofErr w:type="spellStart"/>
      <w:r>
        <w:rPr>
          <w:rFonts w:ascii="Arial" w:eastAsia="Arial" w:hAnsi="Arial"/>
          <w:sz w:val="22"/>
        </w:rPr>
        <w:t>zložený</w:t>
      </w:r>
      <w:proofErr w:type="spellEnd"/>
      <w:r>
        <w:rPr>
          <w:rFonts w:ascii="Arial" w:eastAsia="Arial" w:hAnsi="Arial"/>
          <w:sz w:val="22"/>
        </w:rPr>
        <w:t>.</w:t>
      </w:r>
    </w:p>
    <w:p w14:paraId="286E2483" w14:textId="77777777" w:rsidR="005C5070" w:rsidRDefault="005C5070" w:rsidP="005C5070">
      <w:pPr>
        <w:spacing w:line="62" w:lineRule="exact"/>
        <w:rPr>
          <w:rFonts w:ascii="Times New Roman" w:eastAsia="Times New Roman" w:hAnsi="Times New Roman"/>
        </w:rPr>
      </w:pPr>
    </w:p>
    <w:p w14:paraId="247B6FD0" w14:textId="77777777" w:rsidR="0087690A" w:rsidRDefault="0087690A" w:rsidP="005C5070">
      <w:pPr>
        <w:spacing w:line="0" w:lineRule="atLeast"/>
        <w:ind w:left="4190"/>
        <w:rPr>
          <w:rFonts w:ascii="Arial" w:eastAsia="Arial" w:hAnsi="Arial"/>
          <w:b/>
          <w:sz w:val="22"/>
        </w:rPr>
      </w:pPr>
    </w:p>
    <w:p w14:paraId="2E7D3736" w14:textId="77777777" w:rsidR="005C5070" w:rsidRDefault="005C5070" w:rsidP="005C5070">
      <w:pPr>
        <w:spacing w:line="0" w:lineRule="atLeast"/>
        <w:ind w:left="4190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Článok</w:t>
      </w:r>
      <w:proofErr w:type="spellEnd"/>
      <w:r>
        <w:rPr>
          <w:rFonts w:ascii="Arial" w:eastAsia="Arial" w:hAnsi="Arial"/>
          <w:b/>
          <w:sz w:val="22"/>
        </w:rPr>
        <w:t xml:space="preserve"> 22</w:t>
      </w:r>
    </w:p>
    <w:p w14:paraId="14BBD262" w14:textId="77777777" w:rsidR="005C5070" w:rsidRDefault="005C5070" w:rsidP="005C5070">
      <w:pPr>
        <w:spacing w:line="59" w:lineRule="exact"/>
        <w:rPr>
          <w:rFonts w:ascii="Times New Roman" w:eastAsia="Times New Roman" w:hAnsi="Times New Roman"/>
        </w:rPr>
      </w:pPr>
    </w:p>
    <w:p w14:paraId="0482C32F" w14:textId="77777777" w:rsidR="005C5070" w:rsidRDefault="005C5070" w:rsidP="005C5070">
      <w:pPr>
        <w:spacing w:line="0" w:lineRule="atLeast"/>
        <w:ind w:left="2270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Voľby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prostredníctvom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informačného</w:t>
      </w:r>
      <w:proofErr w:type="spellEnd"/>
      <w:r>
        <w:rPr>
          <w:rFonts w:ascii="Arial" w:eastAsia="Arial" w:hAnsi="Arial"/>
          <w:b/>
          <w:sz w:val="22"/>
        </w:rPr>
        <w:t xml:space="preserve"> systému</w:t>
      </w:r>
    </w:p>
    <w:p w14:paraId="2786A3CA" w14:textId="77777777" w:rsidR="0087690A" w:rsidRDefault="0087690A" w:rsidP="005C5070">
      <w:pPr>
        <w:spacing w:line="0" w:lineRule="atLeast"/>
        <w:ind w:left="2270"/>
        <w:rPr>
          <w:rFonts w:ascii="Arial" w:eastAsia="Arial" w:hAnsi="Arial"/>
          <w:b/>
          <w:sz w:val="22"/>
        </w:rPr>
      </w:pPr>
    </w:p>
    <w:p w14:paraId="73463B52" w14:textId="77777777" w:rsidR="005C5070" w:rsidRDefault="005C5070" w:rsidP="005C5070">
      <w:pPr>
        <w:spacing w:line="127" w:lineRule="exact"/>
        <w:rPr>
          <w:rFonts w:ascii="Times New Roman" w:eastAsia="Times New Roman" w:hAnsi="Times New Roman"/>
        </w:rPr>
      </w:pPr>
    </w:p>
    <w:p w14:paraId="685EA8CE" w14:textId="4B373BC2" w:rsidR="005C5070" w:rsidRDefault="00B33D62" w:rsidP="005C5070">
      <w:pPr>
        <w:numPr>
          <w:ilvl w:val="0"/>
          <w:numId w:val="29"/>
        </w:numPr>
        <w:tabs>
          <w:tab w:val="left" w:pos="430"/>
        </w:tabs>
        <w:spacing w:line="271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Volebná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komisia</w:t>
      </w:r>
      <w:proofErr w:type="spellEnd"/>
      <w:r>
        <w:rPr>
          <w:rFonts w:ascii="Arial" w:eastAsia="Arial" w:hAnsi="Arial"/>
          <w:sz w:val="22"/>
        </w:rPr>
        <w:t xml:space="preserve"> Ob</w:t>
      </w:r>
      <w:r w:rsidR="005C5070">
        <w:rPr>
          <w:rFonts w:ascii="Arial" w:eastAsia="Arial" w:hAnsi="Arial"/>
          <w:sz w:val="22"/>
        </w:rPr>
        <w:t xml:space="preserve">FZ </w:t>
      </w:r>
      <w:proofErr w:type="spellStart"/>
      <w:r w:rsidR="005C5070">
        <w:rPr>
          <w:rFonts w:ascii="Arial" w:eastAsia="Arial" w:hAnsi="Arial"/>
          <w:sz w:val="22"/>
        </w:rPr>
        <w:t>pripravuje</w:t>
      </w:r>
      <w:proofErr w:type="spellEnd"/>
      <w:r w:rsidR="005C5070">
        <w:rPr>
          <w:rFonts w:ascii="Arial" w:eastAsia="Arial" w:hAnsi="Arial"/>
          <w:sz w:val="22"/>
        </w:rPr>
        <w:t xml:space="preserve">, </w:t>
      </w:r>
      <w:proofErr w:type="spellStart"/>
      <w:r w:rsidR="005C5070">
        <w:rPr>
          <w:rFonts w:ascii="Arial" w:eastAsia="Arial" w:hAnsi="Arial"/>
          <w:sz w:val="22"/>
        </w:rPr>
        <w:t>riadi</w:t>
      </w:r>
      <w:proofErr w:type="spellEnd"/>
      <w:r w:rsidR="005C5070">
        <w:rPr>
          <w:rFonts w:ascii="Arial" w:eastAsia="Arial" w:hAnsi="Arial"/>
          <w:sz w:val="22"/>
        </w:rPr>
        <w:t xml:space="preserve">, kontroluje a </w:t>
      </w:r>
      <w:proofErr w:type="spellStart"/>
      <w:r w:rsidR="005C5070">
        <w:rPr>
          <w:rFonts w:ascii="Arial" w:eastAsia="Arial" w:hAnsi="Arial"/>
          <w:sz w:val="22"/>
        </w:rPr>
        <w:t>vyhlasuje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voľby</w:t>
      </w:r>
      <w:proofErr w:type="spellEnd"/>
      <w:r w:rsidR="005C5070">
        <w:rPr>
          <w:rFonts w:ascii="Arial" w:eastAsia="Arial" w:hAnsi="Arial"/>
          <w:sz w:val="22"/>
        </w:rPr>
        <w:t xml:space="preserve"> a </w:t>
      </w:r>
      <w:proofErr w:type="spellStart"/>
      <w:r w:rsidR="005C5070">
        <w:rPr>
          <w:rFonts w:ascii="Arial" w:eastAsia="Arial" w:hAnsi="Arial"/>
          <w:sz w:val="22"/>
        </w:rPr>
        <w:t>ich</w:t>
      </w:r>
      <w:proofErr w:type="spellEnd"/>
      <w:r w:rsidR="005C5070">
        <w:rPr>
          <w:rFonts w:ascii="Arial" w:eastAsia="Arial" w:hAnsi="Arial"/>
          <w:sz w:val="22"/>
        </w:rPr>
        <w:t xml:space="preserve"> výsledky </w:t>
      </w:r>
      <w:proofErr w:type="spellStart"/>
      <w:r w:rsidR="005C5070">
        <w:rPr>
          <w:rFonts w:ascii="Arial" w:eastAsia="Arial" w:hAnsi="Arial"/>
          <w:sz w:val="22"/>
        </w:rPr>
        <w:t>prostredníctvom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informačného</w:t>
      </w:r>
      <w:proofErr w:type="spellEnd"/>
      <w:r w:rsidR="005C5070">
        <w:rPr>
          <w:rFonts w:ascii="Arial" w:eastAsia="Arial" w:hAnsi="Arial"/>
          <w:sz w:val="22"/>
        </w:rPr>
        <w:t xml:space="preserve"> systému slovenského </w:t>
      </w:r>
      <w:proofErr w:type="spellStart"/>
      <w:r w:rsidR="005C5070">
        <w:rPr>
          <w:rFonts w:ascii="Arial" w:eastAsia="Arial" w:hAnsi="Arial"/>
          <w:sz w:val="22"/>
        </w:rPr>
        <w:t>futbalu</w:t>
      </w:r>
      <w:proofErr w:type="spellEnd"/>
      <w:r w:rsidR="005C5070">
        <w:rPr>
          <w:rFonts w:ascii="Arial" w:eastAsia="Arial" w:hAnsi="Arial"/>
          <w:sz w:val="22"/>
        </w:rPr>
        <w:t xml:space="preserve"> (</w:t>
      </w:r>
      <w:proofErr w:type="spellStart"/>
      <w:r w:rsidR="005C5070">
        <w:rPr>
          <w:rFonts w:ascii="Arial" w:eastAsia="Arial" w:hAnsi="Arial"/>
          <w:sz w:val="22"/>
        </w:rPr>
        <w:t>ďalej</w:t>
      </w:r>
      <w:proofErr w:type="spellEnd"/>
      <w:r w:rsidR="005C5070">
        <w:rPr>
          <w:rFonts w:ascii="Arial" w:eastAsia="Arial" w:hAnsi="Arial"/>
          <w:sz w:val="22"/>
        </w:rPr>
        <w:t xml:space="preserve"> len “ISSF”) </w:t>
      </w:r>
      <w:proofErr w:type="spellStart"/>
      <w:r w:rsidR="005C5070">
        <w:rPr>
          <w:rFonts w:ascii="Arial" w:eastAsia="Arial" w:hAnsi="Arial"/>
          <w:sz w:val="22"/>
        </w:rPr>
        <w:t>alebo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informačného</w:t>
      </w:r>
      <w:proofErr w:type="spellEnd"/>
      <w:r w:rsidR="005C5070">
        <w:rPr>
          <w:rFonts w:ascii="Arial" w:eastAsia="Arial" w:hAnsi="Arial"/>
          <w:sz w:val="22"/>
        </w:rPr>
        <w:t xml:space="preserve"> systému športu</w:t>
      </w:r>
      <w:r w:rsidR="005C5070">
        <w:rPr>
          <w:rFonts w:ascii="Arial" w:eastAsia="Arial" w:hAnsi="Arial"/>
          <w:sz w:val="26"/>
          <w:vertAlign w:val="superscript"/>
        </w:rPr>
        <w:t>3</w:t>
      </w:r>
      <w:r w:rsidR="005C5070">
        <w:rPr>
          <w:rFonts w:ascii="Arial" w:eastAsia="Arial" w:hAnsi="Arial"/>
          <w:sz w:val="22"/>
        </w:rPr>
        <w:t xml:space="preserve">) v </w:t>
      </w:r>
      <w:proofErr w:type="spellStart"/>
      <w:r w:rsidR="005C5070">
        <w:rPr>
          <w:rFonts w:ascii="Arial" w:eastAsia="Arial" w:hAnsi="Arial"/>
          <w:sz w:val="22"/>
        </w:rPr>
        <w:t>súlade</w:t>
      </w:r>
      <w:proofErr w:type="spellEnd"/>
      <w:r w:rsidR="005C5070">
        <w:rPr>
          <w:rFonts w:ascii="Arial" w:eastAsia="Arial" w:hAnsi="Arial"/>
          <w:sz w:val="22"/>
        </w:rPr>
        <w:t xml:space="preserve"> s </w:t>
      </w:r>
      <w:proofErr w:type="spellStart"/>
      <w:r w:rsidR="005C5070">
        <w:rPr>
          <w:rFonts w:ascii="Arial" w:eastAsia="Arial" w:hAnsi="Arial"/>
          <w:sz w:val="22"/>
        </w:rPr>
        <w:t>článkom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r w:rsidR="00322D34">
        <w:rPr>
          <w:rFonts w:ascii="Arial" w:eastAsia="Arial" w:hAnsi="Arial"/>
          <w:sz w:val="22"/>
        </w:rPr>
        <w:t>38</w:t>
      </w:r>
      <w:r w:rsidR="005C5070">
        <w:rPr>
          <w:rFonts w:ascii="Arial" w:eastAsia="Arial" w:hAnsi="Arial"/>
          <w:sz w:val="22"/>
        </w:rPr>
        <w:t xml:space="preserve"> Stanov v </w:t>
      </w:r>
      <w:proofErr w:type="spellStart"/>
      <w:r w:rsidR="005C5070">
        <w:rPr>
          <w:rFonts w:ascii="Arial" w:eastAsia="Arial" w:hAnsi="Arial"/>
          <w:sz w:val="22"/>
        </w:rPr>
        <w:t>súčinnosti</w:t>
      </w:r>
      <w:proofErr w:type="spellEnd"/>
      <w:r w:rsidR="005C5070">
        <w:rPr>
          <w:rFonts w:ascii="Arial" w:eastAsia="Arial" w:hAnsi="Arial"/>
          <w:sz w:val="22"/>
        </w:rPr>
        <w:t xml:space="preserve"> so </w:t>
      </w:r>
      <w:proofErr w:type="spellStart"/>
      <w:r w:rsidR="005C5070">
        <w:rPr>
          <w:rFonts w:ascii="Arial" w:eastAsia="Arial" w:hAnsi="Arial"/>
          <w:sz w:val="22"/>
        </w:rPr>
        <w:t>správcom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príslušného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informačného</w:t>
      </w:r>
      <w:proofErr w:type="spellEnd"/>
      <w:r w:rsidR="005C5070">
        <w:rPr>
          <w:rFonts w:ascii="Arial" w:eastAsia="Arial" w:hAnsi="Arial"/>
          <w:sz w:val="22"/>
        </w:rPr>
        <w:t xml:space="preserve"> systému.</w:t>
      </w:r>
    </w:p>
    <w:p w14:paraId="127ED5F5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26E2D9CB" w14:textId="77777777" w:rsidR="005C5070" w:rsidRDefault="005C5070" w:rsidP="005C5070">
      <w:pPr>
        <w:numPr>
          <w:ilvl w:val="0"/>
          <w:numId w:val="29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Pri </w:t>
      </w:r>
      <w:proofErr w:type="spellStart"/>
      <w:r>
        <w:rPr>
          <w:rFonts w:ascii="Arial" w:eastAsia="Arial" w:hAnsi="Arial"/>
          <w:sz w:val="22"/>
        </w:rPr>
        <w:t>voľbách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prostredníctvom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informačného</w:t>
      </w:r>
      <w:proofErr w:type="spellEnd"/>
      <w:r>
        <w:rPr>
          <w:rFonts w:ascii="Arial" w:eastAsia="Arial" w:hAnsi="Arial"/>
          <w:sz w:val="22"/>
        </w:rPr>
        <w:t xml:space="preserve"> systému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všetkým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subjektom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oprávneným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navrhovať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kandidátov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voliť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členov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orgánov</w:t>
      </w:r>
      <w:proofErr w:type="spellEnd"/>
      <w:r>
        <w:rPr>
          <w:rFonts w:ascii="Arial" w:eastAsia="Arial" w:hAnsi="Arial"/>
          <w:sz w:val="22"/>
        </w:rPr>
        <w:t xml:space="preserve"> </w:t>
      </w:r>
      <w:r w:rsidR="00B33D62">
        <w:rPr>
          <w:rFonts w:ascii="Arial" w:eastAsia="Arial" w:hAnsi="Arial"/>
          <w:sz w:val="22"/>
        </w:rPr>
        <w:t>Ob</w:t>
      </w:r>
      <w:r>
        <w:rPr>
          <w:rFonts w:ascii="Arial" w:eastAsia="Arial" w:hAnsi="Arial"/>
          <w:sz w:val="22"/>
        </w:rPr>
        <w:t xml:space="preserve">FZ na </w:t>
      </w:r>
      <w:proofErr w:type="spellStart"/>
      <w:r>
        <w:rPr>
          <w:rFonts w:ascii="Arial" w:eastAsia="Arial" w:hAnsi="Arial"/>
          <w:sz w:val="22"/>
        </w:rPr>
        <w:t>ich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osobné</w:t>
      </w:r>
      <w:proofErr w:type="spellEnd"/>
      <w:r>
        <w:rPr>
          <w:rFonts w:ascii="Arial" w:eastAsia="Arial" w:hAnsi="Arial"/>
          <w:sz w:val="22"/>
        </w:rPr>
        <w:t xml:space="preserve"> konto </w:t>
      </w:r>
      <w:proofErr w:type="spellStart"/>
      <w:r>
        <w:rPr>
          <w:rFonts w:ascii="Arial" w:eastAsia="Arial" w:hAnsi="Arial"/>
          <w:sz w:val="22"/>
        </w:rPr>
        <w:t>zriadené</w:t>
      </w:r>
      <w:proofErr w:type="spellEnd"/>
      <w:r>
        <w:rPr>
          <w:rFonts w:ascii="Arial" w:eastAsia="Arial" w:hAnsi="Arial"/>
          <w:sz w:val="22"/>
        </w:rPr>
        <w:t xml:space="preserve"> v </w:t>
      </w:r>
      <w:proofErr w:type="spellStart"/>
      <w:r>
        <w:rPr>
          <w:rFonts w:ascii="Arial" w:eastAsia="Arial" w:hAnsi="Arial"/>
          <w:sz w:val="22"/>
        </w:rPr>
        <w:t>príslušnom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informačnom</w:t>
      </w:r>
      <w:proofErr w:type="spellEnd"/>
      <w:r>
        <w:rPr>
          <w:rFonts w:ascii="Arial" w:eastAsia="Arial" w:hAnsi="Arial"/>
          <w:sz w:val="22"/>
        </w:rPr>
        <w:t xml:space="preserve"> systéme </w:t>
      </w:r>
      <w:proofErr w:type="spellStart"/>
      <w:r>
        <w:rPr>
          <w:rFonts w:ascii="Arial" w:eastAsia="Arial" w:hAnsi="Arial"/>
          <w:sz w:val="22"/>
        </w:rPr>
        <w:t>zasiela</w:t>
      </w:r>
      <w:proofErr w:type="spellEnd"/>
    </w:p>
    <w:p w14:paraId="67CA06A7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4C6E2090" w14:textId="77777777" w:rsidR="005C5070" w:rsidRDefault="005C5070" w:rsidP="005C5070">
      <w:pPr>
        <w:numPr>
          <w:ilvl w:val="1"/>
          <w:numId w:val="29"/>
        </w:numPr>
        <w:tabs>
          <w:tab w:val="left" w:pos="850"/>
        </w:tabs>
        <w:spacing w:line="0" w:lineRule="atLeast"/>
        <w:ind w:left="850" w:hanging="355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najmenej</w:t>
      </w:r>
      <w:proofErr w:type="spellEnd"/>
      <w:r>
        <w:rPr>
          <w:rFonts w:ascii="Arial" w:eastAsia="Arial" w:hAnsi="Arial"/>
          <w:sz w:val="22"/>
        </w:rPr>
        <w:t xml:space="preserve"> 14 dní </w:t>
      </w:r>
      <w:proofErr w:type="spellStart"/>
      <w:r>
        <w:rPr>
          <w:rFonts w:ascii="Arial" w:eastAsia="Arial" w:hAnsi="Arial"/>
          <w:sz w:val="22"/>
        </w:rPr>
        <w:t>pred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konaním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volieb</w:t>
      </w:r>
      <w:proofErr w:type="spellEnd"/>
    </w:p>
    <w:p w14:paraId="37E423BB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463B9A98" w14:textId="77777777" w:rsidR="005C5070" w:rsidRDefault="005C5070" w:rsidP="005C5070">
      <w:pPr>
        <w:numPr>
          <w:ilvl w:val="2"/>
          <w:numId w:val="29"/>
        </w:numPr>
        <w:tabs>
          <w:tab w:val="left" w:pos="1290"/>
        </w:tabs>
        <w:spacing w:line="0" w:lineRule="atLeast"/>
        <w:ind w:left="1290" w:hanging="3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výzva na </w:t>
      </w:r>
      <w:proofErr w:type="spellStart"/>
      <w:r>
        <w:rPr>
          <w:rFonts w:ascii="Arial" w:eastAsia="Arial" w:hAnsi="Arial"/>
          <w:sz w:val="22"/>
        </w:rPr>
        <w:t>navrhovanie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kandidátov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volenú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funkciu</w:t>
      </w:r>
      <w:proofErr w:type="spellEnd"/>
      <w:r>
        <w:rPr>
          <w:rFonts w:ascii="Arial" w:eastAsia="Arial" w:hAnsi="Arial"/>
          <w:sz w:val="22"/>
        </w:rPr>
        <w:t>,</w:t>
      </w:r>
    </w:p>
    <w:p w14:paraId="77A69501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4CAF34C2" w14:textId="77777777" w:rsidR="005C5070" w:rsidRDefault="005C5070" w:rsidP="005C5070">
      <w:pPr>
        <w:numPr>
          <w:ilvl w:val="2"/>
          <w:numId w:val="29"/>
        </w:numPr>
        <w:tabs>
          <w:tab w:val="left" w:pos="1290"/>
        </w:tabs>
        <w:spacing w:line="283" w:lineRule="auto"/>
        <w:ind w:left="1290" w:hanging="36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informácia</w:t>
      </w:r>
      <w:proofErr w:type="spellEnd"/>
      <w:r>
        <w:rPr>
          <w:rFonts w:ascii="Arial" w:eastAsia="Arial" w:hAnsi="Arial"/>
          <w:sz w:val="22"/>
        </w:rPr>
        <w:t xml:space="preserve"> o </w:t>
      </w:r>
      <w:proofErr w:type="spellStart"/>
      <w:r>
        <w:rPr>
          <w:rFonts w:ascii="Arial" w:eastAsia="Arial" w:hAnsi="Arial"/>
          <w:sz w:val="22"/>
        </w:rPr>
        <w:t>spôsobe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voľby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dátume</w:t>
      </w:r>
      <w:proofErr w:type="spellEnd"/>
      <w:r>
        <w:rPr>
          <w:rFonts w:ascii="Arial" w:eastAsia="Arial" w:hAnsi="Arial"/>
          <w:sz w:val="22"/>
        </w:rPr>
        <w:t xml:space="preserve"> a čase, do </w:t>
      </w:r>
      <w:proofErr w:type="spellStart"/>
      <w:r>
        <w:rPr>
          <w:rFonts w:ascii="Arial" w:eastAsia="Arial" w:hAnsi="Arial"/>
          <w:sz w:val="22"/>
        </w:rPr>
        <w:t>kedy</w:t>
      </w:r>
      <w:proofErr w:type="spellEnd"/>
      <w:r>
        <w:rPr>
          <w:rFonts w:ascii="Arial" w:eastAsia="Arial" w:hAnsi="Arial"/>
          <w:sz w:val="22"/>
        </w:rPr>
        <w:t xml:space="preserve"> je možné </w:t>
      </w:r>
      <w:proofErr w:type="spellStart"/>
      <w:r>
        <w:rPr>
          <w:rFonts w:ascii="Arial" w:eastAsia="Arial" w:hAnsi="Arial"/>
          <w:sz w:val="22"/>
        </w:rPr>
        <w:t>navrhovať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kandidátov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volenú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funkciu</w:t>
      </w:r>
      <w:proofErr w:type="spellEnd"/>
      <w:r>
        <w:rPr>
          <w:rFonts w:ascii="Arial" w:eastAsia="Arial" w:hAnsi="Arial"/>
          <w:sz w:val="22"/>
        </w:rPr>
        <w:t>,</w:t>
      </w:r>
    </w:p>
    <w:p w14:paraId="7887D7CE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0E6EF82B" w14:textId="77777777" w:rsidR="005C5070" w:rsidRDefault="005C5070" w:rsidP="005C5070">
      <w:pPr>
        <w:numPr>
          <w:ilvl w:val="2"/>
          <w:numId w:val="29"/>
        </w:numPr>
        <w:tabs>
          <w:tab w:val="left" w:pos="1290"/>
        </w:tabs>
        <w:spacing w:line="283" w:lineRule="auto"/>
        <w:ind w:left="1290" w:hanging="36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informácia</w:t>
      </w:r>
      <w:proofErr w:type="spellEnd"/>
      <w:r>
        <w:rPr>
          <w:rFonts w:ascii="Arial" w:eastAsia="Arial" w:hAnsi="Arial"/>
          <w:sz w:val="22"/>
        </w:rPr>
        <w:t xml:space="preserve"> o </w:t>
      </w:r>
      <w:proofErr w:type="spellStart"/>
      <w:r>
        <w:rPr>
          <w:rFonts w:ascii="Arial" w:eastAsia="Arial" w:hAnsi="Arial"/>
          <w:sz w:val="22"/>
        </w:rPr>
        <w:t>podmienkach</w:t>
      </w:r>
      <w:proofErr w:type="spellEnd"/>
      <w:r>
        <w:rPr>
          <w:rFonts w:ascii="Arial" w:eastAsia="Arial" w:hAnsi="Arial"/>
          <w:sz w:val="22"/>
        </w:rPr>
        <w:t xml:space="preserve"> určených </w:t>
      </w:r>
      <w:proofErr w:type="spellStart"/>
      <w:r>
        <w:rPr>
          <w:rFonts w:ascii="Arial" w:eastAsia="Arial" w:hAnsi="Arial"/>
          <w:sz w:val="22"/>
        </w:rPr>
        <w:t>pre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platnú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kandidatúru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vrátane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dátumu</w:t>
      </w:r>
      <w:proofErr w:type="spellEnd"/>
      <w:r>
        <w:rPr>
          <w:rFonts w:ascii="Arial" w:eastAsia="Arial" w:hAnsi="Arial"/>
          <w:sz w:val="22"/>
        </w:rPr>
        <w:t xml:space="preserve"> a času, do </w:t>
      </w:r>
      <w:proofErr w:type="spellStart"/>
      <w:r>
        <w:rPr>
          <w:rFonts w:ascii="Arial" w:eastAsia="Arial" w:hAnsi="Arial"/>
          <w:sz w:val="22"/>
        </w:rPr>
        <w:t>kedy</w:t>
      </w:r>
      <w:proofErr w:type="spellEnd"/>
      <w:r>
        <w:rPr>
          <w:rFonts w:ascii="Arial" w:eastAsia="Arial" w:hAnsi="Arial"/>
          <w:sz w:val="22"/>
        </w:rPr>
        <w:t xml:space="preserve"> je </w:t>
      </w:r>
      <w:proofErr w:type="spellStart"/>
      <w:r>
        <w:rPr>
          <w:rFonts w:ascii="Arial" w:eastAsia="Arial" w:hAnsi="Arial"/>
          <w:sz w:val="22"/>
        </w:rPr>
        <w:t>potrebné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tieto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podmienky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splniť</w:t>
      </w:r>
      <w:proofErr w:type="spellEnd"/>
      <w:r>
        <w:rPr>
          <w:rFonts w:ascii="Arial" w:eastAsia="Arial" w:hAnsi="Arial"/>
          <w:sz w:val="22"/>
        </w:rPr>
        <w:t>,</w:t>
      </w:r>
    </w:p>
    <w:p w14:paraId="523346B0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142BA934" w14:textId="77777777" w:rsidR="005C5070" w:rsidRDefault="005C5070" w:rsidP="005C5070">
      <w:pPr>
        <w:numPr>
          <w:ilvl w:val="1"/>
          <w:numId w:val="29"/>
        </w:numPr>
        <w:tabs>
          <w:tab w:val="left" w:pos="850"/>
        </w:tabs>
        <w:spacing w:line="0" w:lineRule="atLeast"/>
        <w:ind w:left="850" w:hanging="355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najmenej</w:t>
      </w:r>
      <w:proofErr w:type="spellEnd"/>
      <w:r>
        <w:rPr>
          <w:rFonts w:ascii="Arial" w:eastAsia="Arial" w:hAnsi="Arial"/>
          <w:sz w:val="22"/>
        </w:rPr>
        <w:t xml:space="preserve"> 5 dní </w:t>
      </w:r>
      <w:proofErr w:type="spellStart"/>
      <w:r>
        <w:rPr>
          <w:rFonts w:ascii="Arial" w:eastAsia="Arial" w:hAnsi="Arial"/>
          <w:sz w:val="22"/>
        </w:rPr>
        <w:t>pred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konaním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volieb</w:t>
      </w:r>
      <w:proofErr w:type="spellEnd"/>
    </w:p>
    <w:p w14:paraId="6A06EC81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26AC0F0B" w14:textId="77777777" w:rsidR="005C5070" w:rsidRDefault="005C5070" w:rsidP="005C5070">
      <w:pPr>
        <w:numPr>
          <w:ilvl w:val="2"/>
          <w:numId w:val="29"/>
        </w:numPr>
        <w:tabs>
          <w:tab w:val="left" w:pos="1290"/>
        </w:tabs>
        <w:spacing w:line="0" w:lineRule="atLeast"/>
        <w:ind w:left="1290" w:hanging="36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zoznam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kandidátov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ktorí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spĺňajú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podmienky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voľby</w:t>
      </w:r>
      <w:proofErr w:type="spellEnd"/>
      <w:r>
        <w:rPr>
          <w:rFonts w:ascii="Arial" w:eastAsia="Arial" w:hAnsi="Arial"/>
          <w:sz w:val="22"/>
        </w:rPr>
        <w:t xml:space="preserve"> s </w:t>
      </w:r>
      <w:proofErr w:type="spellStart"/>
      <w:r>
        <w:rPr>
          <w:rFonts w:ascii="Arial" w:eastAsia="Arial" w:hAnsi="Arial"/>
          <w:sz w:val="22"/>
        </w:rPr>
        <w:t>ich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profesijným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životopisom</w:t>
      </w:r>
      <w:proofErr w:type="spellEnd"/>
      <w:r>
        <w:rPr>
          <w:rFonts w:ascii="Arial" w:eastAsia="Arial" w:hAnsi="Arial"/>
          <w:sz w:val="22"/>
        </w:rPr>
        <w:t xml:space="preserve"> a</w:t>
      </w:r>
    </w:p>
    <w:p w14:paraId="31C9EE57" w14:textId="77777777" w:rsidR="005C5070" w:rsidRDefault="005C5070" w:rsidP="005C5070">
      <w:pPr>
        <w:spacing w:line="339" w:lineRule="exact"/>
        <w:rPr>
          <w:rFonts w:ascii="Times New Roman" w:eastAsia="Times New Roman" w:hAnsi="Times New Roman"/>
        </w:rPr>
      </w:pPr>
    </w:p>
    <w:p w14:paraId="2AC9552D" w14:textId="77777777" w:rsidR="005C5070" w:rsidRDefault="005C5070" w:rsidP="005C5070">
      <w:pPr>
        <w:rPr>
          <w:rFonts w:ascii="Arial" w:eastAsia="Arial" w:hAnsi="Arial"/>
          <w:sz w:val="18"/>
        </w:rPr>
        <w:sectPr w:rsidR="005C5070">
          <w:pgSz w:w="12240" w:h="15840"/>
          <w:pgMar w:top="395" w:right="1460" w:bottom="514" w:left="1410" w:header="0" w:footer="0" w:gutter="0"/>
          <w:cols w:space="708"/>
        </w:sectPr>
      </w:pPr>
    </w:p>
    <w:p w14:paraId="08D56376" w14:textId="77777777" w:rsidR="005C5070" w:rsidRDefault="005C5070" w:rsidP="005C5070">
      <w:pPr>
        <w:spacing w:line="200" w:lineRule="exact"/>
        <w:rPr>
          <w:rFonts w:ascii="Times New Roman" w:eastAsia="Times New Roman" w:hAnsi="Times New Roman"/>
        </w:rPr>
      </w:pPr>
      <w:bookmarkStart w:id="10" w:name="page14"/>
      <w:bookmarkEnd w:id="10"/>
    </w:p>
    <w:p w14:paraId="7D555D9C" w14:textId="77777777" w:rsidR="005C5070" w:rsidRDefault="005C5070" w:rsidP="005C5070">
      <w:pPr>
        <w:spacing w:line="312" w:lineRule="exact"/>
        <w:rPr>
          <w:rFonts w:ascii="Times New Roman" w:eastAsia="Times New Roman" w:hAnsi="Times New Roman"/>
        </w:rPr>
      </w:pPr>
    </w:p>
    <w:p w14:paraId="4EF52F45" w14:textId="77777777" w:rsidR="005C5070" w:rsidRDefault="005C5070" w:rsidP="005C5070">
      <w:pPr>
        <w:spacing w:line="0" w:lineRule="atLeast"/>
        <w:ind w:left="129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motivačným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listom</w:t>
      </w:r>
      <w:proofErr w:type="spellEnd"/>
      <w:r>
        <w:rPr>
          <w:rFonts w:ascii="Arial" w:eastAsia="Arial" w:hAnsi="Arial"/>
          <w:sz w:val="22"/>
        </w:rPr>
        <w:t>,</w:t>
      </w:r>
    </w:p>
    <w:p w14:paraId="2F233ED0" w14:textId="77777777" w:rsidR="005C5070" w:rsidRDefault="005C5070" w:rsidP="005C5070">
      <w:pPr>
        <w:spacing w:line="47" w:lineRule="exact"/>
        <w:rPr>
          <w:rFonts w:ascii="Times New Roman" w:eastAsia="Times New Roman" w:hAnsi="Times New Roman"/>
        </w:rPr>
      </w:pPr>
    </w:p>
    <w:p w14:paraId="762D75BF" w14:textId="77777777" w:rsidR="005C5070" w:rsidRDefault="005C5070" w:rsidP="005C5070">
      <w:pPr>
        <w:numPr>
          <w:ilvl w:val="2"/>
          <w:numId w:val="30"/>
        </w:numPr>
        <w:tabs>
          <w:tab w:val="left" w:pos="1290"/>
        </w:tabs>
        <w:spacing w:line="283" w:lineRule="auto"/>
        <w:ind w:left="1290" w:hanging="36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informácia</w:t>
      </w:r>
      <w:proofErr w:type="spellEnd"/>
      <w:r>
        <w:rPr>
          <w:rFonts w:ascii="Arial" w:eastAsia="Arial" w:hAnsi="Arial"/>
          <w:sz w:val="22"/>
        </w:rPr>
        <w:t xml:space="preserve"> o </w:t>
      </w:r>
      <w:proofErr w:type="spellStart"/>
      <w:r>
        <w:rPr>
          <w:rFonts w:ascii="Arial" w:eastAsia="Arial" w:hAnsi="Arial"/>
          <w:sz w:val="22"/>
        </w:rPr>
        <w:t>spôsobe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voľby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dátume</w:t>
      </w:r>
      <w:proofErr w:type="spellEnd"/>
      <w:r>
        <w:rPr>
          <w:rFonts w:ascii="Arial" w:eastAsia="Arial" w:hAnsi="Arial"/>
          <w:sz w:val="22"/>
        </w:rPr>
        <w:t xml:space="preserve"> a čase </w:t>
      </w:r>
      <w:proofErr w:type="spellStart"/>
      <w:r>
        <w:rPr>
          <w:rFonts w:ascii="Arial" w:eastAsia="Arial" w:hAnsi="Arial"/>
          <w:sz w:val="22"/>
        </w:rPr>
        <w:t>začiatku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ukončenia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>,</w:t>
      </w:r>
    </w:p>
    <w:p w14:paraId="490B0577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46DD816B" w14:textId="77777777" w:rsidR="005C5070" w:rsidRDefault="005C5070" w:rsidP="005C5070">
      <w:pPr>
        <w:numPr>
          <w:ilvl w:val="2"/>
          <w:numId w:val="30"/>
        </w:numPr>
        <w:tabs>
          <w:tab w:val="left" w:pos="1290"/>
        </w:tabs>
        <w:spacing w:line="0" w:lineRule="atLeast"/>
        <w:ind w:left="1290" w:hanging="36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informácia</w:t>
      </w:r>
      <w:proofErr w:type="spellEnd"/>
      <w:r>
        <w:rPr>
          <w:rFonts w:ascii="Arial" w:eastAsia="Arial" w:hAnsi="Arial"/>
          <w:sz w:val="22"/>
        </w:rPr>
        <w:t xml:space="preserve"> o </w:t>
      </w:r>
      <w:proofErr w:type="spellStart"/>
      <w:r>
        <w:rPr>
          <w:rFonts w:ascii="Arial" w:eastAsia="Arial" w:hAnsi="Arial"/>
          <w:sz w:val="22"/>
        </w:rPr>
        <w:t>spôsobe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vyhodnotenia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zverejnenia</w:t>
      </w:r>
      <w:proofErr w:type="spellEnd"/>
      <w:r>
        <w:rPr>
          <w:rFonts w:ascii="Arial" w:eastAsia="Arial" w:hAnsi="Arial"/>
          <w:sz w:val="22"/>
        </w:rPr>
        <w:t xml:space="preserve"> výsledku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>,</w:t>
      </w:r>
    </w:p>
    <w:p w14:paraId="3ABAC1E2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29ACD70A" w14:textId="77777777" w:rsidR="005C5070" w:rsidRDefault="005C5070" w:rsidP="005C5070">
      <w:pPr>
        <w:numPr>
          <w:ilvl w:val="1"/>
          <w:numId w:val="31"/>
        </w:numPr>
        <w:tabs>
          <w:tab w:val="left" w:pos="850"/>
        </w:tabs>
        <w:spacing w:line="0" w:lineRule="atLeast"/>
        <w:ind w:left="850" w:hanging="355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najmenej</w:t>
      </w:r>
      <w:proofErr w:type="spellEnd"/>
      <w:r>
        <w:rPr>
          <w:rFonts w:ascii="Arial" w:eastAsia="Arial" w:hAnsi="Arial"/>
          <w:sz w:val="22"/>
        </w:rPr>
        <w:t xml:space="preserve"> 24 </w:t>
      </w:r>
      <w:proofErr w:type="spellStart"/>
      <w:r>
        <w:rPr>
          <w:rFonts w:ascii="Arial" w:eastAsia="Arial" w:hAnsi="Arial"/>
          <w:sz w:val="22"/>
        </w:rPr>
        <w:t>hodín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</w:t>
      </w:r>
      <w:proofErr w:type="spellEnd"/>
      <w:r>
        <w:rPr>
          <w:rFonts w:ascii="Arial" w:eastAsia="Arial" w:hAnsi="Arial"/>
          <w:sz w:val="22"/>
        </w:rPr>
        <w:t xml:space="preserve"> určeným </w:t>
      </w:r>
      <w:proofErr w:type="spellStart"/>
      <w:r>
        <w:rPr>
          <w:rFonts w:ascii="Arial" w:eastAsia="Arial" w:hAnsi="Arial"/>
          <w:sz w:val="22"/>
        </w:rPr>
        <w:t>časom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začiatku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</w:p>
    <w:p w14:paraId="66C26F99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4C404009" w14:textId="77777777" w:rsidR="005C5070" w:rsidRDefault="005C5070" w:rsidP="005C5070">
      <w:pPr>
        <w:numPr>
          <w:ilvl w:val="2"/>
          <w:numId w:val="31"/>
        </w:numPr>
        <w:tabs>
          <w:tab w:val="left" w:pos="1290"/>
        </w:tabs>
        <w:spacing w:line="0" w:lineRule="atLeast"/>
        <w:ind w:left="1290" w:hanging="3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hlasovací </w:t>
      </w:r>
      <w:proofErr w:type="spellStart"/>
      <w:r>
        <w:rPr>
          <w:rFonts w:ascii="Arial" w:eastAsia="Arial" w:hAnsi="Arial"/>
          <w:sz w:val="22"/>
        </w:rPr>
        <w:t>lístok</w:t>
      </w:r>
      <w:proofErr w:type="spellEnd"/>
      <w:r>
        <w:rPr>
          <w:rFonts w:ascii="Arial" w:eastAsia="Arial" w:hAnsi="Arial"/>
          <w:sz w:val="22"/>
        </w:rPr>
        <w:t>,</w:t>
      </w:r>
    </w:p>
    <w:p w14:paraId="57E571FC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1852ACC9" w14:textId="77777777" w:rsidR="005C5070" w:rsidRDefault="005C5070" w:rsidP="005C5070">
      <w:pPr>
        <w:numPr>
          <w:ilvl w:val="2"/>
          <w:numId w:val="31"/>
        </w:numPr>
        <w:tabs>
          <w:tab w:val="left" w:pos="1290"/>
        </w:tabs>
        <w:spacing w:line="0" w:lineRule="atLeast"/>
        <w:ind w:left="1290" w:hanging="36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vysvetlenie</w:t>
      </w:r>
      <w:proofErr w:type="spellEnd"/>
      <w:r>
        <w:rPr>
          <w:rFonts w:ascii="Arial" w:eastAsia="Arial" w:hAnsi="Arial"/>
          <w:sz w:val="22"/>
        </w:rPr>
        <w:t xml:space="preserve"> k </w:t>
      </w:r>
      <w:proofErr w:type="spellStart"/>
      <w:r>
        <w:rPr>
          <w:rFonts w:ascii="Arial" w:eastAsia="Arial" w:hAnsi="Arial"/>
          <w:sz w:val="22"/>
        </w:rPr>
        <w:t>spôsobu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>,</w:t>
      </w:r>
    </w:p>
    <w:p w14:paraId="36BB6580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4E31A81B" w14:textId="77777777" w:rsidR="005C5070" w:rsidRDefault="005C5070" w:rsidP="005C5070">
      <w:pPr>
        <w:numPr>
          <w:ilvl w:val="1"/>
          <w:numId w:val="31"/>
        </w:numPr>
        <w:tabs>
          <w:tab w:val="left" w:pos="850"/>
        </w:tabs>
        <w:spacing w:line="0" w:lineRule="atLeast"/>
        <w:ind w:left="850" w:hanging="35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do 48 </w:t>
      </w:r>
      <w:proofErr w:type="spellStart"/>
      <w:r>
        <w:rPr>
          <w:rFonts w:ascii="Arial" w:eastAsia="Arial" w:hAnsi="Arial"/>
          <w:sz w:val="22"/>
        </w:rPr>
        <w:t>hodín</w:t>
      </w:r>
      <w:proofErr w:type="spellEnd"/>
      <w:r>
        <w:rPr>
          <w:rFonts w:ascii="Arial" w:eastAsia="Arial" w:hAnsi="Arial"/>
          <w:sz w:val="22"/>
        </w:rPr>
        <w:t xml:space="preserve"> po ukončení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oznámenie</w:t>
      </w:r>
      <w:proofErr w:type="spellEnd"/>
      <w:r>
        <w:rPr>
          <w:rFonts w:ascii="Arial" w:eastAsia="Arial" w:hAnsi="Arial"/>
          <w:sz w:val="22"/>
        </w:rPr>
        <w:t xml:space="preserve"> o výsledku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>.</w:t>
      </w:r>
    </w:p>
    <w:p w14:paraId="620AEE05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585A2A54" w14:textId="77777777" w:rsidR="005C5070" w:rsidRDefault="005C5070" w:rsidP="005C5070">
      <w:pPr>
        <w:numPr>
          <w:ilvl w:val="0"/>
          <w:numId w:val="32"/>
        </w:numPr>
        <w:tabs>
          <w:tab w:val="left" w:pos="430"/>
        </w:tabs>
        <w:spacing w:line="326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Výsledky </w:t>
      </w:r>
      <w:proofErr w:type="spellStart"/>
      <w:r>
        <w:rPr>
          <w:rFonts w:ascii="Arial" w:eastAsia="Arial" w:hAnsi="Arial"/>
          <w:sz w:val="22"/>
        </w:rPr>
        <w:t>volieb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oznámi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volebná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členom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zverejnením</w:t>
      </w:r>
      <w:proofErr w:type="spellEnd"/>
      <w:r>
        <w:rPr>
          <w:rFonts w:ascii="Arial" w:eastAsia="Arial" w:hAnsi="Arial"/>
          <w:sz w:val="22"/>
        </w:rPr>
        <w:t xml:space="preserve"> výsledku </w:t>
      </w:r>
      <w:proofErr w:type="spellStart"/>
      <w:r>
        <w:rPr>
          <w:rFonts w:ascii="Arial" w:eastAsia="Arial" w:hAnsi="Arial"/>
          <w:sz w:val="22"/>
        </w:rPr>
        <w:t>volieb</w:t>
      </w:r>
      <w:proofErr w:type="spellEnd"/>
      <w:r>
        <w:rPr>
          <w:rFonts w:ascii="Arial" w:eastAsia="Arial" w:hAnsi="Arial"/>
          <w:sz w:val="22"/>
        </w:rPr>
        <w:t xml:space="preserve"> v </w:t>
      </w:r>
      <w:proofErr w:type="spellStart"/>
      <w:r>
        <w:rPr>
          <w:rFonts w:ascii="Arial" w:eastAsia="Arial" w:hAnsi="Arial"/>
          <w:sz w:val="22"/>
        </w:rPr>
        <w:t>príslušnom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informa</w:t>
      </w:r>
      <w:r w:rsidR="00B33D62">
        <w:rPr>
          <w:rFonts w:ascii="Arial" w:eastAsia="Arial" w:hAnsi="Arial"/>
          <w:sz w:val="22"/>
        </w:rPr>
        <w:t>čnom</w:t>
      </w:r>
      <w:proofErr w:type="spellEnd"/>
      <w:r w:rsidR="00B33D62">
        <w:rPr>
          <w:rFonts w:ascii="Arial" w:eastAsia="Arial" w:hAnsi="Arial"/>
          <w:sz w:val="22"/>
        </w:rPr>
        <w:t xml:space="preserve"> systéme, na </w:t>
      </w:r>
      <w:proofErr w:type="spellStart"/>
      <w:r w:rsidR="00B33D62">
        <w:rPr>
          <w:rFonts w:ascii="Arial" w:eastAsia="Arial" w:hAnsi="Arial"/>
          <w:sz w:val="22"/>
        </w:rPr>
        <w:t>webovom</w:t>
      </w:r>
      <w:proofErr w:type="spellEnd"/>
      <w:r w:rsidR="00B33D62">
        <w:rPr>
          <w:rFonts w:ascii="Arial" w:eastAsia="Arial" w:hAnsi="Arial"/>
          <w:sz w:val="22"/>
        </w:rPr>
        <w:t xml:space="preserve"> sídle Ob</w:t>
      </w:r>
      <w:r>
        <w:rPr>
          <w:rFonts w:ascii="Arial" w:eastAsia="Arial" w:hAnsi="Arial"/>
          <w:sz w:val="22"/>
        </w:rPr>
        <w:t xml:space="preserve">FZ a v </w:t>
      </w:r>
      <w:proofErr w:type="spellStart"/>
      <w:r>
        <w:rPr>
          <w:rFonts w:ascii="Arial" w:eastAsia="Arial" w:hAnsi="Arial"/>
          <w:sz w:val="22"/>
        </w:rPr>
        <w:t>úradnej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správe</w:t>
      </w:r>
      <w:proofErr w:type="spellEnd"/>
      <w:r>
        <w:rPr>
          <w:rFonts w:ascii="Arial" w:eastAsia="Arial" w:hAnsi="Arial"/>
          <w:sz w:val="22"/>
        </w:rPr>
        <w:t xml:space="preserve"> </w:t>
      </w:r>
      <w:r w:rsidR="00B33D62">
        <w:rPr>
          <w:rFonts w:ascii="Arial" w:eastAsia="Arial" w:hAnsi="Arial"/>
          <w:sz w:val="22"/>
        </w:rPr>
        <w:t>Ob</w:t>
      </w:r>
      <w:r>
        <w:rPr>
          <w:rFonts w:ascii="Arial" w:eastAsia="Arial" w:hAnsi="Arial"/>
          <w:sz w:val="22"/>
        </w:rPr>
        <w:t>FZ.</w:t>
      </w:r>
    </w:p>
    <w:p w14:paraId="1616C3AA" w14:textId="77777777" w:rsidR="005C5070" w:rsidRDefault="005C5070" w:rsidP="005C5070">
      <w:pPr>
        <w:spacing w:line="29" w:lineRule="exact"/>
        <w:rPr>
          <w:rFonts w:ascii="Times New Roman" w:eastAsia="Times New Roman" w:hAnsi="Times New Roman"/>
        </w:rPr>
      </w:pPr>
    </w:p>
    <w:p w14:paraId="025D20DC" w14:textId="77777777" w:rsidR="0087690A" w:rsidRDefault="0087690A" w:rsidP="005C5070">
      <w:pPr>
        <w:spacing w:line="312" w:lineRule="auto"/>
        <w:ind w:left="4190" w:right="3180" w:hanging="959"/>
        <w:rPr>
          <w:rFonts w:ascii="Arial" w:eastAsia="Arial" w:hAnsi="Arial"/>
          <w:b/>
          <w:sz w:val="22"/>
        </w:rPr>
      </w:pPr>
    </w:p>
    <w:p w14:paraId="49C25211" w14:textId="77777777" w:rsidR="005C5070" w:rsidRDefault="005C5070" w:rsidP="005C5070">
      <w:pPr>
        <w:spacing w:line="312" w:lineRule="auto"/>
        <w:ind w:left="4190" w:right="3180" w:hanging="959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Spôsob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spočítavania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hlasov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Článok</w:t>
      </w:r>
      <w:proofErr w:type="spellEnd"/>
      <w:r>
        <w:rPr>
          <w:rFonts w:ascii="Arial" w:eastAsia="Arial" w:hAnsi="Arial"/>
          <w:b/>
          <w:sz w:val="22"/>
        </w:rPr>
        <w:t xml:space="preserve"> 23</w:t>
      </w:r>
    </w:p>
    <w:p w14:paraId="3ED32E38" w14:textId="77777777" w:rsidR="0087690A" w:rsidRDefault="0087690A" w:rsidP="005C5070">
      <w:pPr>
        <w:spacing w:line="312" w:lineRule="auto"/>
        <w:ind w:left="4190" w:right="3180" w:hanging="959"/>
        <w:rPr>
          <w:rFonts w:ascii="Arial" w:eastAsia="Arial" w:hAnsi="Arial"/>
          <w:b/>
          <w:sz w:val="22"/>
        </w:rPr>
      </w:pPr>
    </w:p>
    <w:p w14:paraId="46A0F53B" w14:textId="77777777" w:rsidR="005C5070" w:rsidRDefault="005C5070" w:rsidP="005C5070">
      <w:pPr>
        <w:numPr>
          <w:ilvl w:val="0"/>
          <w:numId w:val="33"/>
        </w:numPr>
        <w:tabs>
          <w:tab w:val="left" w:pos="430"/>
        </w:tabs>
        <w:spacing w:line="0" w:lineRule="atLeast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Spočítavanie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vykoná </w:t>
      </w:r>
      <w:proofErr w:type="spellStart"/>
      <w:r>
        <w:rPr>
          <w:rFonts w:ascii="Arial" w:eastAsia="Arial" w:hAnsi="Arial"/>
          <w:sz w:val="22"/>
        </w:rPr>
        <w:t>ručne</w:t>
      </w:r>
      <w:proofErr w:type="spellEnd"/>
      <w:r>
        <w:rPr>
          <w:rFonts w:ascii="Arial" w:eastAsia="Arial" w:hAnsi="Arial"/>
          <w:sz w:val="22"/>
        </w:rPr>
        <w:t xml:space="preserve">, technickým </w:t>
      </w:r>
      <w:proofErr w:type="spellStart"/>
      <w:r>
        <w:rPr>
          <w:rFonts w:ascii="Arial" w:eastAsia="Arial" w:hAnsi="Arial"/>
          <w:sz w:val="22"/>
        </w:rPr>
        <w:t>zariadením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elektronicky.</w:t>
      </w:r>
    </w:p>
    <w:p w14:paraId="27ECBEF0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4065C33F" w14:textId="77777777" w:rsidR="005C5070" w:rsidRDefault="005C5070" w:rsidP="005C5070">
      <w:pPr>
        <w:numPr>
          <w:ilvl w:val="0"/>
          <w:numId w:val="33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Spočítavanie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pomocou</w:t>
      </w:r>
      <w:proofErr w:type="spellEnd"/>
      <w:r>
        <w:rPr>
          <w:rFonts w:ascii="Arial" w:eastAsia="Arial" w:hAnsi="Arial"/>
          <w:sz w:val="22"/>
        </w:rPr>
        <w:t xml:space="preserve"> technického </w:t>
      </w:r>
      <w:proofErr w:type="spellStart"/>
      <w:r>
        <w:rPr>
          <w:rFonts w:ascii="Arial" w:eastAsia="Arial" w:hAnsi="Arial"/>
          <w:sz w:val="22"/>
        </w:rPr>
        <w:t>zariadenia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môže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vykonať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najmä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sú navrhnutí </w:t>
      </w:r>
      <w:proofErr w:type="spellStart"/>
      <w:r>
        <w:rPr>
          <w:rFonts w:ascii="Arial" w:eastAsia="Arial" w:hAnsi="Arial"/>
          <w:sz w:val="22"/>
        </w:rPr>
        <w:t>viac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ako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dvaja</w:t>
      </w:r>
      <w:proofErr w:type="spellEnd"/>
      <w:r>
        <w:rPr>
          <w:rFonts w:ascii="Arial" w:eastAsia="Arial" w:hAnsi="Arial"/>
          <w:sz w:val="22"/>
        </w:rPr>
        <w:t xml:space="preserve"> kandidáti.</w:t>
      </w:r>
    </w:p>
    <w:p w14:paraId="1B001B5C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6E26593B" w14:textId="77777777" w:rsidR="005C5070" w:rsidRDefault="005C5070" w:rsidP="005C5070">
      <w:pPr>
        <w:numPr>
          <w:ilvl w:val="0"/>
          <w:numId w:val="33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Spočítavanie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</w:t>
      </w:r>
      <w:proofErr w:type="spellEnd"/>
      <w:r>
        <w:rPr>
          <w:rFonts w:ascii="Arial" w:eastAsia="Arial" w:hAnsi="Arial"/>
          <w:sz w:val="22"/>
        </w:rPr>
        <w:t xml:space="preserve"> elektronicky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vykoná s použitím </w:t>
      </w:r>
      <w:proofErr w:type="spellStart"/>
      <w:r>
        <w:rPr>
          <w:rFonts w:ascii="Arial" w:eastAsia="Arial" w:hAnsi="Arial"/>
          <w:sz w:val="22"/>
        </w:rPr>
        <w:t>počítačovej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aplikácie</w:t>
      </w:r>
      <w:proofErr w:type="spellEnd"/>
      <w:r>
        <w:rPr>
          <w:rFonts w:ascii="Arial" w:eastAsia="Arial" w:hAnsi="Arial"/>
          <w:sz w:val="22"/>
        </w:rPr>
        <w:t xml:space="preserve"> v rámci </w:t>
      </w:r>
      <w:proofErr w:type="spellStart"/>
      <w:r>
        <w:rPr>
          <w:rFonts w:ascii="Arial" w:eastAsia="Arial" w:hAnsi="Arial"/>
          <w:sz w:val="22"/>
        </w:rPr>
        <w:t>príslušného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informačného</w:t>
      </w:r>
      <w:proofErr w:type="spellEnd"/>
      <w:r>
        <w:rPr>
          <w:rFonts w:ascii="Arial" w:eastAsia="Arial" w:hAnsi="Arial"/>
          <w:sz w:val="22"/>
        </w:rPr>
        <w:t xml:space="preserve"> systému pod </w:t>
      </w:r>
      <w:proofErr w:type="spellStart"/>
      <w:r>
        <w:rPr>
          <w:rFonts w:ascii="Arial" w:eastAsia="Arial" w:hAnsi="Arial"/>
          <w:sz w:val="22"/>
        </w:rPr>
        <w:t>dohľadom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kontrolóra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ide o </w:t>
      </w:r>
      <w:proofErr w:type="spellStart"/>
      <w:r>
        <w:rPr>
          <w:rFonts w:ascii="Arial" w:eastAsia="Arial" w:hAnsi="Arial"/>
          <w:sz w:val="22"/>
        </w:rPr>
        <w:t>voľby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členov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>.</w:t>
      </w:r>
    </w:p>
    <w:p w14:paraId="503A3135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637E92FF" w14:textId="77777777" w:rsidR="005C5070" w:rsidRDefault="005C5070" w:rsidP="005C5070">
      <w:pPr>
        <w:numPr>
          <w:ilvl w:val="0"/>
          <w:numId w:val="33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 </w:t>
      </w:r>
      <w:proofErr w:type="spellStart"/>
      <w:r>
        <w:rPr>
          <w:rFonts w:ascii="Arial" w:eastAsia="Arial" w:hAnsi="Arial"/>
          <w:sz w:val="22"/>
        </w:rPr>
        <w:t>prítomných</w:t>
      </w:r>
      <w:proofErr w:type="spellEnd"/>
      <w:r>
        <w:rPr>
          <w:rFonts w:ascii="Arial" w:eastAsia="Arial" w:hAnsi="Arial"/>
          <w:sz w:val="22"/>
        </w:rPr>
        <w:t xml:space="preserve"> na hlasovaní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považujú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tí</w:t>
      </w:r>
      <w:proofErr w:type="spellEnd"/>
      <w:r>
        <w:rPr>
          <w:rFonts w:ascii="Arial" w:eastAsia="Arial" w:hAnsi="Arial"/>
          <w:sz w:val="22"/>
        </w:rPr>
        <w:t xml:space="preserve"> delegáti, </w:t>
      </w:r>
      <w:proofErr w:type="spellStart"/>
      <w:r>
        <w:rPr>
          <w:rFonts w:ascii="Arial" w:eastAsia="Arial" w:hAnsi="Arial"/>
          <w:sz w:val="22"/>
        </w:rPr>
        <w:t>ktorým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boli</w:t>
      </w:r>
      <w:proofErr w:type="spellEnd"/>
      <w:r>
        <w:rPr>
          <w:rFonts w:ascii="Arial" w:eastAsia="Arial" w:hAnsi="Arial"/>
          <w:sz w:val="22"/>
        </w:rPr>
        <w:t xml:space="preserve"> vydané </w:t>
      </w:r>
      <w:proofErr w:type="spellStart"/>
      <w:r>
        <w:rPr>
          <w:rFonts w:ascii="Arial" w:eastAsia="Arial" w:hAnsi="Arial"/>
          <w:sz w:val="22"/>
        </w:rPr>
        <w:t>hlasovacie</w:t>
      </w:r>
      <w:proofErr w:type="spellEnd"/>
      <w:r>
        <w:rPr>
          <w:rFonts w:ascii="Arial" w:eastAsia="Arial" w:hAnsi="Arial"/>
          <w:sz w:val="22"/>
        </w:rPr>
        <w:t xml:space="preserve"> lístky </w:t>
      </w:r>
      <w:proofErr w:type="spellStart"/>
      <w:r>
        <w:rPr>
          <w:rFonts w:ascii="Arial" w:eastAsia="Arial" w:hAnsi="Arial"/>
          <w:sz w:val="22"/>
        </w:rPr>
        <w:t>podľa</w:t>
      </w:r>
      <w:proofErr w:type="spellEnd"/>
      <w:r>
        <w:rPr>
          <w:rFonts w:ascii="Arial" w:eastAsia="Arial" w:hAnsi="Arial"/>
          <w:sz w:val="22"/>
        </w:rPr>
        <w:t xml:space="preserve"> záznamu, </w:t>
      </w:r>
      <w:proofErr w:type="spellStart"/>
      <w:r>
        <w:rPr>
          <w:rFonts w:ascii="Arial" w:eastAsia="Arial" w:hAnsi="Arial"/>
          <w:sz w:val="22"/>
        </w:rPr>
        <w:t>ktorý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urobia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členovia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v </w:t>
      </w:r>
      <w:proofErr w:type="spellStart"/>
      <w:r>
        <w:rPr>
          <w:rFonts w:ascii="Arial" w:eastAsia="Arial" w:hAnsi="Arial"/>
          <w:sz w:val="22"/>
        </w:rPr>
        <w:t>zozname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>.</w:t>
      </w:r>
    </w:p>
    <w:p w14:paraId="09DA2B30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11B78F28" w14:textId="77777777" w:rsidR="005C5070" w:rsidRDefault="005C5070" w:rsidP="005C5070">
      <w:pPr>
        <w:numPr>
          <w:ilvl w:val="0"/>
          <w:numId w:val="33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Voľba</w:t>
      </w:r>
      <w:proofErr w:type="spellEnd"/>
      <w:r>
        <w:rPr>
          <w:rFonts w:ascii="Arial" w:eastAsia="Arial" w:hAnsi="Arial"/>
          <w:sz w:val="22"/>
        </w:rPr>
        <w:t xml:space="preserve"> je platná,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boli</w:t>
      </w:r>
      <w:proofErr w:type="spellEnd"/>
      <w:r>
        <w:rPr>
          <w:rFonts w:ascii="Arial" w:eastAsia="Arial" w:hAnsi="Arial"/>
          <w:sz w:val="22"/>
        </w:rPr>
        <w:t xml:space="preserve"> vydané </w:t>
      </w:r>
      <w:proofErr w:type="spellStart"/>
      <w:r>
        <w:rPr>
          <w:rFonts w:ascii="Arial" w:eastAsia="Arial" w:hAnsi="Arial"/>
          <w:sz w:val="22"/>
        </w:rPr>
        <w:t>hlasovacie</w:t>
      </w:r>
      <w:proofErr w:type="spellEnd"/>
      <w:r>
        <w:rPr>
          <w:rFonts w:ascii="Arial" w:eastAsia="Arial" w:hAnsi="Arial"/>
          <w:sz w:val="22"/>
        </w:rPr>
        <w:t xml:space="preserve"> lístky </w:t>
      </w:r>
      <w:proofErr w:type="spellStart"/>
      <w:r>
        <w:rPr>
          <w:rFonts w:ascii="Arial" w:eastAsia="Arial" w:hAnsi="Arial"/>
          <w:sz w:val="22"/>
        </w:rPr>
        <w:t>nadpolovičnej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väčšine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nejde o </w:t>
      </w:r>
      <w:proofErr w:type="spellStart"/>
      <w:r>
        <w:rPr>
          <w:rFonts w:ascii="Arial" w:eastAsia="Arial" w:hAnsi="Arial"/>
          <w:sz w:val="22"/>
        </w:rPr>
        <w:t>hlasovanie</w:t>
      </w:r>
      <w:proofErr w:type="spellEnd"/>
      <w:r>
        <w:rPr>
          <w:rFonts w:ascii="Arial" w:eastAsia="Arial" w:hAnsi="Arial"/>
          <w:sz w:val="22"/>
        </w:rPr>
        <w:t xml:space="preserve"> o </w:t>
      </w:r>
      <w:proofErr w:type="spellStart"/>
      <w:r>
        <w:rPr>
          <w:rFonts w:ascii="Arial" w:eastAsia="Arial" w:hAnsi="Arial"/>
          <w:sz w:val="22"/>
        </w:rPr>
        <w:t>otázke</w:t>
      </w:r>
      <w:proofErr w:type="spellEnd"/>
      <w:r>
        <w:rPr>
          <w:rFonts w:ascii="Arial" w:eastAsia="Arial" w:hAnsi="Arial"/>
          <w:sz w:val="22"/>
        </w:rPr>
        <w:t xml:space="preserve">, pri </w:t>
      </w:r>
      <w:proofErr w:type="spellStart"/>
      <w:r>
        <w:rPr>
          <w:rFonts w:ascii="Arial" w:eastAsia="Arial" w:hAnsi="Arial"/>
          <w:sz w:val="22"/>
        </w:rPr>
        <w:t>ktorej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vyžaduje kvalifikovaná </w:t>
      </w:r>
      <w:proofErr w:type="spellStart"/>
      <w:r>
        <w:rPr>
          <w:rFonts w:ascii="Arial" w:eastAsia="Arial" w:hAnsi="Arial"/>
          <w:sz w:val="22"/>
        </w:rPr>
        <w:t>väčšina</w:t>
      </w:r>
      <w:proofErr w:type="spellEnd"/>
      <w:r>
        <w:rPr>
          <w:rFonts w:ascii="Arial" w:eastAsia="Arial" w:hAnsi="Arial"/>
          <w:sz w:val="22"/>
        </w:rPr>
        <w:t>.</w:t>
      </w:r>
    </w:p>
    <w:p w14:paraId="49FBA648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5626ED33" w14:textId="77777777" w:rsidR="005C5070" w:rsidRDefault="005C5070" w:rsidP="005C5070">
      <w:pPr>
        <w:numPr>
          <w:ilvl w:val="0"/>
          <w:numId w:val="33"/>
        </w:numPr>
        <w:tabs>
          <w:tab w:val="left" w:pos="430"/>
        </w:tabs>
        <w:spacing w:line="326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nepožiada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skrutátorov</w:t>
      </w:r>
      <w:proofErr w:type="spellEnd"/>
      <w:r>
        <w:rPr>
          <w:rFonts w:ascii="Arial" w:eastAsia="Arial" w:hAnsi="Arial"/>
          <w:sz w:val="22"/>
        </w:rPr>
        <w:t xml:space="preserve"> o </w:t>
      </w:r>
      <w:proofErr w:type="spellStart"/>
      <w:r>
        <w:rPr>
          <w:rFonts w:ascii="Arial" w:eastAsia="Arial" w:hAnsi="Arial"/>
          <w:sz w:val="22"/>
        </w:rPr>
        <w:t>asistenciu</w:t>
      </w:r>
      <w:proofErr w:type="spellEnd"/>
      <w:r>
        <w:rPr>
          <w:rFonts w:ascii="Arial" w:eastAsia="Arial" w:hAnsi="Arial"/>
          <w:sz w:val="22"/>
        </w:rPr>
        <w:t xml:space="preserve"> pri </w:t>
      </w:r>
      <w:proofErr w:type="spellStart"/>
      <w:r>
        <w:rPr>
          <w:rFonts w:ascii="Arial" w:eastAsia="Arial" w:hAnsi="Arial"/>
          <w:sz w:val="22"/>
        </w:rPr>
        <w:t>spočítavaní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</w:t>
      </w:r>
      <w:proofErr w:type="spellEnd"/>
      <w:r>
        <w:rPr>
          <w:rFonts w:ascii="Arial" w:eastAsia="Arial" w:hAnsi="Arial"/>
          <w:sz w:val="22"/>
        </w:rPr>
        <w:t xml:space="preserve"> pri </w:t>
      </w:r>
      <w:proofErr w:type="spellStart"/>
      <w:r>
        <w:rPr>
          <w:rFonts w:ascii="Arial" w:eastAsia="Arial" w:hAnsi="Arial"/>
          <w:sz w:val="22"/>
        </w:rPr>
        <w:t>voľbách</w:t>
      </w:r>
      <w:proofErr w:type="spellEnd"/>
      <w:r>
        <w:rPr>
          <w:rFonts w:ascii="Arial" w:eastAsia="Arial" w:hAnsi="Arial"/>
          <w:sz w:val="22"/>
        </w:rPr>
        <w:t xml:space="preserve">, úlohy </w:t>
      </w:r>
      <w:proofErr w:type="spellStart"/>
      <w:r>
        <w:rPr>
          <w:rFonts w:ascii="Arial" w:eastAsia="Arial" w:hAnsi="Arial"/>
          <w:sz w:val="22"/>
        </w:rPr>
        <w:t>skrutátorov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vykonávajú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členovia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a jej </w:t>
      </w:r>
      <w:proofErr w:type="spellStart"/>
      <w:r>
        <w:rPr>
          <w:rFonts w:ascii="Arial" w:eastAsia="Arial" w:hAnsi="Arial"/>
          <w:sz w:val="22"/>
        </w:rPr>
        <w:t>predseda</w:t>
      </w:r>
      <w:proofErr w:type="spellEnd"/>
      <w:r>
        <w:rPr>
          <w:rFonts w:ascii="Arial" w:eastAsia="Arial" w:hAnsi="Arial"/>
          <w:sz w:val="22"/>
        </w:rPr>
        <w:t>.</w:t>
      </w:r>
    </w:p>
    <w:p w14:paraId="2E669D96" w14:textId="77777777" w:rsidR="005C5070" w:rsidRDefault="005C5070" w:rsidP="005C5070">
      <w:pPr>
        <w:spacing w:line="29" w:lineRule="exact"/>
        <w:rPr>
          <w:rFonts w:ascii="Times New Roman" w:eastAsia="Times New Roman" w:hAnsi="Times New Roman"/>
        </w:rPr>
      </w:pPr>
    </w:p>
    <w:p w14:paraId="31B85816" w14:textId="77777777" w:rsidR="0087690A" w:rsidRDefault="0087690A" w:rsidP="005C5070">
      <w:pPr>
        <w:spacing w:line="312" w:lineRule="auto"/>
        <w:ind w:left="3310" w:right="3280" w:firstLine="870"/>
        <w:rPr>
          <w:rFonts w:ascii="Arial" w:eastAsia="Arial" w:hAnsi="Arial"/>
          <w:b/>
          <w:sz w:val="22"/>
        </w:rPr>
      </w:pPr>
    </w:p>
    <w:p w14:paraId="0818209B" w14:textId="77777777" w:rsidR="005C5070" w:rsidRDefault="005C5070" w:rsidP="005C5070">
      <w:pPr>
        <w:spacing w:line="312" w:lineRule="auto"/>
        <w:ind w:left="3310" w:right="3280" w:firstLine="870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Článok</w:t>
      </w:r>
      <w:proofErr w:type="spellEnd"/>
      <w:r>
        <w:rPr>
          <w:rFonts w:ascii="Arial" w:eastAsia="Arial" w:hAnsi="Arial"/>
          <w:b/>
          <w:sz w:val="22"/>
        </w:rPr>
        <w:t xml:space="preserve"> 24 </w:t>
      </w:r>
      <w:proofErr w:type="spellStart"/>
      <w:r>
        <w:rPr>
          <w:rFonts w:ascii="Arial" w:eastAsia="Arial" w:hAnsi="Arial"/>
          <w:b/>
          <w:sz w:val="22"/>
        </w:rPr>
        <w:t>Spočítavanie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hlasov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ručne</w:t>
      </w:r>
      <w:proofErr w:type="spellEnd"/>
    </w:p>
    <w:p w14:paraId="20A7A145" w14:textId="77777777" w:rsidR="0087690A" w:rsidRDefault="0087690A" w:rsidP="005C5070">
      <w:pPr>
        <w:spacing w:line="312" w:lineRule="auto"/>
        <w:ind w:left="3310" w:right="3280" w:firstLine="870"/>
        <w:rPr>
          <w:rFonts w:ascii="Arial" w:eastAsia="Arial" w:hAnsi="Arial"/>
          <w:b/>
          <w:sz w:val="22"/>
        </w:rPr>
      </w:pPr>
    </w:p>
    <w:p w14:paraId="59E28811" w14:textId="77777777" w:rsidR="005C5070" w:rsidRDefault="005C5070" w:rsidP="005C5070">
      <w:pPr>
        <w:numPr>
          <w:ilvl w:val="0"/>
          <w:numId w:val="34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Po ukončení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vyhlási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krátku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prestávku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požiada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členov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, aby </w:t>
      </w:r>
      <w:proofErr w:type="spellStart"/>
      <w:r>
        <w:rPr>
          <w:rFonts w:ascii="Arial" w:eastAsia="Arial" w:hAnsi="Arial"/>
          <w:sz w:val="22"/>
        </w:rPr>
        <w:t>otvorili</w:t>
      </w:r>
      <w:proofErr w:type="spellEnd"/>
      <w:r>
        <w:rPr>
          <w:rFonts w:ascii="Arial" w:eastAsia="Arial" w:hAnsi="Arial"/>
          <w:sz w:val="22"/>
        </w:rPr>
        <w:t xml:space="preserve"> schránku, spočítali hlasy a </w:t>
      </w:r>
      <w:proofErr w:type="spellStart"/>
      <w:r>
        <w:rPr>
          <w:rFonts w:ascii="Arial" w:eastAsia="Arial" w:hAnsi="Arial"/>
          <w:sz w:val="22"/>
        </w:rPr>
        <w:t>pripravili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uznesenie</w:t>
      </w:r>
      <w:proofErr w:type="spellEnd"/>
      <w:r>
        <w:rPr>
          <w:rFonts w:ascii="Arial" w:eastAsia="Arial" w:hAnsi="Arial"/>
          <w:sz w:val="22"/>
        </w:rPr>
        <w:t xml:space="preserve"> o výsledku </w:t>
      </w:r>
      <w:proofErr w:type="spellStart"/>
      <w:r>
        <w:rPr>
          <w:rFonts w:ascii="Arial" w:eastAsia="Arial" w:hAnsi="Arial"/>
          <w:sz w:val="22"/>
        </w:rPr>
        <w:t>volieb</w:t>
      </w:r>
      <w:proofErr w:type="spellEnd"/>
      <w:r>
        <w:rPr>
          <w:rFonts w:ascii="Arial" w:eastAsia="Arial" w:hAnsi="Arial"/>
          <w:sz w:val="22"/>
        </w:rPr>
        <w:t>.</w:t>
      </w:r>
    </w:p>
    <w:p w14:paraId="628AD043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02647D40" w14:textId="77777777" w:rsidR="005C5070" w:rsidRDefault="005C5070" w:rsidP="005C5070">
      <w:pPr>
        <w:numPr>
          <w:ilvl w:val="0"/>
          <w:numId w:val="34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Členovia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otvoria</w:t>
      </w:r>
      <w:proofErr w:type="spellEnd"/>
      <w:r>
        <w:rPr>
          <w:rFonts w:ascii="Arial" w:eastAsia="Arial" w:hAnsi="Arial"/>
          <w:sz w:val="22"/>
        </w:rPr>
        <w:t xml:space="preserve"> schránku a </w:t>
      </w:r>
      <w:proofErr w:type="spellStart"/>
      <w:r>
        <w:rPr>
          <w:rFonts w:ascii="Arial" w:eastAsia="Arial" w:hAnsi="Arial"/>
          <w:sz w:val="22"/>
        </w:rPr>
        <w:t>spočítajú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všetky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hlasovacie</w:t>
      </w:r>
      <w:proofErr w:type="spellEnd"/>
      <w:r>
        <w:rPr>
          <w:rFonts w:ascii="Arial" w:eastAsia="Arial" w:hAnsi="Arial"/>
          <w:sz w:val="22"/>
        </w:rPr>
        <w:t xml:space="preserve"> lístky, </w:t>
      </w:r>
      <w:proofErr w:type="spellStart"/>
      <w:r>
        <w:rPr>
          <w:rFonts w:ascii="Arial" w:eastAsia="Arial" w:hAnsi="Arial"/>
          <w:sz w:val="22"/>
        </w:rPr>
        <w:t>pričom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skontrolujú</w:t>
      </w:r>
      <w:proofErr w:type="spellEnd"/>
      <w:r>
        <w:rPr>
          <w:rFonts w:ascii="Arial" w:eastAsia="Arial" w:hAnsi="Arial"/>
          <w:sz w:val="22"/>
        </w:rPr>
        <w:t xml:space="preserve">, či v </w:t>
      </w:r>
      <w:proofErr w:type="spellStart"/>
      <w:r>
        <w:rPr>
          <w:rFonts w:ascii="Arial" w:eastAsia="Arial" w:hAnsi="Arial"/>
          <w:sz w:val="22"/>
        </w:rPr>
        <w:t>schránke</w:t>
      </w:r>
      <w:proofErr w:type="spellEnd"/>
      <w:r>
        <w:rPr>
          <w:rFonts w:ascii="Arial" w:eastAsia="Arial" w:hAnsi="Arial"/>
          <w:sz w:val="22"/>
        </w:rPr>
        <w:t xml:space="preserve"> sú </w:t>
      </w:r>
      <w:proofErr w:type="spellStart"/>
      <w:r>
        <w:rPr>
          <w:rFonts w:ascii="Arial" w:eastAsia="Arial" w:hAnsi="Arial"/>
          <w:sz w:val="22"/>
        </w:rPr>
        <w:t>iba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riadne</w:t>
      </w:r>
      <w:proofErr w:type="spellEnd"/>
      <w:r>
        <w:rPr>
          <w:rFonts w:ascii="Arial" w:eastAsia="Arial" w:hAnsi="Arial"/>
          <w:sz w:val="22"/>
        </w:rPr>
        <w:t xml:space="preserve"> označené </w:t>
      </w:r>
      <w:proofErr w:type="spellStart"/>
      <w:r>
        <w:rPr>
          <w:rFonts w:ascii="Arial" w:eastAsia="Arial" w:hAnsi="Arial"/>
          <w:sz w:val="22"/>
        </w:rPr>
        <w:t>hlasovacie</w:t>
      </w:r>
      <w:proofErr w:type="spellEnd"/>
      <w:r>
        <w:rPr>
          <w:rFonts w:ascii="Arial" w:eastAsia="Arial" w:hAnsi="Arial"/>
          <w:sz w:val="22"/>
        </w:rPr>
        <w:t xml:space="preserve"> lístky (</w:t>
      </w:r>
      <w:proofErr w:type="spellStart"/>
      <w:r>
        <w:rPr>
          <w:rFonts w:ascii="Arial" w:eastAsia="Arial" w:hAnsi="Arial"/>
          <w:sz w:val="22"/>
        </w:rPr>
        <w:t>článok</w:t>
      </w:r>
      <w:proofErr w:type="spellEnd"/>
      <w:r>
        <w:rPr>
          <w:rFonts w:ascii="Arial" w:eastAsia="Arial" w:hAnsi="Arial"/>
          <w:sz w:val="22"/>
        </w:rPr>
        <w:t xml:space="preserve"> 21 </w:t>
      </w:r>
      <w:proofErr w:type="spellStart"/>
      <w:r>
        <w:rPr>
          <w:rFonts w:ascii="Arial" w:eastAsia="Arial" w:hAnsi="Arial"/>
          <w:sz w:val="22"/>
        </w:rPr>
        <w:t>ods</w:t>
      </w:r>
      <w:proofErr w:type="spellEnd"/>
      <w:r>
        <w:rPr>
          <w:rFonts w:ascii="Arial" w:eastAsia="Arial" w:hAnsi="Arial"/>
          <w:sz w:val="22"/>
        </w:rPr>
        <w:t xml:space="preserve">. 8). </w:t>
      </w:r>
      <w:proofErr w:type="spellStart"/>
      <w:r>
        <w:rPr>
          <w:rFonts w:ascii="Arial" w:eastAsia="Arial" w:hAnsi="Arial"/>
          <w:sz w:val="22"/>
        </w:rPr>
        <w:t>Porovnajú</w:t>
      </w:r>
      <w:proofErr w:type="spellEnd"/>
      <w:r>
        <w:rPr>
          <w:rFonts w:ascii="Arial" w:eastAsia="Arial" w:hAnsi="Arial"/>
          <w:sz w:val="22"/>
        </w:rPr>
        <w:t xml:space="preserve"> celkový počet hlasovacích </w:t>
      </w:r>
      <w:proofErr w:type="spellStart"/>
      <w:r>
        <w:rPr>
          <w:rFonts w:ascii="Arial" w:eastAsia="Arial" w:hAnsi="Arial"/>
          <w:sz w:val="22"/>
        </w:rPr>
        <w:t>lístkov</w:t>
      </w:r>
      <w:proofErr w:type="spellEnd"/>
      <w:r>
        <w:rPr>
          <w:rFonts w:ascii="Arial" w:eastAsia="Arial" w:hAnsi="Arial"/>
          <w:sz w:val="22"/>
        </w:rPr>
        <w:t xml:space="preserve"> s celkovým </w:t>
      </w:r>
      <w:proofErr w:type="spellStart"/>
      <w:r>
        <w:rPr>
          <w:rFonts w:ascii="Arial" w:eastAsia="Arial" w:hAnsi="Arial"/>
          <w:sz w:val="22"/>
        </w:rPr>
        <w:t>počtom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ktorí</w:t>
      </w:r>
      <w:proofErr w:type="spellEnd"/>
      <w:r>
        <w:rPr>
          <w:rFonts w:ascii="Arial" w:eastAsia="Arial" w:hAnsi="Arial"/>
          <w:sz w:val="22"/>
        </w:rPr>
        <w:t xml:space="preserve"> hlasovali.</w:t>
      </w:r>
    </w:p>
    <w:p w14:paraId="6425AABC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1413C7C4" w14:textId="77777777" w:rsidR="005C5070" w:rsidRDefault="005C5070" w:rsidP="005C5070">
      <w:pPr>
        <w:numPr>
          <w:ilvl w:val="0"/>
          <w:numId w:val="34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Členovia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najskôr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spočítajú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odovzdané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hlasovacie</w:t>
      </w:r>
      <w:proofErr w:type="spellEnd"/>
      <w:r>
        <w:rPr>
          <w:rFonts w:ascii="Arial" w:eastAsia="Arial" w:hAnsi="Arial"/>
          <w:sz w:val="22"/>
        </w:rPr>
        <w:t xml:space="preserve"> lístky a </w:t>
      </w:r>
      <w:proofErr w:type="spellStart"/>
      <w:r>
        <w:rPr>
          <w:rFonts w:ascii="Arial" w:eastAsia="Arial" w:hAnsi="Arial"/>
          <w:sz w:val="22"/>
        </w:rPr>
        <w:t>zistia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koľko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neodovzdalo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hlasovacie</w:t>
      </w:r>
      <w:proofErr w:type="spellEnd"/>
      <w:r>
        <w:rPr>
          <w:rFonts w:ascii="Arial" w:eastAsia="Arial" w:hAnsi="Arial"/>
          <w:sz w:val="22"/>
        </w:rPr>
        <w:t xml:space="preserve"> lístky, </w:t>
      </w:r>
      <w:proofErr w:type="spellStart"/>
      <w:r>
        <w:rPr>
          <w:rFonts w:ascii="Arial" w:eastAsia="Arial" w:hAnsi="Arial"/>
          <w:sz w:val="22"/>
        </w:rPr>
        <w:t>hoci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boli</w:t>
      </w:r>
      <w:proofErr w:type="spellEnd"/>
      <w:r>
        <w:rPr>
          <w:rFonts w:ascii="Arial" w:eastAsia="Arial" w:hAnsi="Arial"/>
          <w:sz w:val="22"/>
        </w:rPr>
        <w:t xml:space="preserve"> vydané.</w:t>
      </w:r>
    </w:p>
    <w:p w14:paraId="55E37009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114DEE33" w14:textId="77777777" w:rsidR="005C5070" w:rsidRDefault="005C5070" w:rsidP="005C5070">
      <w:pPr>
        <w:numPr>
          <w:ilvl w:val="0"/>
          <w:numId w:val="34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Členovia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po spočítaní </w:t>
      </w:r>
      <w:proofErr w:type="spellStart"/>
      <w:r>
        <w:rPr>
          <w:rFonts w:ascii="Arial" w:eastAsia="Arial" w:hAnsi="Arial"/>
          <w:sz w:val="22"/>
        </w:rPr>
        <w:t>odovzdaných</w:t>
      </w:r>
      <w:proofErr w:type="spellEnd"/>
      <w:r>
        <w:rPr>
          <w:rFonts w:ascii="Arial" w:eastAsia="Arial" w:hAnsi="Arial"/>
          <w:sz w:val="22"/>
        </w:rPr>
        <w:t xml:space="preserve"> hlasovacích </w:t>
      </w:r>
      <w:proofErr w:type="spellStart"/>
      <w:r>
        <w:rPr>
          <w:rFonts w:ascii="Arial" w:eastAsia="Arial" w:hAnsi="Arial"/>
          <w:sz w:val="22"/>
        </w:rPr>
        <w:t>lístkov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zistia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koľko</w:t>
      </w:r>
      <w:proofErr w:type="spellEnd"/>
      <w:r>
        <w:rPr>
          <w:rFonts w:ascii="Arial" w:eastAsia="Arial" w:hAnsi="Arial"/>
          <w:sz w:val="22"/>
        </w:rPr>
        <w:t xml:space="preserve"> bolo </w:t>
      </w:r>
      <w:proofErr w:type="spellStart"/>
      <w:r>
        <w:rPr>
          <w:rFonts w:ascii="Arial" w:eastAsia="Arial" w:hAnsi="Arial"/>
          <w:sz w:val="22"/>
        </w:rPr>
        <w:t>odovzdaných</w:t>
      </w:r>
      <w:proofErr w:type="spellEnd"/>
      <w:r>
        <w:rPr>
          <w:rFonts w:ascii="Arial" w:eastAsia="Arial" w:hAnsi="Arial"/>
          <w:sz w:val="22"/>
        </w:rPr>
        <w:t xml:space="preserve"> platných hlasovacích </w:t>
      </w:r>
      <w:proofErr w:type="spellStart"/>
      <w:r>
        <w:rPr>
          <w:rFonts w:ascii="Arial" w:eastAsia="Arial" w:hAnsi="Arial"/>
          <w:sz w:val="22"/>
        </w:rPr>
        <w:t>lístkov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koľko</w:t>
      </w:r>
      <w:proofErr w:type="spellEnd"/>
      <w:r>
        <w:rPr>
          <w:rFonts w:ascii="Arial" w:eastAsia="Arial" w:hAnsi="Arial"/>
          <w:sz w:val="22"/>
        </w:rPr>
        <w:t xml:space="preserve"> neplatných hlasovacích </w:t>
      </w:r>
      <w:proofErr w:type="spellStart"/>
      <w:r>
        <w:rPr>
          <w:rFonts w:ascii="Arial" w:eastAsia="Arial" w:hAnsi="Arial"/>
          <w:sz w:val="22"/>
        </w:rPr>
        <w:t>lístkov</w:t>
      </w:r>
      <w:proofErr w:type="spellEnd"/>
      <w:r>
        <w:rPr>
          <w:rFonts w:ascii="Arial" w:eastAsia="Arial" w:hAnsi="Arial"/>
          <w:sz w:val="22"/>
        </w:rPr>
        <w:t>.</w:t>
      </w:r>
    </w:p>
    <w:p w14:paraId="75B7E7B3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2B40C1AE" w14:textId="77777777" w:rsidR="005C5070" w:rsidRDefault="005C5070" w:rsidP="005C5070">
      <w:pPr>
        <w:numPr>
          <w:ilvl w:val="0"/>
          <w:numId w:val="34"/>
        </w:numPr>
        <w:tabs>
          <w:tab w:val="left" w:pos="430"/>
        </w:tabs>
        <w:spacing w:line="0" w:lineRule="atLeast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Členovia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z platných hlasovacích </w:t>
      </w:r>
      <w:proofErr w:type="spellStart"/>
      <w:r>
        <w:rPr>
          <w:rFonts w:ascii="Arial" w:eastAsia="Arial" w:hAnsi="Arial"/>
          <w:sz w:val="22"/>
        </w:rPr>
        <w:t>lístkov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zistia</w:t>
      </w:r>
      <w:proofErr w:type="spellEnd"/>
      <w:r>
        <w:rPr>
          <w:rFonts w:ascii="Arial" w:eastAsia="Arial" w:hAnsi="Arial"/>
          <w:sz w:val="22"/>
        </w:rPr>
        <w:t xml:space="preserve"> počet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ktorí</w:t>
      </w:r>
      <w:proofErr w:type="spellEnd"/>
    </w:p>
    <w:p w14:paraId="6E52E93B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7DCA5F09" w14:textId="77777777" w:rsidR="005C5070" w:rsidRDefault="005C5070" w:rsidP="005C5070">
      <w:pPr>
        <w:numPr>
          <w:ilvl w:val="1"/>
          <w:numId w:val="34"/>
        </w:numPr>
        <w:tabs>
          <w:tab w:val="left" w:pos="850"/>
        </w:tabs>
        <w:spacing w:line="0" w:lineRule="atLeast"/>
        <w:ind w:left="850" w:hanging="35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hlasovali za navrhnutého kandidáta,</w:t>
      </w:r>
    </w:p>
    <w:p w14:paraId="57ACDDF8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1DCC5D1F" w14:textId="77777777" w:rsidR="005C5070" w:rsidRDefault="005C5070" w:rsidP="005C5070">
      <w:pPr>
        <w:numPr>
          <w:ilvl w:val="1"/>
          <w:numId w:val="34"/>
        </w:numPr>
        <w:tabs>
          <w:tab w:val="left" w:pos="850"/>
        </w:tabs>
        <w:spacing w:line="0" w:lineRule="atLeast"/>
        <w:ind w:left="850" w:hanging="35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hlasovali proti navrhnutému kandidátovi,</w:t>
      </w:r>
    </w:p>
    <w:p w14:paraId="441D2290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2CC3BFE9" w14:textId="77777777" w:rsidR="005C5070" w:rsidRDefault="005C5070" w:rsidP="005C5070">
      <w:pPr>
        <w:numPr>
          <w:ilvl w:val="1"/>
          <w:numId w:val="34"/>
        </w:numPr>
        <w:tabs>
          <w:tab w:val="left" w:pos="850"/>
        </w:tabs>
        <w:spacing w:line="0" w:lineRule="atLeast"/>
        <w:ind w:left="850" w:hanging="355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zdržali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>.</w:t>
      </w:r>
    </w:p>
    <w:p w14:paraId="6CA62010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3C28FE86" w14:textId="77777777" w:rsidR="005C5070" w:rsidRDefault="005C5070" w:rsidP="005C5070">
      <w:pPr>
        <w:numPr>
          <w:ilvl w:val="0"/>
          <w:numId w:val="34"/>
        </w:numPr>
        <w:tabs>
          <w:tab w:val="left" w:pos="430"/>
        </w:tabs>
        <w:spacing w:line="0" w:lineRule="atLeast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Hlasovací </w:t>
      </w:r>
      <w:proofErr w:type="spellStart"/>
      <w:r>
        <w:rPr>
          <w:rFonts w:ascii="Arial" w:eastAsia="Arial" w:hAnsi="Arial"/>
          <w:sz w:val="22"/>
        </w:rPr>
        <w:t>lístok</w:t>
      </w:r>
      <w:proofErr w:type="spellEnd"/>
      <w:r>
        <w:rPr>
          <w:rFonts w:ascii="Arial" w:eastAsia="Arial" w:hAnsi="Arial"/>
          <w:sz w:val="22"/>
        </w:rPr>
        <w:t xml:space="preserve"> je neplatný,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delegát</w:t>
      </w:r>
    </w:p>
    <w:p w14:paraId="0BB92623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58F8BCD1" w14:textId="77777777" w:rsidR="005C5070" w:rsidRDefault="005C5070" w:rsidP="005C5070">
      <w:pPr>
        <w:numPr>
          <w:ilvl w:val="1"/>
          <w:numId w:val="34"/>
        </w:numPr>
        <w:tabs>
          <w:tab w:val="left" w:pos="850"/>
        </w:tabs>
        <w:spacing w:line="0" w:lineRule="atLeast"/>
        <w:ind w:left="850" w:hanging="355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svoju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voľbu</w:t>
      </w:r>
      <w:proofErr w:type="spellEnd"/>
      <w:r>
        <w:rPr>
          <w:rFonts w:ascii="Arial" w:eastAsia="Arial" w:hAnsi="Arial"/>
          <w:sz w:val="22"/>
        </w:rPr>
        <w:t xml:space="preserve"> označil pri </w:t>
      </w:r>
      <w:proofErr w:type="spellStart"/>
      <w:r>
        <w:rPr>
          <w:rFonts w:ascii="Arial" w:eastAsia="Arial" w:hAnsi="Arial"/>
          <w:sz w:val="22"/>
        </w:rPr>
        <w:t>väčšom</w:t>
      </w:r>
      <w:proofErr w:type="spellEnd"/>
      <w:r>
        <w:rPr>
          <w:rFonts w:ascii="Arial" w:eastAsia="Arial" w:hAnsi="Arial"/>
          <w:sz w:val="22"/>
        </w:rPr>
        <w:t xml:space="preserve"> počte navrhnutých </w:t>
      </w:r>
      <w:proofErr w:type="spellStart"/>
      <w:r>
        <w:rPr>
          <w:rFonts w:ascii="Arial" w:eastAsia="Arial" w:hAnsi="Arial"/>
          <w:sz w:val="22"/>
        </w:rPr>
        <w:t>kandidátov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ako</w:t>
      </w:r>
      <w:proofErr w:type="spellEnd"/>
      <w:r>
        <w:rPr>
          <w:rFonts w:ascii="Arial" w:eastAsia="Arial" w:hAnsi="Arial"/>
          <w:sz w:val="22"/>
        </w:rPr>
        <w:t xml:space="preserve"> je </w:t>
      </w:r>
      <w:proofErr w:type="spellStart"/>
      <w:r>
        <w:rPr>
          <w:rFonts w:ascii="Arial" w:eastAsia="Arial" w:hAnsi="Arial"/>
          <w:sz w:val="22"/>
        </w:rPr>
        <w:t>potrebné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zvoliť</w:t>
      </w:r>
      <w:proofErr w:type="spellEnd"/>
      <w:r>
        <w:rPr>
          <w:rFonts w:ascii="Arial" w:eastAsia="Arial" w:hAnsi="Arial"/>
          <w:sz w:val="22"/>
        </w:rPr>
        <w:t>,</w:t>
      </w:r>
    </w:p>
    <w:p w14:paraId="59708F4B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4E360344" w14:textId="77777777" w:rsidR="005C5070" w:rsidRDefault="005C5070" w:rsidP="005C5070">
      <w:pPr>
        <w:numPr>
          <w:ilvl w:val="1"/>
          <w:numId w:val="34"/>
        </w:numPr>
        <w:tabs>
          <w:tab w:val="left" w:pos="850"/>
        </w:tabs>
        <w:spacing w:line="0" w:lineRule="atLeast"/>
        <w:ind w:left="850" w:hanging="35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lastRenderedPageBreak/>
        <w:t xml:space="preserve">hlasovací </w:t>
      </w:r>
      <w:proofErr w:type="spellStart"/>
      <w:r>
        <w:rPr>
          <w:rFonts w:ascii="Arial" w:eastAsia="Arial" w:hAnsi="Arial"/>
          <w:sz w:val="22"/>
        </w:rPr>
        <w:t>lístok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zmenil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doplnil,</w:t>
      </w:r>
    </w:p>
    <w:p w14:paraId="09282B70" w14:textId="77777777" w:rsidR="005C5070" w:rsidRDefault="005C5070" w:rsidP="005C5070">
      <w:pPr>
        <w:numPr>
          <w:ilvl w:val="1"/>
          <w:numId w:val="35"/>
        </w:numPr>
        <w:tabs>
          <w:tab w:val="left" w:pos="850"/>
        </w:tabs>
        <w:spacing w:line="283" w:lineRule="auto"/>
        <w:ind w:left="850" w:hanging="355"/>
        <w:jc w:val="both"/>
        <w:rPr>
          <w:rFonts w:ascii="Arial" w:eastAsia="Arial" w:hAnsi="Arial"/>
          <w:sz w:val="22"/>
        </w:rPr>
      </w:pPr>
      <w:bookmarkStart w:id="11" w:name="page15"/>
      <w:bookmarkEnd w:id="11"/>
      <w:proofErr w:type="spellStart"/>
      <w:r>
        <w:rPr>
          <w:rFonts w:ascii="Arial" w:eastAsia="Arial" w:hAnsi="Arial"/>
          <w:sz w:val="22"/>
        </w:rPr>
        <w:t>vyjadril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svoju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voľbu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inom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ako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vydanom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hlasovacom</w:t>
      </w:r>
      <w:proofErr w:type="spellEnd"/>
      <w:r>
        <w:rPr>
          <w:rFonts w:ascii="Arial" w:eastAsia="Arial" w:hAnsi="Arial"/>
          <w:sz w:val="22"/>
        </w:rPr>
        <w:t xml:space="preserve"> líst</w:t>
      </w:r>
      <w:r w:rsidR="00233F11">
        <w:rPr>
          <w:rFonts w:ascii="Arial" w:eastAsia="Arial" w:hAnsi="Arial"/>
          <w:sz w:val="22"/>
        </w:rPr>
        <w:t xml:space="preserve">ku </w:t>
      </w:r>
      <w:proofErr w:type="spellStart"/>
      <w:r w:rsidR="00233F11">
        <w:rPr>
          <w:rFonts w:ascii="Arial" w:eastAsia="Arial" w:hAnsi="Arial"/>
          <w:sz w:val="22"/>
        </w:rPr>
        <w:t>opatrenom</w:t>
      </w:r>
      <w:proofErr w:type="spellEnd"/>
      <w:r w:rsidR="00233F11">
        <w:rPr>
          <w:rFonts w:ascii="Arial" w:eastAsia="Arial" w:hAnsi="Arial"/>
          <w:sz w:val="22"/>
        </w:rPr>
        <w:t xml:space="preserve"> </w:t>
      </w:r>
      <w:proofErr w:type="spellStart"/>
      <w:r w:rsidR="00233F11">
        <w:rPr>
          <w:rFonts w:ascii="Arial" w:eastAsia="Arial" w:hAnsi="Arial"/>
          <w:sz w:val="22"/>
        </w:rPr>
        <w:t>pečiatkou</w:t>
      </w:r>
      <w:proofErr w:type="spellEnd"/>
      <w:r w:rsidR="00233F11">
        <w:rPr>
          <w:rFonts w:ascii="Arial" w:eastAsia="Arial" w:hAnsi="Arial"/>
          <w:sz w:val="22"/>
        </w:rPr>
        <w:t xml:space="preserve"> a </w:t>
      </w:r>
      <w:proofErr w:type="spellStart"/>
      <w:r w:rsidR="00233F11">
        <w:rPr>
          <w:rFonts w:ascii="Arial" w:eastAsia="Arial" w:hAnsi="Arial"/>
          <w:sz w:val="22"/>
        </w:rPr>
        <w:t>logom</w:t>
      </w:r>
      <w:proofErr w:type="spellEnd"/>
      <w:r w:rsidR="00233F11">
        <w:rPr>
          <w:rFonts w:ascii="Arial" w:eastAsia="Arial" w:hAnsi="Arial"/>
          <w:sz w:val="22"/>
        </w:rPr>
        <w:t xml:space="preserve"> Ob</w:t>
      </w:r>
      <w:r>
        <w:rPr>
          <w:rFonts w:ascii="Arial" w:eastAsia="Arial" w:hAnsi="Arial"/>
          <w:sz w:val="22"/>
        </w:rPr>
        <w:t>FZ.</w:t>
      </w:r>
    </w:p>
    <w:p w14:paraId="65171218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411E1B94" w14:textId="77777777" w:rsidR="005C5070" w:rsidRDefault="005C5070" w:rsidP="005C5070">
      <w:pPr>
        <w:numPr>
          <w:ilvl w:val="0"/>
          <w:numId w:val="36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Hlasovací </w:t>
      </w:r>
      <w:proofErr w:type="spellStart"/>
      <w:r>
        <w:rPr>
          <w:rFonts w:ascii="Arial" w:eastAsia="Arial" w:hAnsi="Arial"/>
          <w:sz w:val="22"/>
        </w:rPr>
        <w:t>lístok</w:t>
      </w:r>
      <w:proofErr w:type="spellEnd"/>
      <w:r>
        <w:rPr>
          <w:rFonts w:ascii="Arial" w:eastAsia="Arial" w:hAnsi="Arial"/>
          <w:sz w:val="22"/>
        </w:rPr>
        <w:t xml:space="preserve"> je neplatný aj </w:t>
      </w:r>
      <w:proofErr w:type="spellStart"/>
      <w:r>
        <w:rPr>
          <w:rFonts w:ascii="Arial" w:eastAsia="Arial" w:hAnsi="Arial"/>
          <w:sz w:val="22"/>
        </w:rPr>
        <w:t>vtedy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je </w:t>
      </w:r>
      <w:proofErr w:type="spellStart"/>
      <w:r>
        <w:rPr>
          <w:rFonts w:ascii="Arial" w:eastAsia="Arial" w:hAnsi="Arial"/>
          <w:sz w:val="22"/>
        </w:rPr>
        <w:t>meno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priezvisko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hlasujúceho</w:t>
      </w:r>
      <w:proofErr w:type="spellEnd"/>
      <w:r>
        <w:rPr>
          <w:rFonts w:ascii="Arial" w:eastAsia="Arial" w:hAnsi="Arial"/>
          <w:sz w:val="22"/>
        </w:rPr>
        <w:t xml:space="preserve"> delegáta </w:t>
      </w:r>
      <w:proofErr w:type="spellStart"/>
      <w:r>
        <w:rPr>
          <w:rFonts w:ascii="Arial" w:eastAsia="Arial" w:hAnsi="Arial"/>
          <w:sz w:val="22"/>
        </w:rPr>
        <w:t>prečiarknuté</w:t>
      </w:r>
      <w:proofErr w:type="spellEnd"/>
      <w:r>
        <w:rPr>
          <w:rFonts w:ascii="Arial" w:eastAsia="Arial" w:hAnsi="Arial"/>
          <w:sz w:val="22"/>
        </w:rPr>
        <w:t xml:space="preserve">; to neplatí pri </w:t>
      </w:r>
      <w:proofErr w:type="spellStart"/>
      <w:r>
        <w:rPr>
          <w:rFonts w:ascii="Arial" w:eastAsia="Arial" w:hAnsi="Arial"/>
          <w:sz w:val="22"/>
        </w:rPr>
        <w:t>tajnom</w:t>
      </w:r>
      <w:proofErr w:type="spellEnd"/>
      <w:r>
        <w:rPr>
          <w:rFonts w:ascii="Arial" w:eastAsia="Arial" w:hAnsi="Arial"/>
          <w:sz w:val="22"/>
        </w:rPr>
        <w:t xml:space="preserve"> hlasovaní.</w:t>
      </w:r>
    </w:p>
    <w:p w14:paraId="3B14D615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2965AAE3" w14:textId="77777777" w:rsidR="005C5070" w:rsidRDefault="005C5070" w:rsidP="005C5070">
      <w:pPr>
        <w:numPr>
          <w:ilvl w:val="0"/>
          <w:numId w:val="36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Prázdny hlasovací </w:t>
      </w:r>
      <w:proofErr w:type="spellStart"/>
      <w:r>
        <w:rPr>
          <w:rFonts w:ascii="Arial" w:eastAsia="Arial" w:hAnsi="Arial"/>
          <w:sz w:val="22"/>
        </w:rPr>
        <w:t>lístok</w:t>
      </w:r>
      <w:proofErr w:type="spellEnd"/>
      <w:r>
        <w:rPr>
          <w:rFonts w:ascii="Arial" w:eastAsia="Arial" w:hAnsi="Arial"/>
          <w:sz w:val="22"/>
        </w:rPr>
        <w:t xml:space="preserve"> a hlasovací </w:t>
      </w:r>
      <w:proofErr w:type="spellStart"/>
      <w:r>
        <w:rPr>
          <w:rFonts w:ascii="Arial" w:eastAsia="Arial" w:hAnsi="Arial"/>
          <w:sz w:val="22"/>
        </w:rPr>
        <w:t>lístok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ktorý</w:t>
      </w:r>
      <w:proofErr w:type="spellEnd"/>
      <w:r>
        <w:rPr>
          <w:rFonts w:ascii="Arial" w:eastAsia="Arial" w:hAnsi="Arial"/>
          <w:sz w:val="22"/>
        </w:rPr>
        <w:t xml:space="preserve"> neobsahuje jednoznačný </w:t>
      </w:r>
      <w:proofErr w:type="spellStart"/>
      <w:r>
        <w:rPr>
          <w:rFonts w:ascii="Arial" w:eastAsia="Arial" w:hAnsi="Arial"/>
          <w:sz w:val="22"/>
        </w:rPr>
        <w:t>prejav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výberu</w:t>
      </w:r>
      <w:proofErr w:type="spellEnd"/>
      <w:r>
        <w:rPr>
          <w:rFonts w:ascii="Arial" w:eastAsia="Arial" w:hAnsi="Arial"/>
          <w:sz w:val="22"/>
        </w:rPr>
        <w:t xml:space="preserve"> kandidáta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rozhodnutia</w:t>
      </w:r>
      <w:proofErr w:type="spellEnd"/>
      <w:r>
        <w:rPr>
          <w:rFonts w:ascii="Arial" w:eastAsia="Arial" w:hAnsi="Arial"/>
          <w:sz w:val="22"/>
        </w:rPr>
        <w:t xml:space="preserve">, znamená </w:t>
      </w:r>
      <w:proofErr w:type="spellStart"/>
      <w:r>
        <w:rPr>
          <w:rFonts w:ascii="Arial" w:eastAsia="Arial" w:hAnsi="Arial"/>
          <w:sz w:val="22"/>
        </w:rPr>
        <w:t>zdržanie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>.</w:t>
      </w:r>
    </w:p>
    <w:p w14:paraId="3C599657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53E95335" w14:textId="77777777" w:rsidR="005C5070" w:rsidRDefault="005C5070" w:rsidP="005C5070">
      <w:pPr>
        <w:numPr>
          <w:ilvl w:val="0"/>
          <w:numId w:val="36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Pri </w:t>
      </w:r>
      <w:proofErr w:type="spellStart"/>
      <w:r>
        <w:rPr>
          <w:rFonts w:ascii="Arial" w:eastAsia="Arial" w:hAnsi="Arial"/>
          <w:sz w:val="22"/>
        </w:rPr>
        <w:t>pochybnostiach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platnosť</w:t>
      </w:r>
      <w:proofErr w:type="spellEnd"/>
      <w:r>
        <w:rPr>
          <w:rFonts w:ascii="Arial" w:eastAsia="Arial" w:hAnsi="Arial"/>
          <w:sz w:val="22"/>
        </w:rPr>
        <w:t xml:space="preserve"> hlasovacích </w:t>
      </w:r>
      <w:proofErr w:type="spellStart"/>
      <w:r>
        <w:rPr>
          <w:rFonts w:ascii="Arial" w:eastAsia="Arial" w:hAnsi="Arial"/>
          <w:sz w:val="22"/>
        </w:rPr>
        <w:t>lístkov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posudzuje</w:t>
      </w:r>
      <w:proofErr w:type="spellEnd"/>
      <w:r>
        <w:rPr>
          <w:rFonts w:ascii="Arial" w:eastAsia="Arial" w:hAnsi="Arial"/>
          <w:sz w:val="22"/>
        </w:rPr>
        <w:t xml:space="preserve"> pri </w:t>
      </w:r>
      <w:proofErr w:type="spellStart"/>
      <w:r>
        <w:rPr>
          <w:rFonts w:ascii="Arial" w:eastAsia="Arial" w:hAnsi="Arial"/>
          <w:sz w:val="22"/>
        </w:rPr>
        <w:t>verejnom</w:t>
      </w:r>
      <w:proofErr w:type="spellEnd"/>
      <w:r>
        <w:rPr>
          <w:rFonts w:ascii="Arial" w:eastAsia="Arial" w:hAnsi="Arial"/>
          <w:sz w:val="22"/>
        </w:rPr>
        <w:t xml:space="preserve"> hlasovaní mandátová </w:t>
      </w:r>
      <w:proofErr w:type="spellStart"/>
      <w:r>
        <w:rPr>
          <w:rFonts w:ascii="Arial" w:eastAsia="Arial" w:hAnsi="Arial"/>
          <w:sz w:val="22"/>
        </w:rPr>
        <w:t>komisia</w:t>
      </w:r>
      <w:proofErr w:type="spellEnd"/>
      <w:r>
        <w:rPr>
          <w:rFonts w:ascii="Arial" w:eastAsia="Arial" w:hAnsi="Arial"/>
          <w:sz w:val="22"/>
        </w:rPr>
        <w:t xml:space="preserve">; </w:t>
      </w:r>
      <w:proofErr w:type="spellStart"/>
      <w:r>
        <w:rPr>
          <w:rFonts w:ascii="Arial" w:eastAsia="Arial" w:hAnsi="Arial"/>
          <w:sz w:val="22"/>
        </w:rPr>
        <w:t>inak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platnosť</w:t>
      </w:r>
      <w:proofErr w:type="spellEnd"/>
      <w:r>
        <w:rPr>
          <w:rFonts w:ascii="Arial" w:eastAsia="Arial" w:hAnsi="Arial"/>
          <w:sz w:val="22"/>
        </w:rPr>
        <w:t xml:space="preserve"> hlasovacích </w:t>
      </w:r>
      <w:proofErr w:type="spellStart"/>
      <w:r>
        <w:rPr>
          <w:rFonts w:ascii="Arial" w:eastAsia="Arial" w:hAnsi="Arial"/>
          <w:sz w:val="22"/>
        </w:rPr>
        <w:t>lístkov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posudzuje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volebná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komisia</w:t>
      </w:r>
      <w:proofErr w:type="spellEnd"/>
      <w:r>
        <w:rPr>
          <w:rFonts w:ascii="Arial" w:eastAsia="Arial" w:hAnsi="Arial"/>
          <w:sz w:val="22"/>
        </w:rPr>
        <w:t xml:space="preserve">. O platnosti </w:t>
      </w:r>
      <w:proofErr w:type="spellStart"/>
      <w:r>
        <w:rPr>
          <w:rFonts w:ascii="Arial" w:eastAsia="Arial" w:hAnsi="Arial"/>
          <w:sz w:val="22"/>
        </w:rPr>
        <w:t>hlasovacieho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lístka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príslušná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komisia</w:t>
      </w:r>
      <w:proofErr w:type="spellEnd"/>
      <w:r>
        <w:rPr>
          <w:rFonts w:ascii="Arial" w:eastAsia="Arial" w:hAnsi="Arial"/>
          <w:sz w:val="22"/>
        </w:rPr>
        <w:t xml:space="preserve"> rozhoduje </w:t>
      </w:r>
      <w:proofErr w:type="spellStart"/>
      <w:r>
        <w:rPr>
          <w:rFonts w:ascii="Arial" w:eastAsia="Arial" w:hAnsi="Arial"/>
          <w:sz w:val="22"/>
        </w:rPr>
        <w:t>nadpolovičnou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väčšinou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všetkých</w:t>
      </w:r>
      <w:proofErr w:type="spellEnd"/>
      <w:r>
        <w:rPr>
          <w:rFonts w:ascii="Arial" w:eastAsia="Arial" w:hAnsi="Arial"/>
          <w:sz w:val="22"/>
        </w:rPr>
        <w:t xml:space="preserve"> jej </w:t>
      </w:r>
      <w:proofErr w:type="spellStart"/>
      <w:r>
        <w:rPr>
          <w:rFonts w:ascii="Arial" w:eastAsia="Arial" w:hAnsi="Arial"/>
          <w:sz w:val="22"/>
        </w:rPr>
        <w:t>členov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členovia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príslušnej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rozhodnú</w:t>
      </w:r>
      <w:proofErr w:type="spellEnd"/>
      <w:r>
        <w:rPr>
          <w:rFonts w:ascii="Arial" w:eastAsia="Arial" w:hAnsi="Arial"/>
          <w:sz w:val="22"/>
        </w:rPr>
        <w:t xml:space="preserve"> o platnosti </w:t>
      </w:r>
      <w:proofErr w:type="spellStart"/>
      <w:r>
        <w:rPr>
          <w:rFonts w:ascii="Arial" w:eastAsia="Arial" w:hAnsi="Arial"/>
          <w:sz w:val="22"/>
        </w:rPr>
        <w:t>hlasovacieho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lístka</w:t>
      </w:r>
      <w:proofErr w:type="spellEnd"/>
      <w:r>
        <w:rPr>
          <w:rFonts w:ascii="Arial" w:eastAsia="Arial" w:hAnsi="Arial"/>
          <w:sz w:val="22"/>
        </w:rPr>
        <w:t xml:space="preserve">, tento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považuje za platný. </w:t>
      </w:r>
      <w:proofErr w:type="spellStart"/>
      <w:r>
        <w:rPr>
          <w:rFonts w:ascii="Arial" w:eastAsia="Arial" w:hAnsi="Arial"/>
          <w:sz w:val="22"/>
        </w:rPr>
        <w:t>Rozhodnutie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príslušnej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o platnosti </w:t>
      </w:r>
      <w:proofErr w:type="spellStart"/>
      <w:r>
        <w:rPr>
          <w:rFonts w:ascii="Arial" w:eastAsia="Arial" w:hAnsi="Arial"/>
          <w:sz w:val="22"/>
        </w:rPr>
        <w:t>hlasovacieho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lístka</w:t>
      </w:r>
      <w:proofErr w:type="spellEnd"/>
      <w:r>
        <w:rPr>
          <w:rFonts w:ascii="Arial" w:eastAsia="Arial" w:hAnsi="Arial"/>
          <w:sz w:val="22"/>
        </w:rPr>
        <w:t xml:space="preserve"> je konečné.</w:t>
      </w:r>
    </w:p>
    <w:p w14:paraId="3929FCA9" w14:textId="77777777" w:rsidR="005C5070" w:rsidRDefault="005C5070" w:rsidP="005C5070">
      <w:pPr>
        <w:spacing w:line="3" w:lineRule="exact"/>
        <w:rPr>
          <w:rFonts w:ascii="Arial" w:eastAsia="Arial" w:hAnsi="Arial"/>
          <w:sz w:val="22"/>
        </w:rPr>
      </w:pPr>
    </w:p>
    <w:p w14:paraId="1ACEA229" w14:textId="77777777" w:rsidR="005C5070" w:rsidRDefault="005C5070" w:rsidP="005C5070">
      <w:pPr>
        <w:numPr>
          <w:ilvl w:val="0"/>
          <w:numId w:val="36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Členovia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príslušnej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ktorá</w:t>
      </w:r>
      <w:proofErr w:type="spellEnd"/>
      <w:r>
        <w:rPr>
          <w:rFonts w:ascii="Arial" w:eastAsia="Arial" w:hAnsi="Arial"/>
          <w:sz w:val="22"/>
        </w:rPr>
        <w:t xml:space="preserve"> rozhodla o platnosti </w:t>
      </w:r>
      <w:proofErr w:type="spellStart"/>
      <w:r>
        <w:rPr>
          <w:rFonts w:ascii="Arial" w:eastAsia="Arial" w:hAnsi="Arial"/>
          <w:sz w:val="22"/>
        </w:rPr>
        <w:t>hlasovacieho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lístka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vyhotovia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zápisnicu</w:t>
      </w:r>
      <w:proofErr w:type="spellEnd"/>
      <w:r>
        <w:rPr>
          <w:rFonts w:ascii="Arial" w:eastAsia="Arial" w:hAnsi="Arial"/>
          <w:sz w:val="22"/>
        </w:rPr>
        <w:t xml:space="preserve"> o výsledku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ktorú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podpíšu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všetci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prítomní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členovia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príslušnej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člen </w:t>
      </w:r>
      <w:proofErr w:type="spellStart"/>
      <w:r>
        <w:rPr>
          <w:rFonts w:ascii="Arial" w:eastAsia="Arial" w:hAnsi="Arial"/>
          <w:sz w:val="22"/>
        </w:rPr>
        <w:t>príslušnej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odmietne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podpísať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zápisnicu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môže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písomne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uviesť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dôvody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odmietnutia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podpísania</w:t>
      </w:r>
      <w:proofErr w:type="spellEnd"/>
      <w:r>
        <w:rPr>
          <w:rFonts w:ascii="Arial" w:eastAsia="Arial" w:hAnsi="Arial"/>
          <w:sz w:val="22"/>
        </w:rPr>
        <w:t xml:space="preserve"> zápisnice, </w:t>
      </w:r>
      <w:proofErr w:type="spellStart"/>
      <w:r>
        <w:rPr>
          <w:rFonts w:ascii="Arial" w:eastAsia="Arial" w:hAnsi="Arial"/>
          <w:sz w:val="22"/>
        </w:rPr>
        <w:t>ktoré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k zápisnici </w:t>
      </w:r>
      <w:proofErr w:type="spellStart"/>
      <w:r>
        <w:rPr>
          <w:rFonts w:ascii="Arial" w:eastAsia="Arial" w:hAnsi="Arial"/>
          <w:sz w:val="22"/>
        </w:rPr>
        <w:t>neoddeliteľne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pripoja</w:t>
      </w:r>
      <w:proofErr w:type="spellEnd"/>
      <w:r>
        <w:rPr>
          <w:rFonts w:ascii="Arial" w:eastAsia="Arial" w:hAnsi="Arial"/>
          <w:sz w:val="22"/>
        </w:rPr>
        <w:t>.</w:t>
      </w:r>
    </w:p>
    <w:p w14:paraId="042FAC4E" w14:textId="77777777" w:rsidR="005C5070" w:rsidRDefault="005C5070" w:rsidP="005C5070">
      <w:pPr>
        <w:spacing w:line="2" w:lineRule="exact"/>
        <w:rPr>
          <w:rFonts w:ascii="Arial" w:eastAsia="Arial" w:hAnsi="Arial"/>
          <w:sz w:val="22"/>
        </w:rPr>
      </w:pPr>
    </w:p>
    <w:p w14:paraId="33F1E2A9" w14:textId="77777777" w:rsidR="005C5070" w:rsidRDefault="005C5070" w:rsidP="005C5070">
      <w:pPr>
        <w:numPr>
          <w:ilvl w:val="0"/>
          <w:numId w:val="36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V zápisnici o výsledku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uvedie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väčšina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potrebná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schválenie</w:t>
      </w:r>
      <w:proofErr w:type="spellEnd"/>
      <w:r>
        <w:rPr>
          <w:rFonts w:ascii="Arial" w:eastAsia="Arial" w:hAnsi="Arial"/>
          <w:sz w:val="22"/>
        </w:rPr>
        <w:t xml:space="preserve"> návrhu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zvolenie</w:t>
      </w:r>
      <w:proofErr w:type="spellEnd"/>
      <w:r>
        <w:rPr>
          <w:rFonts w:ascii="Arial" w:eastAsia="Arial" w:hAnsi="Arial"/>
          <w:sz w:val="22"/>
        </w:rPr>
        <w:t xml:space="preserve"> kandidáta a počet</w:t>
      </w:r>
    </w:p>
    <w:p w14:paraId="61913B51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1B9D8F09" w14:textId="77777777" w:rsidR="005C5070" w:rsidRDefault="005C5070" w:rsidP="005C5070">
      <w:pPr>
        <w:numPr>
          <w:ilvl w:val="1"/>
          <w:numId w:val="36"/>
        </w:numPr>
        <w:tabs>
          <w:tab w:val="left" w:pos="850"/>
        </w:tabs>
        <w:spacing w:line="0" w:lineRule="atLeast"/>
        <w:ind w:left="850" w:hanging="35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vydaných hlasovacích </w:t>
      </w:r>
      <w:proofErr w:type="spellStart"/>
      <w:r>
        <w:rPr>
          <w:rFonts w:ascii="Arial" w:eastAsia="Arial" w:hAnsi="Arial"/>
          <w:sz w:val="22"/>
        </w:rPr>
        <w:t>lístkov</w:t>
      </w:r>
      <w:proofErr w:type="spellEnd"/>
      <w:r>
        <w:rPr>
          <w:rFonts w:ascii="Arial" w:eastAsia="Arial" w:hAnsi="Arial"/>
          <w:sz w:val="22"/>
        </w:rPr>
        <w:t>,</w:t>
      </w:r>
    </w:p>
    <w:p w14:paraId="0685025F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37B8AF88" w14:textId="77777777" w:rsidR="005C5070" w:rsidRDefault="005C5070" w:rsidP="005C5070">
      <w:pPr>
        <w:numPr>
          <w:ilvl w:val="1"/>
          <w:numId w:val="36"/>
        </w:numPr>
        <w:tabs>
          <w:tab w:val="left" w:pos="850"/>
        </w:tabs>
        <w:spacing w:line="0" w:lineRule="atLeast"/>
        <w:ind w:left="850" w:hanging="355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odovzdaných</w:t>
      </w:r>
      <w:proofErr w:type="spellEnd"/>
      <w:r>
        <w:rPr>
          <w:rFonts w:ascii="Arial" w:eastAsia="Arial" w:hAnsi="Arial"/>
          <w:sz w:val="22"/>
        </w:rPr>
        <w:t xml:space="preserve"> hlasovacích </w:t>
      </w:r>
      <w:proofErr w:type="spellStart"/>
      <w:r>
        <w:rPr>
          <w:rFonts w:ascii="Arial" w:eastAsia="Arial" w:hAnsi="Arial"/>
          <w:sz w:val="22"/>
        </w:rPr>
        <w:t>lístkov</w:t>
      </w:r>
      <w:proofErr w:type="spellEnd"/>
      <w:r>
        <w:rPr>
          <w:rFonts w:ascii="Arial" w:eastAsia="Arial" w:hAnsi="Arial"/>
          <w:sz w:val="22"/>
        </w:rPr>
        <w:t>, z toho</w:t>
      </w:r>
    </w:p>
    <w:p w14:paraId="4332D703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106F696E" w14:textId="77777777" w:rsidR="005C5070" w:rsidRDefault="005C5070" w:rsidP="005C5070">
      <w:pPr>
        <w:numPr>
          <w:ilvl w:val="2"/>
          <w:numId w:val="36"/>
        </w:numPr>
        <w:tabs>
          <w:tab w:val="left" w:pos="1170"/>
        </w:tabs>
        <w:spacing w:line="0" w:lineRule="atLeast"/>
        <w:ind w:left="1170" w:hanging="2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platných hlasovacích </w:t>
      </w:r>
      <w:proofErr w:type="spellStart"/>
      <w:r>
        <w:rPr>
          <w:rFonts w:ascii="Arial" w:eastAsia="Arial" w:hAnsi="Arial"/>
          <w:sz w:val="22"/>
        </w:rPr>
        <w:t>lístkov</w:t>
      </w:r>
      <w:proofErr w:type="spellEnd"/>
      <w:r>
        <w:rPr>
          <w:rFonts w:ascii="Arial" w:eastAsia="Arial" w:hAnsi="Arial"/>
          <w:sz w:val="22"/>
        </w:rPr>
        <w:t>,</w:t>
      </w:r>
    </w:p>
    <w:p w14:paraId="1D2C648C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4B1A228E" w14:textId="77777777" w:rsidR="005C5070" w:rsidRDefault="005C5070" w:rsidP="005C5070">
      <w:pPr>
        <w:numPr>
          <w:ilvl w:val="2"/>
          <w:numId w:val="36"/>
        </w:numPr>
        <w:tabs>
          <w:tab w:val="left" w:pos="1170"/>
        </w:tabs>
        <w:spacing w:line="0" w:lineRule="atLeast"/>
        <w:ind w:left="1170" w:hanging="2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neplatných hlasovacích </w:t>
      </w:r>
      <w:proofErr w:type="spellStart"/>
      <w:r>
        <w:rPr>
          <w:rFonts w:ascii="Arial" w:eastAsia="Arial" w:hAnsi="Arial"/>
          <w:sz w:val="22"/>
        </w:rPr>
        <w:t>lístkov</w:t>
      </w:r>
      <w:proofErr w:type="spellEnd"/>
      <w:r>
        <w:rPr>
          <w:rFonts w:ascii="Arial" w:eastAsia="Arial" w:hAnsi="Arial"/>
          <w:sz w:val="22"/>
        </w:rPr>
        <w:t>,</w:t>
      </w:r>
    </w:p>
    <w:p w14:paraId="44AC774E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2769BD62" w14:textId="77777777" w:rsidR="005C5070" w:rsidRDefault="005C5070" w:rsidP="005C5070">
      <w:pPr>
        <w:numPr>
          <w:ilvl w:val="1"/>
          <w:numId w:val="36"/>
        </w:numPr>
        <w:tabs>
          <w:tab w:val="left" w:pos="850"/>
        </w:tabs>
        <w:spacing w:line="0" w:lineRule="atLeast"/>
        <w:ind w:left="850" w:hanging="355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neodovzdaných</w:t>
      </w:r>
      <w:proofErr w:type="spellEnd"/>
      <w:r>
        <w:rPr>
          <w:rFonts w:ascii="Arial" w:eastAsia="Arial" w:hAnsi="Arial"/>
          <w:sz w:val="22"/>
        </w:rPr>
        <w:t xml:space="preserve"> hlasovacích </w:t>
      </w:r>
      <w:proofErr w:type="spellStart"/>
      <w:r>
        <w:rPr>
          <w:rFonts w:ascii="Arial" w:eastAsia="Arial" w:hAnsi="Arial"/>
          <w:sz w:val="22"/>
        </w:rPr>
        <w:t>lístkov</w:t>
      </w:r>
      <w:proofErr w:type="spellEnd"/>
      <w:r>
        <w:rPr>
          <w:rFonts w:ascii="Arial" w:eastAsia="Arial" w:hAnsi="Arial"/>
          <w:sz w:val="22"/>
        </w:rPr>
        <w:t>.</w:t>
      </w:r>
    </w:p>
    <w:p w14:paraId="1E932E79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0F6A9195" w14:textId="77777777" w:rsidR="005C5070" w:rsidRDefault="005C5070" w:rsidP="005C5070">
      <w:pPr>
        <w:numPr>
          <w:ilvl w:val="0"/>
          <w:numId w:val="36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V zápisnici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ku každému menu a </w:t>
      </w:r>
      <w:proofErr w:type="spellStart"/>
      <w:r>
        <w:rPr>
          <w:rFonts w:ascii="Arial" w:eastAsia="Arial" w:hAnsi="Arial"/>
          <w:sz w:val="22"/>
        </w:rPr>
        <w:t>priezvisku</w:t>
      </w:r>
      <w:proofErr w:type="spellEnd"/>
      <w:r>
        <w:rPr>
          <w:rFonts w:ascii="Arial" w:eastAsia="Arial" w:hAnsi="Arial"/>
          <w:sz w:val="22"/>
        </w:rPr>
        <w:t xml:space="preserve"> kandidáta </w:t>
      </w:r>
      <w:proofErr w:type="spellStart"/>
      <w:r>
        <w:rPr>
          <w:rFonts w:ascii="Arial" w:eastAsia="Arial" w:hAnsi="Arial"/>
          <w:sz w:val="22"/>
        </w:rPr>
        <w:t>uvedie</w:t>
      </w:r>
      <w:proofErr w:type="spellEnd"/>
      <w:r>
        <w:rPr>
          <w:rFonts w:ascii="Arial" w:eastAsia="Arial" w:hAnsi="Arial"/>
          <w:sz w:val="22"/>
        </w:rPr>
        <w:t xml:space="preserve"> počet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ktorí</w:t>
      </w:r>
      <w:proofErr w:type="spellEnd"/>
      <w:r>
        <w:rPr>
          <w:rFonts w:ascii="Arial" w:eastAsia="Arial" w:hAnsi="Arial"/>
          <w:sz w:val="22"/>
        </w:rPr>
        <w:t xml:space="preserve"> hlasovali za návrh, </w:t>
      </w:r>
      <w:proofErr w:type="spellStart"/>
      <w:r>
        <w:rPr>
          <w:rFonts w:ascii="Arial" w:eastAsia="Arial" w:hAnsi="Arial"/>
          <w:sz w:val="22"/>
        </w:rPr>
        <w:t>ktorí</w:t>
      </w:r>
      <w:proofErr w:type="spellEnd"/>
      <w:r>
        <w:rPr>
          <w:rFonts w:ascii="Arial" w:eastAsia="Arial" w:hAnsi="Arial"/>
          <w:sz w:val="22"/>
        </w:rPr>
        <w:t xml:space="preserve"> hlasovali proti návrhu a </w:t>
      </w:r>
      <w:proofErr w:type="spellStart"/>
      <w:r>
        <w:rPr>
          <w:rFonts w:ascii="Arial" w:eastAsia="Arial" w:hAnsi="Arial"/>
          <w:sz w:val="22"/>
        </w:rPr>
        <w:t>ktorí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zdržali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 xml:space="preserve">; to neplatí,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ide o tajné </w:t>
      </w:r>
      <w:proofErr w:type="spellStart"/>
      <w:r>
        <w:rPr>
          <w:rFonts w:ascii="Arial" w:eastAsia="Arial" w:hAnsi="Arial"/>
          <w:sz w:val="22"/>
        </w:rPr>
        <w:t>hlasovanie</w:t>
      </w:r>
      <w:proofErr w:type="spellEnd"/>
      <w:r>
        <w:rPr>
          <w:rFonts w:ascii="Arial" w:eastAsia="Arial" w:hAnsi="Arial"/>
          <w:sz w:val="22"/>
        </w:rPr>
        <w:t>.</w:t>
      </w:r>
    </w:p>
    <w:p w14:paraId="065FA865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1ECBE510" w14:textId="77777777" w:rsidR="005C5070" w:rsidRDefault="005C5070" w:rsidP="005C5070">
      <w:pPr>
        <w:numPr>
          <w:ilvl w:val="0"/>
          <w:numId w:val="36"/>
        </w:numPr>
        <w:tabs>
          <w:tab w:val="left" w:pos="430"/>
        </w:tabs>
        <w:spacing w:line="326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Predseda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oznámi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výsledok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predsedajúcemu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ktorému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predloží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zápisnicu</w:t>
      </w:r>
      <w:proofErr w:type="spellEnd"/>
      <w:r>
        <w:rPr>
          <w:rFonts w:ascii="Arial" w:eastAsia="Arial" w:hAnsi="Arial"/>
          <w:sz w:val="22"/>
        </w:rPr>
        <w:t xml:space="preserve"> o výsledku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ktorá</w:t>
      </w:r>
      <w:proofErr w:type="spellEnd"/>
      <w:r>
        <w:rPr>
          <w:rFonts w:ascii="Arial" w:eastAsia="Arial" w:hAnsi="Arial"/>
          <w:sz w:val="22"/>
        </w:rPr>
        <w:t xml:space="preserve"> je </w:t>
      </w:r>
      <w:proofErr w:type="spellStart"/>
      <w:r>
        <w:rPr>
          <w:rFonts w:ascii="Arial" w:eastAsia="Arial" w:hAnsi="Arial"/>
          <w:sz w:val="22"/>
        </w:rPr>
        <w:t>súčasťou</w:t>
      </w:r>
      <w:proofErr w:type="spellEnd"/>
      <w:r>
        <w:rPr>
          <w:rFonts w:ascii="Arial" w:eastAsia="Arial" w:hAnsi="Arial"/>
          <w:sz w:val="22"/>
        </w:rPr>
        <w:t xml:space="preserve"> zápisnice z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>.</w:t>
      </w:r>
    </w:p>
    <w:p w14:paraId="0F1F5D66" w14:textId="77777777" w:rsidR="005C5070" w:rsidRDefault="005C5070" w:rsidP="005C5070">
      <w:pPr>
        <w:spacing w:line="29" w:lineRule="exact"/>
        <w:rPr>
          <w:rFonts w:ascii="Times New Roman" w:eastAsia="Times New Roman" w:hAnsi="Times New Roman"/>
        </w:rPr>
      </w:pPr>
    </w:p>
    <w:p w14:paraId="414EC994" w14:textId="77777777" w:rsidR="0087690A" w:rsidRDefault="0087690A" w:rsidP="005C5070">
      <w:pPr>
        <w:spacing w:line="0" w:lineRule="atLeast"/>
        <w:ind w:left="4190"/>
        <w:rPr>
          <w:rFonts w:ascii="Arial" w:eastAsia="Arial" w:hAnsi="Arial"/>
          <w:b/>
          <w:sz w:val="22"/>
        </w:rPr>
      </w:pPr>
    </w:p>
    <w:p w14:paraId="0697FD19" w14:textId="77777777" w:rsidR="005C5070" w:rsidRDefault="005C5070" w:rsidP="005C5070">
      <w:pPr>
        <w:spacing w:line="0" w:lineRule="atLeast"/>
        <w:ind w:left="4190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Článok</w:t>
      </w:r>
      <w:proofErr w:type="spellEnd"/>
      <w:r>
        <w:rPr>
          <w:rFonts w:ascii="Arial" w:eastAsia="Arial" w:hAnsi="Arial"/>
          <w:b/>
          <w:sz w:val="22"/>
        </w:rPr>
        <w:t xml:space="preserve"> 25</w:t>
      </w:r>
    </w:p>
    <w:p w14:paraId="0FD562C1" w14:textId="77777777" w:rsidR="005C5070" w:rsidRDefault="005C5070" w:rsidP="005C5070">
      <w:pPr>
        <w:spacing w:line="59" w:lineRule="exact"/>
        <w:rPr>
          <w:rFonts w:ascii="Times New Roman" w:eastAsia="Times New Roman" w:hAnsi="Times New Roman"/>
        </w:rPr>
      </w:pPr>
    </w:p>
    <w:p w14:paraId="083A4236" w14:textId="77777777" w:rsidR="005C5070" w:rsidRDefault="005C5070" w:rsidP="005C5070">
      <w:pPr>
        <w:spacing w:line="0" w:lineRule="atLeast"/>
        <w:ind w:left="1870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Spočítavanie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hlasov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pomocou</w:t>
      </w:r>
      <w:proofErr w:type="spellEnd"/>
      <w:r>
        <w:rPr>
          <w:rFonts w:ascii="Arial" w:eastAsia="Arial" w:hAnsi="Arial"/>
          <w:b/>
          <w:sz w:val="22"/>
        </w:rPr>
        <w:t xml:space="preserve"> technického </w:t>
      </w:r>
      <w:proofErr w:type="spellStart"/>
      <w:r>
        <w:rPr>
          <w:rFonts w:ascii="Arial" w:eastAsia="Arial" w:hAnsi="Arial"/>
          <w:b/>
          <w:sz w:val="22"/>
        </w:rPr>
        <w:t>zariadenia</w:t>
      </w:r>
      <w:proofErr w:type="spellEnd"/>
    </w:p>
    <w:p w14:paraId="3E0AB8A8" w14:textId="77777777" w:rsidR="0087690A" w:rsidRDefault="0087690A" w:rsidP="005C5070">
      <w:pPr>
        <w:spacing w:line="0" w:lineRule="atLeast"/>
        <w:ind w:left="1870"/>
        <w:rPr>
          <w:rFonts w:ascii="Arial" w:eastAsia="Arial" w:hAnsi="Arial"/>
          <w:b/>
          <w:sz w:val="22"/>
        </w:rPr>
      </w:pPr>
    </w:p>
    <w:p w14:paraId="3C5AD0DC" w14:textId="77777777" w:rsidR="005C5070" w:rsidRDefault="005C5070" w:rsidP="005C5070">
      <w:pPr>
        <w:spacing w:line="97" w:lineRule="exact"/>
        <w:rPr>
          <w:rFonts w:ascii="Times New Roman" w:eastAsia="Times New Roman" w:hAnsi="Times New Roman"/>
        </w:rPr>
      </w:pPr>
    </w:p>
    <w:p w14:paraId="030B5ADF" w14:textId="77777777" w:rsidR="005C5070" w:rsidRDefault="005C5070" w:rsidP="005C5070">
      <w:pPr>
        <w:numPr>
          <w:ilvl w:val="0"/>
          <w:numId w:val="37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Spočítavanie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pomocou</w:t>
      </w:r>
      <w:proofErr w:type="spellEnd"/>
      <w:r>
        <w:rPr>
          <w:rFonts w:ascii="Arial" w:eastAsia="Arial" w:hAnsi="Arial"/>
          <w:sz w:val="22"/>
        </w:rPr>
        <w:t xml:space="preserve"> technického </w:t>
      </w:r>
      <w:proofErr w:type="spellStart"/>
      <w:r>
        <w:rPr>
          <w:rFonts w:ascii="Arial" w:eastAsia="Arial" w:hAnsi="Arial"/>
          <w:sz w:val="22"/>
        </w:rPr>
        <w:t>zariadenia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pozostáva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špeciálneho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skenera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prenosného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počítača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tlačiarne</w:t>
      </w:r>
      <w:proofErr w:type="spellEnd"/>
      <w:r>
        <w:rPr>
          <w:rFonts w:ascii="Arial" w:eastAsia="Arial" w:hAnsi="Arial"/>
          <w:sz w:val="22"/>
        </w:rPr>
        <w:t>.</w:t>
      </w:r>
    </w:p>
    <w:p w14:paraId="65A9D368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3F20380A" w14:textId="77777777" w:rsidR="005C5070" w:rsidRDefault="005C5070" w:rsidP="005C5070">
      <w:pPr>
        <w:numPr>
          <w:ilvl w:val="0"/>
          <w:numId w:val="37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Člen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kontrolór</w:t>
      </w:r>
      <w:proofErr w:type="spellEnd"/>
      <w:r>
        <w:rPr>
          <w:rFonts w:ascii="Arial" w:eastAsia="Arial" w:hAnsi="Arial"/>
          <w:sz w:val="22"/>
        </w:rPr>
        <w:t xml:space="preserve"> vloží </w:t>
      </w:r>
      <w:proofErr w:type="spellStart"/>
      <w:r>
        <w:rPr>
          <w:rFonts w:ascii="Arial" w:eastAsia="Arial" w:hAnsi="Arial"/>
          <w:sz w:val="22"/>
        </w:rPr>
        <w:t>hlasovacie</w:t>
      </w:r>
      <w:proofErr w:type="spellEnd"/>
      <w:r>
        <w:rPr>
          <w:rFonts w:ascii="Arial" w:eastAsia="Arial" w:hAnsi="Arial"/>
          <w:sz w:val="22"/>
        </w:rPr>
        <w:t xml:space="preserve"> lístky do technického </w:t>
      </w:r>
      <w:proofErr w:type="spellStart"/>
      <w:r>
        <w:rPr>
          <w:rFonts w:ascii="Arial" w:eastAsia="Arial" w:hAnsi="Arial"/>
          <w:sz w:val="22"/>
        </w:rPr>
        <w:t>zariadenia</w:t>
      </w:r>
      <w:proofErr w:type="spellEnd"/>
      <w:r>
        <w:rPr>
          <w:rFonts w:ascii="Arial" w:eastAsia="Arial" w:hAnsi="Arial"/>
          <w:sz w:val="22"/>
        </w:rPr>
        <w:t xml:space="preserve"> a z </w:t>
      </w:r>
      <w:proofErr w:type="spellStart"/>
      <w:r>
        <w:rPr>
          <w:rFonts w:ascii="Arial" w:eastAsia="Arial" w:hAnsi="Arial"/>
          <w:sz w:val="22"/>
        </w:rPr>
        <w:t>pripraveného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počítača</w:t>
      </w:r>
      <w:proofErr w:type="spellEnd"/>
      <w:r>
        <w:rPr>
          <w:rFonts w:ascii="Arial" w:eastAsia="Arial" w:hAnsi="Arial"/>
          <w:sz w:val="22"/>
        </w:rPr>
        <w:t xml:space="preserve"> spustí proces </w:t>
      </w:r>
      <w:proofErr w:type="spellStart"/>
      <w:r>
        <w:rPr>
          <w:rFonts w:ascii="Arial" w:eastAsia="Arial" w:hAnsi="Arial"/>
          <w:sz w:val="22"/>
        </w:rPr>
        <w:t>vyhodnocovania</w:t>
      </w:r>
      <w:proofErr w:type="spellEnd"/>
      <w:r>
        <w:rPr>
          <w:rFonts w:ascii="Arial" w:eastAsia="Arial" w:hAnsi="Arial"/>
          <w:sz w:val="22"/>
        </w:rPr>
        <w:t xml:space="preserve"> hlasovacích </w:t>
      </w:r>
      <w:proofErr w:type="spellStart"/>
      <w:r>
        <w:rPr>
          <w:rFonts w:ascii="Arial" w:eastAsia="Arial" w:hAnsi="Arial"/>
          <w:sz w:val="22"/>
        </w:rPr>
        <w:t>lístkov</w:t>
      </w:r>
      <w:proofErr w:type="spellEnd"/>
      <w:r>
        <w:rPr>
          <w:rFonts w:ascii="Arial" w:eastAsia="Arial" w:hAnsi="Arial"/>
          <w:sz w:val="22"/>
        </w:rPr>
        <w:t xml:space="preserve">; ostatní </w:t>
      </w:r>
      <w:proofErr w:type="spellStart"/>
      <w:r>
        <w:rPr>
          <w:rFonts w:ascii="Arial" w:eastAsia="Arial" w:hAnsi="Arial"/>
          <w:sz w:val="22"/>
        </w:rPr>
        <w:t>členovia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dohliadajú</w:t>
      </w:r>
      <w:proofErr w:type="spellEnd"/>
      <w:r>
        <w:rPr>
          <w:rFonts w:ascii="Arial" w:eastAsia="Arial" w:hAnsi="Arial"/>
          <w:sz w:val="22"/>
        </w:rPr>
        <w:t xml:space="preserve"> na tento proces.</w:t>
      </w:r>
    </w:p>
    <w:p w14:paraId="5212C0C2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3479A63F" w14:textId="77777777" w:rsidR="005C5070" w:rsidRDefault="005C5070" w:rsidP="005C5070">
      <w:pPr>
        <w:numPr>
          <w:ilvl w:val="0"/>
          <w:numId w:val="37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Technické </w:t>
      </w:r>
      <w:proofErr w:type="spellStart"/>
      <w:r>
        <w:rPr>
          <w:rFonts w:ascii="Arial" w:eastAsia="Arial" w:hAnsi="Arial"/>
          <w:sz w:val="22"/>
        </w:rPr>
        <w:t>zariadenie</w:t>
      </w:r>
      <w:proofErr w:type="spellEnd"/>
      <w:r>
        <w:rPr>
          <w:rFonts w:ascii="Arial" w:eastAsia="Arial" w:hAnsi="Arial"/>
          <w:sz w:val="22"/>
        </w:rPr>
        <w:t xml:space="preserve"> vyhodnocuje </w:t>
      </w:r>
      <w:proofErr w:type="spellStart"/>
      <w:r>
        <w:rPr>
          <w:rFonts w:ascii="Arial" w:eastAsia="Arial" w:hAnsi="Arial"/>
          <w:sz w:val="22"/>
        </w:rPr>
        <w:t>hlasovacie</w:t>
      </w:r>
      <w:proofErr w:type="spellEnd"/>
      <w:r>
        <w:rPr>
          <w:rFonts w:ascii="Arial" w:eastAsia="Arial" w:hAnsi="Arial"/>
          <w:sz w:val="22"/>
        </w:rPr>
        <w:t xml:space="preserve"> lístky tak, že každý hlasovací </w:t>
      </w:r>
      <w:proofErr w:type="spellStart"/>
      <w:r>
        <w:rPr>
          <w:rFonts w:ascii="Arial" w:eastAsia="Arial" w:hAnsi="Arial"/>
          <w:sz w:val="22"/>
        </w:rPr>
        <w:t>lístok</w:t>
      </w:r>
      <w:proofErr w:type="spellEnd"/>
      <w:r>
        <w:rPr>
          <w:rFonts w:ascii="Arial" w:eastAsia="Arial" w:hAnsi="Arial"/>
          <w:sz w:val="22"/>
        </w:rPr>
        <w:t xml:space="preserve"> označí </w:t>
      </w:r>
      <w:proofErr w:type="spellStart"/>
      <w:r>
        <w:rPr>
          <w:rFonts w:ascii="Arial" w:eastAsia="Arial" w:hAnsi="Arial"/>
          <w:sz w:val="22"/>
        </w:rPr>
        <w:t>poradovým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číslom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zisťuje</w:t>
      </w:r>
      <w:proofErr w:type="spellEnd"/>
      <w:r>
        <w:rPr>
          <w:rFonts w:ascii="Arial" w:eastAsia="Arial" w:hAnsi="Arial"/>
          <w:sz w:val="22"/>
        </w:rPr>
        <w:t xml:space="preserve"> počet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pre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ktorú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alternatívu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voľby</w:t>
      </w:r>
      <w:proofErr w:type="spellEnd"/>
      <w:r>
        <w:rPr>
          <w:rFonts w:ascii="Arial" w:eastAsia="Arial" w:hAnsi="Arial"/>
          <w:sz w:val="22"/>
        </w:rPr>
        <w:t xml:space="preserve"> hlasovali pri </w:t>
      </w:r>
      <w:proofErr w:type="spellStart"/>
      <w:r>
        <w:rPr>
          <w:rFonts w:ascii="Arial" w:eastAsia="Arial" w:hAnsi="Arial"/>
          <w:sz w:val="22"/>
        </w:rPr>
        <w:t>navrhnutom</w:t>
      </w:r>
      <w:proofErr w:type="spellEnd"/>
      <w:r>
        <w:rPr>
          <w:rFonts w:ascii="Arial" w:eastAsia="Arial" w:hAnsi="Arial"/>
          <w:sz w:val="22"/>
        </w:rPr>
        <w:t xml:space="preserve"> kandidátovi.</w:t>
      </w:r>
    </w:p>
    <w:p w14:paraId="39EB9B93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1EBC2455" w14:textId="77777777" w:rsidR="005C5070" w:rsidRDefault="005C5070" w:rsidP="005C5070">
      <w:pPr>
        <w:numPr>
          <w:ilvl w:val="0"/>
          <w:numId w:val="37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Po </w:t>
      </w:r>
      <w:proofErr w:type="spellStart"/>
      <w:r>
        <w:rPr>
          <w:rFonts w:ascii="Arial" w:eastAsia="Arial" w:hAnsi="Arial"/>
          <w:sz w:val="22"/>
        </w:rPr>
        <w:t>vyhodnotení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všetkých</w:t>
      </w:r>
      <w:proofErr w:type="spellEnd"/>
      <w:r>
        <w:rPr>
          <w:rFonts w:ascii="Arial" w:eastAsia="Arial" w:hAnsi="Arial"/>
          <w:sz w:val="22"/>
        </w:rPr>
        <w:t xml:space="preserve"> hlasovacích </w:t>
      </w:r>
      <w:proofErr w:type="spellStart"/>
      <w:r>
        <w:rPr>
          <w:rFonts w:ascii="Arial" w:eastAsia="Arial" w:hAnsi="Arial"/>
          <w:sz w:val="22"/>
        </w:rPr>
        <w:t>lístkov</w:t>
      </w:r>
      <w:proofErr w:type="spellEnd"/>
      <w:r>
        <w:rPr>
          <w:rFonts w:ascii="Arial" w:eastAsia="Arial" w:hAnsi="Arial"/>
          <w:sz w:val="22"/>
        </w:rPr>
        <w:t xml:space="preserve"> jeden z </w:t>
      </w:r>
      <w:proofErr w:type="spellStart"/>
      <w:r>
        <w:rPr>
          <w:rFonts w:ascii="Arial" w:eastAsia="Arial" w:hAnsi="Arial"/>
          <w:sz w:val="22"/>
        </w:rPr>
        <w:t>členov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kontrolór</w:t>
      </w:r>
      <w:proofErr w:type="spellEnd"/>
      <w:r>
        <w:rPr>
          <w:rFonts w:ascii="Arial" w:eastAsia="Arial" w:hAnsi="Arial"/>
          <w:sz w:val="22"/>
        </w:rPr>
        <w:t xml:space="preserve"> ukončí tento proces stlačením </w:t>
      </w:r>
      <w:proofErr w:type="spellStart"/>
      <w:r>
        <w:rPr>
          <w:rFonts w:ascii="Arial" w:eastAsia="Arial" w:hAnsi="Arial"/>
          <w:sz w:val="22"/>
        </w:rPr>
        <w:t>príslušného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tlačidla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snímacom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zariadení</w:t>
      </w:r>
      <w:proofErr w:type="spellEnd"/>
      <w:r>
        <w:rPr>
          <w:rFonts w:ascii="Arial" w:eastAsia="Arial" w:hAnsi="Arial"/>
          <w:sz w:val="22"/>
        </w:rPr>
        <w:t xml:space="preserve"> technického </w:t>
      </w:r>
      <w:proofErr w:type="spellStart"/>
      <w:r>
        <w:rPr>
          <w:rFonts w:ascii="Arial" w:eastAsia="Arial" w:hAnsi="Arial"/>
          <w:sz w:val="22"/>
        </w:rPr>
        <w:t>zariadenia</w:t>
      </w:r>
      <w:proofErr w:type="spellEnd"/>
      <w:r>
        <w:rPr>
          <w:rFonts w:ascii="Arial" w:eastAsia="Arial" w:hAnsi="Arial"/>
          <w:sz w:val="22"/>
        </w:rPr>
        <w:t>.</w:t>
      </w:r>
    </w:p>
    <w:p w14:paraId="32CA80C2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1DBA6EF1" w14:textId="77777777" w:rsidR="005C5070" w:rsidRDefault="005C5070" w:rsidP="005C5070">
      <w:pPr>
        <w:numPr>
          <w:ilvl w:val="0"/>
          <w:numId w:val="37"/>
        </w:numPr>
        <w:tabs>
          <w:tab w:val="left" w:pos="430"/>
        </w:tabs>
        <w:spacing w:line="0" w:lineRule="atLeast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V </w:t>
      </w:r>
      <w:proofErr w:type="spellStart"/>
      <w:r>
        <w:rPr>
          <w:rFonts w:ascii="Arial" w:eastAsia="Arial" w:hAnsi="Arial"/>
          <w:sz w:val="22"/>
        </w:rPr>
        <w:t>prípade</w:t>
      </w:r>
      <w:proofErr w:type="spellEnd"/>
      <w:r>
        <w:rPr>
          <w:rFonts w:ascii="Arial" w:eastAsia="Arial" w:hAnsi="Arial"/>
          <w:sz w:val="22"/>
        </w:rPr>
        <w:t xml:space="preserve"> neplatnosti </w:t>
      </w:r>
      <w:proofErr w:type="spellStart"/>
      <w:r>
        <w:rPr>
          <w:rFonts w:ascii="Arial" w:eastAsia="Arial" w:hAnsi="Arial"/>
          <w:sz w:val="22"/>
        </w:rPr>
        <w:t>hlasovacieho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lístka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nesprávneho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spôsobu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označenia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voľby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</w:p>
    <w:p w14:paraId="143ECC93" w14:textId="77777777" w:rsidR="005C5070" w:rsidRDefault="005C5070" w:rsidP="005C5070">
      <w:pPr>
        <w:spacing w:line="200" w:lineRule="exact"/>
        <w:rPr>
          <w:rFonts w:ascii="Times New Roman" w:eastAsia="Times New Roman" w:hAnsi="Times New Roman"/>
        </w:rPr>
      </w:pPr>
    </w:p>
    <w:p w14:paraId="483ADFA5" w14:textId="77777777" w:rsidR="005C5070" w:rsidRDefault="005C5070" w:rsidP="005C5070">
      <w:pPr>
        <w:spacing w:line="366" w:lineRule="exact"/>
        <w:rPr>
          <w:rFonts w:ascii="Times New Roman" w:eastAsia="Times New Roman" w:hAnsi="Times New Roman"/>
        </w:rPr>
      </w:pPr>
    </w:p>
    <w:p w14:paraId="15A29848" w14:textId="77777777" w:rsidR="005C5070" w:rsidRDefault="005C5070" w:rsidP="005C5070">
      <w:pPr>
        <w:rPr>
          <w:rFonts w:ascii="Arial" w:eastAsia="Arial" w:hAnsi="Arial"/>
          <w:sz w:val="18"/>
        </w:rPr>
        <w:sectPr w:rsidR="005C5070">
          <w:pgSz w:w="12240" w:h="15840"/>
          <w:pgMar w:top="395" w:right="1460" w:bottom="514" w:left="1410" w:header="0" w:footer="0" w:gutter="0"/>
          <w:cols w:space="708"/>
        </w:sectPr>
      </w:pPr>
    </w:p>
    <w:p w14:paraId="19B8C5BF" w14:textId="77777777" w:rsidR="005C5070" w:rsidRDefault="005C5070" w:rsidP="005C5070">
      <w:pPr>
        <w:spacing w:line="200" w:lineRule="exact"/>
        <w:rPr>
          <w:rFonts w:ascii="Times New Roman" w:eastAsia="Times New Roman" w:hAnsi="Times New Roman"/>
        </w:rPr>
      </w:pPr>
      <w:bookmarkStart w:id="12" w:name="page16"/>
      <w:bookmarkEnd w:id="12"/>
    </w:p>
    <w:p w14:paraId="6086DDB7" w14:textId="77777777" w:rsidR="005C5070" w:rsidRDefault="005C5070" w:rsidP="005C5070">
      <w:pPr>
        <w:spacing w:line="312" w:lineRule="exact"/>
        <w:rPr>
          <w:rFonts w:ascii="Times New Roman" w:eastAsia="Times New Roman" w:hAnsi="Times New Roman"/>
        </w:rPr>
      </w:pPr>
    </w:p>
    <w:p w14:paraId="30F4B190" w14:textId="77777777" w:rsidR="005C5070" w:rsidRDefault="005C5070" w:rsidP="005C5070">
      <w:pPr>
        <w:spacing w:line="0" w:lineRule="atLeast"/>
        <w:ind w:left="43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na displeji technického </w:t>
      </w:r>
      <w:proofErr w:type="spellStart"/>
      <w:r>
        <w:rPr>
          <w:rFonts w:ascii="Arial" w:eastAsia="Arial" w:hAnsi="Arial"/>
          <w:sz w:val="22"/>
        </w:rPr>
        <w:t>zariadenia</w:t>
      </w:r>
      <w:proofErr w:type="spellEnd"/>
      <w:r>
        <w:rPr>
          <w:rFonts w:ascii="Arial" w:eastAsia="Arial" w:hAnsi="Arial"/>
          <w:sz w:val="22"/>
        </w:rPr>
        <w:t xml:space="preserve"> zobrazí číslo </w:t>
      </w:r>
      <w:proofErr w:type="spellStart"/>
      <w:r>
        <w:rPr>
          <w:rFonts w:ascii="Arial" w:eastAsia="Arial" w:hAnsi="Arial"/>
          <w:sz w:val="22"/>
        </w:rPr>
        <w:t>hlasovacieho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lístka</w:t>
      </w:r>
      <w:proofErr w:type="spellEnd"/>
      <w:r>
        <w:rPr>
          <w:rFonts w:ascii="Arial" w:eastAsia="Arial" w:hAnsi="Arial"/>
          <w:sz w:val="22"/>
        </w:rPr>
        <w:t xml:space="preserve"> a popis chyby.</w:t>
      </w:r>
    </w:p>
    <w:p w14:paraId="364CB35C" w14:textId="77777777" w:rsidR="005C5070" w:rsidRDefault="005C5070" w:rsidP="005C5070">
      <w:pPr>
        <w:spacing w:line="47" w:lineRule="exact"/>
        <w:rPr>
          <w:rFonts w:ascii="Times New Roman" w:eastAsia="Times New Roman" w:hAnsi="Times New Roman"/>
        </w:rPr>
      </w:pPr>
    </w:p>
    <w:p w14:paraId="3789A64A" w14:textId="77777777" w:rsidR="005C5070" w:rsidRDefault="005C5070" w:rsidP="005C5070">
      <w:pPr>
        <w:numPr>
          <w:ilvl w:val="0"/>
          <w:numId w:val="38"/>
        </w:numPr>
        <w:tabs>
          <w:tab w:val="left" w:pos="430"/>
        </w:tabs>
        <w:spacing w:line="0" w:lineRule="atLeast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Neplatnosť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hlasovacieho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lístka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overovatelia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posudzujú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podľa</w:t>
      </w:r>
      <w:proofErr w:type="spellEnd"/>
      <w:r>
        <w:rPr>
          <w:rFonts w:ascii="Arial" w:eastAsia="Arial" w:hAnsi="Arial"/>
          <w:sz w:val="22"/>
        </w:rPr>
        <w:t xml:space="preserve"> článku 24 </w:t>
      </w:r>
      <w:proofErr w:type="spellStart"/>
      <w:r>
        <w:rPr>
          <w:rFonts w:ascii="Arial" w:eastAsia="Arial" w:hAnsi="Arial"/>
          <w:sz w:val="22"/>
        </w:rPr>
        <w:t>ods</w:t>
      </w:r>
      <w:proofErr w:type="spellEnd"/>
      <w:r>
        <w:rPr>
          <w:rFonts w:ascii="Arial" w:eastAsia="Arial" w:hAnsi="Arial"/>
          <w:sz w:val="22"/>
        </w:rPr>
        <w:t>. 6 a 7.</w:t>
      </w:r>
    </w:p>
    <w:p w14:paraId="36BD44DE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1607C647" w14:textId="77777777" w:rsidR="005C5070" w:rsidRDefault="005C5070" w:rsidP="005C5070">
      <w:pPr>
        <w:numPr>
          <w:ilvl w:val="0"/>
          <w:numId w:val="38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technické </w:t>
      </w:r>
      <w:proofErr w:type="spellStart"/>
      <w:r>
        <w:rPr>
          <w:rFonts w:ascii="Arial" w:eastAsia="Arial" w:hAnsi="Arial"/>
          <w:sz w:val="22"/>
        </w:rPr>
        <w:t>zariadenie</w:t>
      </w:r>
      <w:proofErr w:type="spellEnd"/>
      <w:r>
        <w:rPr>
          <w:rFonts w:ascii="Arial" w:eastAsia="Arial" w:hAnsi="Arial"/>
          <w:sz w:val="22"/>
        </w:rPr>
        <w:t xml:space="preserve"> vykáže hlasovací </w:t>
      </w:r>
      <w:proofErr w:type="spellStart"/>
      <w:r>
        <w:rPr>
          <w:rFonts w:ascii="Arial" w:eastAsia="Arial" w:hAnsi="Arial"/>
          <w:sz w:val="22"/>
        </w:rPr>
        <w:t>lístok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ako</w:t>
      </w:r>
      <w:proofErr w:type="spellEnd"/>
      <w:r>
        <w:rPr>
          <w:rFonts w:ascii="Arial" w:eastAsia="Arial" w:hAnsi="Arial"/>
          <w:sz w:val="22"/>
        </w:rPr>
        <w:t xml:space="preserve"> chybný </w:t>
      </w:r>
      <w:proofErr w:type="spellStart"/>
      <w:r>
        <w:rPr>
          <w:rFonts w:ascii="Arial" w:eastAsia="Arial" w:hAnsi="Arial"/>
          <w:sz w:val="22"/>
        </w:rPr>
        <w:t>pre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nesprávnosť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označenia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voľby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členovia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kontrolór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takýto</w:t>
      </w:r>
      <w:proofErr w:type="spellEnd"/>
      <w:r>
        <w:rPr>
          <w:rFonts w:ascii="Arial" w:eastAsia="Arial" w:hAnsi="Arial"/>
          <w:sz w:val="22"/>
        </w:rPr>
        <w:t xml:space="preserve"> hlasovací </w:t>
      </w:r>
      <w:proofErr w:type="spellStart"/>
      <w:r>
        <w:rPr>
          <w:rFonts w:ascii="Arial" w:eastAsia="Arial" w:hAnsi="Arial"/>
          <w:sz w:val="22"/>
        </w:rPr>
        <w:t>lístok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posudzujú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podľa</w:t>
      </w:r>
      <w:proofErr w:type="spellEnd"/>
      <w:r>
        <w:rPr>
          <w:rFonts w:ascii="Arial" w:eastAsia="Arial" w:hAnsi="Arial"/>
          <w:sz w:val="22"/>
        </w:rPr>
        <w:t xml:space="preserve"> článku 24 </w:t>
      </w:r>
      <w:proofErr w:type="spellStart"/>
      <w:r>
        <w:rPr>
          <w:rFonts w:ascii="Arial" w:eastAsia="Arial" w:hAnsi="Arial"/>
          <w:sz w:val="22"/>
        </w:rPr>
        <w:t>ods</w:t>
      </w:r>
      <w:proofErr w:type="spellEnd"/>
      <w:r>
        <w:rPr>
          <w:rFonts w:ascii="Arial" w:eastAsia="Arial" w:hAnsi="Arial"/>
          <w:sz w:val="22"/>
        </w:rPr>
        <w:t xml:space="preserve">. 9.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overovatelia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rozhodnú</w:t>
      </w:r>
      <w:proofErr w:type="spellEnd"/>
      <w:r>
        <w:rPr>
          <w:rFonts w:ascii="Arial" w:eastAsia="Arial" w:hAnsi="Arial"/>
          <w:sz w:val="22"/>
        </w:rPr>
        <w:t xml:space="preserve"> o platnosti </w:t>
      </w:r>
      <w:proofErr w:type="spellStart"/>
      <w:r>
        <w:rPr>
          <w:rFonts w:ascii="Arial" w:eastAsia="Arial" w:hAnsi="Arial"/>
          <w:sz w:val="22"/>
        </w:rPr>
        <w:t>hlasovacieho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lístka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uvedenú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zmenu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označia</w:t>
      </w:r>
      <w:proofErr w:type="spellEnd"/>
      <w:r>
        <w:rPr>
          <w:rFonts w:ascii="Arial" w:eastAsia="Arial" w:hAnsi="Arial"/>
          <w:sz w:val="22"/>
        </w:rPr>
        <w:t xml:space="preserve"> v programe </w:t>
      </w:r>
      <w:proofErr w:type="spellStart"/>
      <w:r>
        <w:rPr>
          <w:rFonts w:ascii="Arial" w:eastAsia="Arial" w:hAnsi="Arial"/>
          <w:sz w:val="22"/>
        </w:rPr>
        <w:t>počítača</w:t>
      </w:r>
      <w:proofErr w:type="spellEnd"/>
      <w:r>
        <w:rPr>
          <w:rFonts w:ascii="Arial" w:eastAsia="Arial" w:hAnsi="Arial"/>
          <w:sz w:val="22"/>
        </w:rPr>
        <w:t>.</w:t>
      </w:r>
    </w:p>
    <w:p w14:paraId="434E4C2A" w14:textId="77777777" w:rsidR="005C5070" w:rsidRDefault="005C5070" w:rsidP="005C5070">
      <w:pPr>
        <w:spacing w:line="2" w:lineRule="exact"/>
        <w:rPr>
          <w:rFonts w:ascii="Arial" w:eastAsia="Arial" w:hAnsi="Arial"/>
          <w:sz w:val="22"/>
        </w:rPr>
      </w:pPr>
    </w:p>
    <w:p w14:paraId="2DCCADD7" w14:textId="77777777" w:rsidR="005C5070" w:rsidRDefault="005C5070" w:rsidP="005C5070">
      <w:pPr>
        <w:numPr>
          <w:ilvl w:val="0"/>
          <w:numId w:val="38"/>
        </w:numPr>
        <w:tabs>
          <w:tab w:val="left" w:pos="430"/>
        </w:tabs>
        <w:spacing w:line="352" w:lineRule="auto"/>
        <w:ind w:left="430" w:hanging="430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Po zadaní pokynu </w:t>
      </w:r>
      <w:proofErr w:type="spellStart"/>
      <w:r>
        <w:rPr>
          <w:rFonts w:ascii="Arial" w:eastAsia="Arial" w:hAnsi="Arial"/>
          <w:sz w:val="21"/>
        </w:rPr>
        <w:t>jedného</w:t>
      </w:r>
      <w:proofErr w:type="spellEnd"/>
      <w:r>
        <w:rPr>
          <w:rFonts w:ascii="Arial" w:eastAsia="Arial" w:hAnsi="Arial"/>
          <w:sz w:val="21"/>
        </w:rPr>
        <w:t xml:space="preserve"> z </w:t>
      </w:r>
      <w:proofErr w:type="spellStart"/>
      <w:r>
        <w:rPr>
          <w:rFonts w:ascii="Arial" w:eastAsia="Arial" w:hAnsi="Arial"/>
          <w:sz w:val="21"/>
        </w:rPr>
        <w:t>overovateľov</w:t>
      </w:r>
      <w:proofErr w:type="spellEnd"/>
      <w:r>
        <w:rPr>
          <w:rFonts w:ascii="Arial" w:eastAsia="Arial" w:hAnsi="Arial"/>
          <w:sz w:val="21"/>
        </w:rPr>
        <w:t xml:space="preserve"> počítačová </w:t>
      </w:r>
      <w:proofErr w:type="spellStart"/>
      <w:r>
        <w:rPr>
          <w:rFonts w:ascii="Arial" w:eastAsia="Arial" w:hAnsi="Arial"/>
          <w:sz w:val="21"/>
        </w:rPr>
        <w:t>aplikácia</w:t>
      </w:r>
      <w:proofErr w:type="spellEnd"/>
      <w:r>
        <w:rPr>
          <w:rFonts w:ascii="Arial" w:eastAsia="Arial" w:hAnsi="Arial"/>
          <w:sz w:val="21"/>
        </w:rPr>
        <w:t xml:space="preserve"> vyhotoví v </w:t>
      </w:r>
      <w:proofErr w:type="spellStart"/>
      <w:r>
        <w:rPr>
          <w:rFonts w:ascii="Arial" w:eastAsia="Arial" w:hAnsi="Arial"/>
          <w:sz w:val="21"/>
        </w:rPr>
        <w:t>písomnej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podobe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zápisnicu</w:t>
      </w:r>
      <w:proofErr w:type="spellEnd"/>
      <w:r>
        <w:rPr>
          <w:rFonts w:ascii="Arial" w:eastAsia="Arial" w:hAnsi="Arial"/>
          <w:sz w:val="21"/>
        </w:rPr>
        <w:t xml:space="preserve"> o výsledku </w:t>
      </w:r>
      <w:proofErr w:type="spellStart"/>
      <w:r>
        <w:rPr>
          <w:rFonts w:ascii="Arial" w:eastAsia="Arial" w:hAnsi="Arial"/>
          <w:sz w:val="21"/>
        </w:rPr>
        <w:t>hlasovania</w:t>
      </w:r>
      <w:proofErr w:type="spellEnd"/>
      <w:r>
        <w:rPr>
          <w:rFonts w:ascii="Arial" w:eastAsia="Arial" w:hAnsi="Arial"/>
          <w:sz w:val="21"/>
        </w:rPr>
        <w:t xml:space="preserve">, </w:t>
      </w:r>
      <w:proofErr w:type="spellStart"/>
      <w:r>
        <w:rPr>
          <w:rFonts w:ascii="Arial" w:eastAsia="Arial" w:hAnsi="Arial"/>
          <w:sz w:val="21"/>
        </w:rPr>
        <w:t>ktorá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spĺňa</w:t>
      </w:r>
      <w:proofErr w:type="spellEnd"/>
      <w:r>
        <w:rPr>
          <w:rFonts w:ascii="Arial" w:eastAsia="Arial" w:hAnsi="Arial"/>
          <w:sz w:val="21"/>
        </w:rPr>
        <w:t xml:space="preserve"> náležitosti </w:t>
      </w:r>
      <w:proofErr w:type="spellStart"/>
      <w:r>
        <w:rPr>
          <w:rFonts w:ascii="Arial" w:eastAsia="Arial" w:hAnsi="Arial"/>
          <w:sz w:val="21"/>
        </w:rPr>
        <w:t>podľa</w:t>
      </w:r>
      <w:proofErr w:type="spellEnd"/>
      <w:r>
        <w:rPr>
          <w:rFonts w:ascii="Arial" w:eastAsia="Arial" w:hAnsi="Arial"/>
          <w:sz w:val="21"/>
        </w:rPr>
        <w:t xml:space="preserve"> článku 24 </w:t>
      </w:r>
      <w:proofErr w:type="spellStart"/>
      <w:r>
        <w:rPr>
          <w:rFonts w:ascii="Arial" w:eastAsia="Arial" w:hAnsi="Arial"/>
          <w:sz w:val="21"/>
        </w:rPr>
        <w:t>ods</w:t>
      </w:r>
      <w:proofErr w:type="spellEnd"/>
      <w:r>
        <w:rPr>
          <w:rFonts w:ascii="Arial" w:eastAsia="Arial" w:hAnsi="Arial"/>
          <w:sz w:val="21"/>
        </w:rPr>
        <w:t>. 10 až 12.</w:t>
      </w:r>
    </w:p>
    <w:p w14:paraId="2035EEFE" w14:textId="77777777" w:rsidR="005C5070" w:rsidRDefault="005C5070" w:rsidP="005C5070">
      <w:pPr>
        <w:spacing w:line="6" w:lineRule="exact"/>
        <w:rPr>
          <w:rFonts w:ascii="Times New Roman" w:eastAsia="Times New Roman" w:hAnsi="Times New Roman"/>
        </w:rPr>
      </w:pPr>
    </w:p>
    <w:p w14:paraId="501E509A" w14:textId="77777777" w:rsidR="0087690A" w:rsidRDefault="0087690A" w:rsidP="005C5070">
      <w:pPr>
        <w:spacing w:line="326" w:lineRule="auto"/>
        <w:ind w:left="3030" w:right="3000" w:firstLine="1155"/>
        <w:rPr>
          <w:rFonts w:ascii="Arial" w:eastAsia="Arial" w:hAnsi="Arial"/>
          <w:b/>
          <w:sz w:val="21"/>
        </w:rPr>
      </w:pPr>
    </w:p>
    <w:p w14:paraId="360704FA" w14:textId="77777777" w:rsidR="00B33D62" w:rsidRDefault="005C5070" w:rsidP="005C5070">
      <w:pPr>
        <w:spacing w:line="326" w:lineRule="auto"/>
        <w:ind w:left="3030" w:right="3000" w:firstLine="1155"/>
        <w:rPr>
          <w:rFonts w:ascii="Arial" w:eastAsia="Arial" w:hAnsi="Arial"/>
          <w:b/>
          <w:sz w:val="21"/>
        </w:rPr>
      </w:pPr>
      <w:proofErr w:type="spellStart"/>
      <w:r>
        <w:rPr>
          <w:rFonts w:ascii="Arial" w:eastAsia="Arial" w:hAnsi="Arial"/>
          <w:b/>
          <w:sz w:val="21"/>
        </w:rPr>
        <w:t>Článok</w:t>
      </w:r>
      <w:proofErr w:type="spellEnd"/>
      <w:r>
        <w:rPr>
          <w:rFonts w:ascii="Arial" w:eastAsia="Arial" w:hAnsi="Arial"/>
          <w:b/>
          <w:sz w:val="21"/>
        </w:rPr>
        <w:t xml:space="preserve"> 26 </w:t>
      </w:r>
    </w:p>
    <w:p w14:paraId="4656CD47" w14:textId="77777777" w:rsidR="005C5070" w:rsidRDefault="00B33D62" w:rsidP="00B33D62">
      <w:pPr>
        <w:spacing w:line="326" w:lineRule="auto"/>
        <w:ind w:right="3000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                                              </w:t>
      </w:r>
      <w:proofErr w:type="spellStart"/>
      <w:r w:rsidR="005C5070">
        <w:rPr>
          <w:rFonts w:ascii="Arial" w:eastAsia="Arial" w:hAnsi="Arial"/>
          <w:b/>
          <w:sz w:val="21"/>
        </w:rPr>
        <w:t>Vyhlásenie</w:t>
      </w:r>
      <w:proofErr w:type="spellEnd"/>
      <w:r w:rsidR="005C5070">
        <w:rPr>
          <w:rFonts w:ascii="Arial" w:eastAsia="Arial" w:hAnsi="Arial"/>
          <w:b/>
          <w:sz w:val="21"/>
        </w:rPr>
        <w:t xml:space="preserve"> výsledku </w:t>
      </w:r>
      <w:proofErr w:type="spellStart"/>
      <w:r w:rsidR="005C5070">
        <w:rPr>
          <w:rFonts w:ascii="Arial" w:eastAsia="Arial" w:hAnsi="Arial"/>
          <w:b/>
          <w:sz w:val="21"/>
        </w:rPr>
        <w:t>hlasovania</w:t>
      </w:r>
      <w:proofErr w:type="spellEnd"/>
    </w:p>
    <w:p w14:paraId="0B0DEA33" w14:textId="77777777" w:rsidR="0087690A" w:rsidRDefault="0087690A" w:rsidP="00B33D62">
      <w:pPr>
        <w:spacing w:line="326" w:lineRule="auto"/>
        <w:ind w:right="3000"/>
        <w:jc w:val="center"/>
        <w:rPr>
          <w:rFonts w:ascii="Arial" w:eastAsia="Arial" w:hAnsi="Arial"/>
          <w:b/>
          <w:sz w:val="21"/>
        </w:rPr>
      </w:pPr>
    </w:p>
    <w:p w14:paraId="2FDE4BFE" w14:textId="77777777" w:rsidR="005C5070" w:rsidRDefault="005C5070" w:rsidP="005C5070">
      <w:pPr>
        <w:spacing w:line="2" w:lineRule="exact"/>
        <w:rPr>
          <w:rFonts w:ascii="Times New Roman" w:eastAsia="Times New Roman" w:hAnsi="Times New Roman"/>
        </w:rPr>
      </w:pPr>
    </w:p>
    <w:p w14:paraId="7E162237" w14:textId="77777777" w:rsidR="005C5070" w:rsidRDefault="005C5070" w:rsidP="005C5070">
      <w:pPr>
        <w:numPr>
          <w:ilvl w:val="0"/>
          <w:numId w:val="39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Predseda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podpredseda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iný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poverený</w:t>
      </w:r>
      <w:proofErr w:type="spellEnd"/>
      <w:r>
        <w:rPr>
          <w:rFonts w:ascii="Arial" w:eastAsia="Arial" w:hAnsi="Arial"/>
          <w:sz w:val="22"/>
        </w:rPr>
        <w:t xml:space="preserve"> člen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oznámi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konferencii</w:t>
      </w:r>
      <w:proofErr w:type="spellEnd"/>
      <w:r>
        <w:rPr>
          <w:rFonts w:ascii="Arial" w:eastAsia="Arial" w:hAnsi="Arial"/>
          <w:sz w:val="22"/>
        </w:rPr>
        <w:t xml:space="preserve"> počet vydaných hlasovacích </w:t>
      </w:r>
      <w:proofErr w:type="spellStart"/>
      <w:r>
        <w:rPr>
          <w:rFonts w:ascii="Arial" w:eastAsia="Arial" w:hAnsi="Arial"/>
          <w:sz w:val="22"/>
        </w:rPr>
        <w:t>lístkov</w:t>
      </w:r>
      <w:proofErr w:type="spellEnd"/>
      <w:r>
        <w:rPr>
          <w:rFonts w:ascii="Arial" w:eastAsia="Arial" w:hAnsi="Arial"/>
          <w:sz w:val="22"/>
        </w:rPr>
        <w:t xml:space="preserve">, počet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ktorí</w:t>
      </w:r>
      <w:proofErr w:type="spellEnd"/>
      <w:r>
        <w:rPr>
          <w:rFonts w:ascii="Arial" w:eastAsia="Arial" w:hAnsi="Arial"/>
          <w:sz w:val="22"/>
        </w:rPr>
        <w:t xml:space="preserve"> hlasovali za navrhnutého kandidáta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za návrh </w:t>
      </w:r>
      <w:proofErr w:type="spellStart"/>
      <w:r>
        <w:rPr>
          <w:rFonts w:ascii="Arial" w:eastAsia="Arial" w:hAnsi="Arial"/>
          <w:sz w:val="22"/>
        </w:rPr>
        <w:t>rozhodnutia</w:t>
      </w:r>
      <w:proofErr w:type="spellEnd"/>
      <w:r>
        <w:rPr>
          <w:rFonts w:ascii="Arial" w:eastAsia="Arial" w:hAnsi="Arial"/>
          <w:sz w:val="22"/>
        </w:rPr>
        <w:t xml:space="preserve">, počet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ktorí</w:t>
      </w:r>
      <w:proofErr w:type="spellEnd"/>
      <w:r>
        <w:rPr>
          <w:rFonts w:ascii="Arial" w:eastAsia="Arial" w:hAnsi="Arial"/>
          <w:sz w:val="22"/>
        </w:rPr>
        <w:t xml:space="preserve"> hlasovali proti navrhnutému kandidátovi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proti návrhu </w:t>
      </w:r>
      <w:proofErr w:type="spellStart"/>
      <w:r>
        <w:rPr>
          <w:rFonts w:ascii="Arial" w:eastAsia="Arial" w:hAnsi="Arial"/>
          <w:sz w:val="22"/>
        </w:rPr>
        <w:t>rozhodnutia</w:t>
      </w:r>
      <w:proofErr w:type="spellEnd"/>
      <w:r>
        <w:rPr>
          <w:rFonts w:ascii="Arial" w:eastAsia="Arial" w:hAnsi="Arial"/>
          <w:sz w:val="22"/>
        </w:rPr>
        <w:t xml:space="preserve">, počet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ktorí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zdržali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 xml:space="preserve">, počet </w:t>
      </w:r>
      <w:proofErr w:type="spellStart"/>
      <w:r>
        <w:rPr>
          <w:rFonts w:ascii="Arial" w:eastAsia="Arial" w:hAnsi="Arial"/>
          <w:sz w:val="22"/>
        </w:rPr>
        <w:t>delegátov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ktorí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neodovzdali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hlasovacie</w:t>
      </w:r>
      <w:proofErr w:type="spellEnd"/>
      <w:r>
        <w:rPr>
          <w:rFonts w:ascii="Arial" w:eastAsia="Arial" w:hAnsi="Arial"/>
          <w:sz w:val="22"/>
        </w:rPr>
        <w:t xml:space="preserve"> lístky a počet neplatných hlasovacích </w:t>
      </w:r>
      <w:proofErr w:type="spellStart"/>
      <w:r>
        <w:rPr>
          <w:rFonts w:ascii="Arial" w:eastAsia="Arial" w:hAnsi="Arial"/>
          <w:sz w:val="22"/>
        </w:rPr>
        <w:t>lístkov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Tieto</w:t>
      </w:r>
      <w:proofErr w:type="spellEnd"/>
      <w:r>
        <w:rPr>
          <w:rFonts w:ascii="Arial" w:eastAsia="Arial" w:hAnsi="Arial"/>
          <w:sz w:val="22"/>
        </w:rPr>
        <w:t xml:space="preserve"> údaje sú uvedené v zápisnici o výsledku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ktorú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odovzdá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predsedajúcemu</w:t>
      </w:r>
      <w:proofErr w:type="spellEnd"/>
      <w:r>
        <w:rPr>
          <w:rFonts w:ascii="Arial" w:eastAsia="Arial" w:hAnsi="Arial"/>
          <w:sz w:val="22"/>
        </w:rPr>
        <w:t>.</w:t>
      </w:r>
    </w:p>
    <w:p w14:paraId="322B9B1B" w14:textId="77777777" w:rsidR="005C5070" w:rsidRDefault="005C5070" w:rsidP="005C5070">
      <w:pPr>
        <w:spacing w:line="3" w:lineRule="exact"/>
        <w:rPr>
          <w:rFonts w:ascii="Arial" w:eastAsia="Arial" w:hAnsi="Arial"/>
          <w:sz w:val="22"/>
        </w:rPr>
      </w:pPr>
    </w:p>
    <w:p w14:paraId="4DEA2FDA" w14:textId="77777777" w:rsidR="005C5070" w:rsidRDefault="005C5070" w:rsidP="005C5070">
      <w:pPr>
        <w:numPr>
          <w:ilvl w:val="0"/>
          <w:numId w:val="39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Na základe </w:t>
      </w:r>
      <w:proofErr w:type="spellStart"/>
      <w:r>
        <w:rPr>
          <w:rFonts w:ascii="Arial" w:eastAsia="Arial" w:hAnsi="Arial"/>
          <w:sz w:val="22"/>
        </w:rPr>
        <w:t>oznámenia</w:t>
      </w:r>
      <w:proofErr w:type="spellEnd"/>
      <w:r>
        <w:rPr>
          <w:rFonts w:ascii="Arial" w:eastAsia="Arial" w:hAnsi="Arial"/>
          <w:sz w:val="22"/>
        </w:rPr>
        <w:t xml:space="preserve"> člena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odovzdanej</w:t>
      </w:r>
      <w:proofErr w:type="spellEnd"/>
      <w:r>
        <w:rPr>
          <w:rFonts w:ascii="Arial" w:eastAsia="Arial" w:hAnsi="Arial"/>
          <w:sz w:val="22"/>
        </w:rPr>
        <w:t xml:space="preserve"> zápisnice o výsledku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vyhlási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výsledok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>.</w:t>
      </w:r>
    </w:p>
    <w:p w14:paraId="2C3A9E41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5FD5F835" w14:textId="24FC96E8" w:rsidR="005C5070" w:rsidRDefault="005C5070" w:rsidP="005C5070">
      <w:pPr>
        <w:numPr>
          <w:ilvl w:val="0"/>
          <w:numId w:val="39"/>
        </w:numPr>
        <w:tabs>
          <w:tab w:val="left" w:pos="430"/>
        </w:tabs>
        <w:spacing w:line="292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Informácia</w:t>
      </w:r>
      <w:proofErr w:type="spellEnd"/>
      <w:r>
        <w:rPr>
          <w:rFonts w:ascii="Arial" w:eastAsia="Arial" w:hAnsi="Arial"/>
          <w:sz w:val="22"/>
        </w:rPr>
        <w:t xml:space="preserve"> o výsledku </w:t>
      </w:r>
      <w:proofErr w:type="spellStart"/>
      <w:r>
        <w:rPr>
          <w:rFonts w:ascii="Arial" w:eastAsia="Arial" w:hAnsi="Arial"/>
          <w:sz w:val="22"/>
        </w:rPr>
        <w:t>verejného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prostredníctvom</w:t>
      </w:r>
      <w:proofErr w:type="spellEnd"/>
      <w:r>
        <w:rPr>
          <w:rFonts w:ascii="Arial" w:eastAsia="Arial" w:hAnsi="Arial"/>
          <w:sz w:val="22"/>
        </w:rPr>
        <w:t xml:space="preserve"> hlasovacích </w:t>
      </w:r>
      <w:proofErr w:type="spellStart"/>
      <w:r>
        <w:rPr>
          <w:rFonts w:ascii="Arial" w:eastAsia="Arial" w:hAnsi="Arial"/>
          <w:sz w:val="22"/>
        </w:rPr>
        <w:t>lístkov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uve</w:t>
      </w:r>
      <w:r w:rsidR="00233F11">
        <w:rPr>
          <w:rFonts w:ascii="Arial" w:eastAsia="Arial" w:hAnsi="Arial"/>
          <w:sz w:val="22"/>
        </w:rPr>
        <w:t>rejní</w:t>
      </w:r>
      <w:proofErr w:type="spellEnd"/>
      <w:r w:rsidR="00233F11">
        <w:rPr>
          <w:rFonts w:ascii="Arial" w:eastAsia="Arial" w:hAnsi="Arial"/>
          <w:sz w:val="22"/>
        </w:rPr>
        <w:t xml:space="preserve"> tak, že na </w:t>
      </w:r>
      <w:proofErr w:type="spellStart"/>
      <w:r w:rsidR="00233F11">
        <w:rPr>
          <w:rFonts w:ascii="Arial" w:eastAsia="Arial" w:hAnsi="Arial"/>
          <w:sz w:val="22"/>
        </w:rPr>
        <w:t>webovom</w:t>
      </w:r>
      <w:proofErr w:type="spellEnd"/>
      <w:r w:rsidR="00233F11">
        <w:rPr>
          <w:rFonts w:ascii="Arial" w:eastAsia="Arial" w:hAnsi="Arial"/>
          <w:sz w:val="22"/>
        </w:rPr>
        <w:t xml:space="preserve"> sídle Ob</w:t>
      </w:r>
      <w:r>
        <w:rPr>
          <w:rFonts w:ascii="Arial" w:eastAsia="Arial" w:hAnsi="Arial"/>
          <w:sz w:val="22"/>
        </w:rPr>
        <w:t xml:space="preserve">FZ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uverejní</w:t>
      </w:r>
      <w:proofErr w:type="spellEnd"/>
      <w:r>
        <w:rPr>
          <w:rFonts w:ascii="Arial" w:eastAsia="Arial" w:hAnsi="Arial"/>
          <w:sz w:val="22"/>
        </w:rPr>
        <w:t xml:space="preserve"> naskenovaný </w:t>
      </w:r>
      <w:proofErr w:type="spellStart"/>
      <w:r>
        <w:rPr>
          <w:rFonts w:ascii="Arial" w:eastAsia="Arial" w:hAnsi="Arial"/>
          <w:sz w:val="22"/>
        </w:rPr>
        <w:t>odovzdaný</w:t>
      </w:r>
      <w:proofErr w:type="spellEnd"/>
      <w:r>
        <w:rPr>
          <w:rFonts w:ascii="Arial" w:eastAsia="Arial" w:hAnsi="Arial"/>
          <w:sz w:val="22"/>
        </w:rPr>
        <w:t xml:space="preserve"> hlasovací </w:t>
      </w:r>
      <w:proofErr w:type="spellStart"/>
      <w:r>
        <w:rPr>
          <w:rFonts w:ascii="Arial" w:eastAsia="Arial" w:hAnsi="Arial"/>
          <w:sz w:val="22"/>
        </w:rPr>
        <w:t>lístok</w:t>
      </w:r>
      <w:proofErr w:type="spellEnd"/>
      <w:r>
        <w:rPr>
          <w:rFonts w:ascii="Arial" w:eastAsia="Arial" w:hAnsi="Arial"/>
          <w:sz w:val="22"/>
        </w:rPr>
        <w:t xml:space="preserve"> delegáta </w:t>
      </w:r>
      <w:proofErr w:type="spellStart"/>
      <w:r>
        <w:rPr>
          <w:rFonts w:ascii="Arial" w:eastAsia="Arial" w:hAnsi="Arial"/>
          <w:sz w:val="22"/>
        </w:rPr>
        <w:t>ako</w:t>
      </w:r>
      <w:proofErr w:type="spellEnd"/>
      <w:r>
        <w:rPr>
          <w:rFonts w:ascii="Arial" w:eastAsia="Arial" w:hAnsi="Arial"/>
          <w:sz w:val="22"/>
        </w:rPr>
        <w:t xml:space="preserve"> aj </w:t>
      </w:r>
      <w:proofErr w:type="spellStart"/>
      <w:r>
        <w:rPr>
          <w:rFonts w:ascii="Arial" w:eastAsia="Arial" w:hAnsi="Arial"/>
          <w:sz w:val="22"/>
        </w:rPr>
        <w:t>zápisnica</w:t>
      </w:r>
      <w:proofErr w:type="spellEnd"/>
      <w:r>
        <w:rPr>
          <w:rFonts w:ascii="Arial" w:eastAsia="Arial" w:hAnsi="Arial"/>
          <w:sz w:val="22"/>
        </w:rPr>
        <w:t xml:space="preserve"> o výsledku </w:t>
      </w:r>
      <w:proofErr w:type="spellStart"/>
      <w:r>
        <w:rPr>
          <w:rFonts w:ascii="Arial" w:eastAsia="Arial" w:hAnsi="Arial"/>
          <w:sz w:val="22"/>
        </w:rPr>
        <w:t>hlasovania</w:t>
      </w:r>
      <w:proofErr w:type="spellEnd"/>
      <w:r>
        <w:rPr>
          <w:rFonts w:ascii="Arial" w:eastAsia="Arial" w:hAnsi="Arial"/>
          <w:sz w:val="22"/>
        </w:rPr>
        <w:t xml:space="preserve">. Pri hlasovaní </w:t>
      </w:r>
      <w:proofErr w:type="spellStart"/>
      <w:r>
        <w:rPr>
          <w:rFonts w:ascii="Arial" w:eastAsia="Arial" w:hAnsi="Arial"/>
          <w:sz w:val="22"/>
        </w:rPr>
        <w:t>prostredníctvom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informačného</w:t>
      </w:r>
      <w:proofErr w:type="spellEnd"/>
      <w:r>
        <w:rPr>
          <w:rFonts w:ascii="Arial" w:eastAsia="Arial" w:hAnsi="Arial"/>
          <w:sz w:val="22"/>
        </w:rPr>
        <w:t xml:space="preserve"> systému výsledky </w:t>
      </w:r>
      <w:proofErr w:type="spellStart"/>
      <w:r>
        <w:rPr>
          <w:rFonts w:ascii="Arial" w:eastAsia="Arial" w:hAnsi="Arial"/>
          <w:sz w:val="22"/>
        </w:rPr>
        <w:t>volieb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oznámi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volebná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zverejnením</w:t>
      </w:r>
      <w:proofErr w:type="spellEnd"/>
      <w:r>
        <w:rPr>
          <w:rFonts w:ascii="Arial" w:eastAsia="Arial" w:hAnsi="Arial"/>
          <w:sz w:val="22"/>
        </w:rPr>
        <w:t xml:space="preserve"> správy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podľa</w:t>
      </w:r>
      <w:proofErr w:type="spellEnd"/>
      <w:r>
        <w:rPr>
          <w:rFonts w:ascii="Arial" w:eastAsia="Arial" w:hAnsi="Arial"/>
          <w:sz w:val="22"/>
        </w:rPr>
        <w:t xml:space="preserve"> článku </w:t>
      </w:r>
      <w:r w:rsidR="00322D34">
        <w:rPr>
          <w:rFonts w:ascii="Arial" w:eastAsia="Arial" w:hAnsi="Arial"/>
          <w:sz w:val="22"/>
        </w:rPr>
        <w:t>27</w:t>
      </w:r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ods</w:t>
      </w:r>
      <w:proofErr w:type="spellEnd"/>
      <w:r w:rsidRPr="0087690A">
        <w:rPr>
          <w:rFonts w:ascii="Arial" w:eastAsia="Arial" w:hAnsi="Arial"/>
          <w:sz w:val="22"/>
        </w:rPr>
        <w:t xml:space="preserve">. </w:t>
      </w:r>
      <w:r w:rsidR="00322D34">
        <w:rPr>
          <w:rFonts w:ascii="Arial" w:eastAsia="Arial" w:hAnsi="Arial"/>
          <w:sz w:val="22"/>
        </w:rPr>
        <w:t>15</w:t>
      </w:r>
      <w:r w:rsidRPr="0087690A">
        <w:rPr>
          <w:rFonts w:ascii="Arial" w:eastAsia="Arial" w:hAnsi="Arial"/>
          <w:sz w:val="22"/>
        </w:rPr>
        <w:t xml:space="preserve"> Stanov</w:t>
      </w:r>
      <w:r>
        <w:rPr>
          <w:rFonts w:ascii="Arial" w:eastAsia="Arial" w:hAnsi="Arial"/>
          <w:sz w:val="22"/>
        </w:rPr>
        <w:t>.</w:t>
      </w:r>
    </w:p>
    <w:p w14:paraId="2E9FE5DE" w14:textId="77777777" w:rsidR="0087690A" w:rsidRDefault="0087690A" w:rsidP="0087690A">
      <w:pPr>
        <w:pStyle w:val="Odsekzoznamu"/>
        <w:rPr>
          <w:rFonts w:ascii="Arial" w:eastAsia="Arial" w:hAnsi="Arial"/>
          <w:sz w:val="22"/>
        </w:rPr>
      </w:pPr>
    </w:p>
    <w:p w14:paraId="47423C9B" w14:textId="77777777" w:rsidR="0087690A" w:rsidRDefault="0087690A" w:rsidP="0096198D">
      <w:pPr>
        <w:tabs>
          <w:tab w:val="left" w:pos="430"/>
        </w:tabs>
        <w:spacing w:line="292" w:lineRule="auto"/>
        <w:ind w:left="430"/>
        <w:jc w:val="both"/>
        <w:rPr>
          <w:rFonts w:ascii="Arial" w:eastAsia="Arial" w:hAnsi="Arial"/>
          <w:sz w:val="22"/>
        </w:rPr>
      </w:pPr>
    </w:p>
    <w:p w14:paraId="531BE0AC" w14:textId="77777777" w:rsidR="005C5070" w:rsidRDefault="005C5070" w:rsidP="005C5070">
      <w:pPr>
        <w:spacing w:line="52" w:lineRule="exact"/>
        <w:rPr>
          <w:rFonts w:ascii="Times New Roman" w:eastAsia="Times New Roman" w:hAnsi="Times New Roman"/>
        </w:rPr>
      </w:pPr>
    </w:p>
    <w:p w14:paraId="6F870292" w14:textId="77777777" w:rsidR="005C5070" w:rsidRDefault="005C5070" w:rsidP="005C5070">
      <w:pPr>
        <w:spacing w:line="0" w:lineRule="atLeast"/>
        <w:ind w:left="4030"/>
        <w:rPr>
          <w:rFonts w:ascii="Arial" w:eastAsia="Arial" w:hAnsi="Arial"/>
          <w:b/>
          <w:sz w:val="26"/>
        </w:rPr>
      </w:pPr>
      <w:proofErr w:type="spellStart"/>
      <w:r>
        <w:rPr>
          <w:rFonts w:ascii="Arial" w:eastAsia="Arial" w:hAnsi="Arial"/>
          <w:b/>
          <w:sz w:val="26"/>
        </w:rPr>
        <w:t>Piata</w:t>
      </w:r>
      <w:proofErr w:type="spellEnd"/>
      <w:r>
        <w:rPr>
          <w:rFonts w:ascii="Arial" w:eastAsia="Arial" w:hAnsi="Arial"/>
          <w:b/>
          <w:sz w:val="26"/>
        </w:rPr>
        <w:t xml:space="preserve"> hlava</w:t>
      </w:r>
    </w:p>
    <w:p w14:paraId="297A7DF2" w14:textId="77777777" w:rsidR="005C5070" w:rsidRDefault="005C5070" w:rsidP="005C5070">
      <w:pPr>
        <w:spacing w:line="68" w:lineRule="exact"/>
        <w:rPr>
          <w:rFonts w:ascii="Times New Roman" w:eastAsia="Times New Roman" w:hAnsi="Times New Roman"/>
        </w:rPr>
      </w:pPr>
    </w:p>
    <w:p w14:paraId="5B3E7DC3" w14:textId="77777777" w:rsidR="005C5070" w:rsidRDefault="005C5070" w:rsidP="005C5070">
      <w:pPr>
        <w:spacing w:line="0" w:lineRule="atLeast"/>
        <w:ind w:left="3290"/>
        <w:rPr>
          <w:rFonts w:ascii="Arial" w:eastAsia="Arial" w:hAnsi="Arial"/>
          <w:b/>
          <w:sz w:val="26"/>
        </w:rPr>
      </w:pPr>
      <w:proofErr w:type="spellStart"/>
      <w:r>
        <w:rPr>
          <w:rFonts w:ascii="Arial" w:eastAsia="Arial" w:hAnsi="Arial"/>
          <w:b/>
          <w:sz w:val="26"/>
        </w:rPr>
        <w:t>Ukončenie</w:t>
      </w:r>
      <w:proofErr w:type="spellEnd"/>
      <w:r>
        <w:rPr>
          <w:rFonts w:ascii="Arial" w:eastAsia="Arial" w:hAnsi="Arial"/>
          <w:b/>
          <w:sz w:val="26"/>
        </w:rPr>
        <w:t xml:space="preserve"> </w:t>
      </w:r>
      <w:proofErr w:type="spellStart"/>
      <w:r>
        <w:rPr>
          <w:rFonts w:ascii="Arial" w:eastAsia="Arial" w:hAnsi="Arial"/>
          <w:b/>
          <w:sz w:val="26"/>
        </w:rPr>
        <w:t>konferencie</w:t>
      </w:r>
      <w:proofErr w:type="spellEnd"/>
    </w:p>
    <w:p w14:paraId="076B7B4F" w14:textId="77777777" w:rsidR="005C5070" w:rsidRDefault="005C5070" w:rsidP="005C5070">
      <w:pPr>
        <w:spacing w:line="179" w:lineRule="exact"/>
        <w:rPr>
          <w:rFonts w:ascii="Times New Roman" w:eastAsia="Times New Roman" w:hAnsi="Times New Roman"/>
        </w:rPr>
      </w:pPr>
    </w:p>
    <w:p w14:paraId="41663488" w14:textId="77777777" w:rsidR="005C5070" w:rsidRDefault="005C5070" w:rsidP="005C5070">
      <w:pPr>
        <w:spacing w:line="0" w:lineRule="atLeast"/>
        <w:ind w:left="421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Prvý </w:t>
      </w:r>
      <w:proofErr w:type="spellStart"/>
      <w:r>
        <w:rPr>
          <w:rFonts w:ascii="Arial" w:eastAsia="Arial" w:hAnsi="Arial"/>
          <w:b/>
          <w:sz w:val="24"/>
        </w:rPr>
        <w:t>diel</w:t>
      </w:r>
      <w:proofErr w:type="spellEnd"/>
    </w:p>
    <w:p w14:paraId="08FA0D0B" w14:textId="77777777" w:rsidR="005C5070" w:rsidRDefault="005C5070" w:rsidP="005C5070">
      <w:pPr>
        <w:spacing w:line="65" w:lineRule="exact"/>
        <w:rPr>
          <w:rFonts w:ascii="Times New Roman" w:eastAsia="Times New Roman" w:hAnsi="Times New Roman"/>
        </w:rPr>
      </w:pPr>
    </w:p>
    <w:p w14:paraId="7BD304FB" w14:textId="77777777" w:rsidR="005C5070" w:rsidRDefault="005C5070" w:rsidP="005C5070">
      <w:pPr>
        <w:spacing w:line="0" w:lineRule="atLeast"/>
        <w:ind w:left="3430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Ukončenie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zasadnutia</w:t>
      </w:r>
      <w:proofErr w:type="spellEnd"/>
    </w:p>
    <w:p w14:paraId="697314E8" w14:textId="77777777" w:rsidR="0096198D" w:rsidRDefault="0096198D" w:rsidP="005C5070">
      <w:pPr>
        <w:spacing w:line="0" w:lineRule="atLeast"/>
        <w:ind w:left="3430"/>
        <w:rPr>
          <w:rFonts w:ascii="Arial" w:eastAsia="Arial" w:hAnsi="Arial"/>
          <w:b/>
          <w:sz w:val="24"/>
        </w:rPr>
      </w:pPr>
    </w:p>
    <w:p w14:paraId="7EF5EEB4" w14:textId="77777777" w:rsidR="0096198D" w:rsidRDefault="0096198D" w:rsidP="0096198D">
      <w:pPr>
        <w:spacing w:line="0" w:lineRule="atLeast"/>
        <w:ind w:left="3430" w:firstLine="539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Článok</w:t>
      </w:r>
      <w:proofErr w:type="spellEnd"/>
      <w:r>
        <w:rPr>
          <w:rFonts w:ascii="Arial" w:eastAsia="Arial" w:hAnsi="Arial"/>
          <w:b/>
          <w:sz w:val="24"/>
        </w:rPr>
        <w:t xml:space="preserve"> 27</w:t>
      </w:r>
    </w:p>
    <w:p w14:paraId="3BD37B35" w14:textId="77777777" w:rsidR="005C5070" w:rsidRDefault="005C5070" w:rsidP="005C5070">
      <w:pPr>
        <w:spacing w:line="169" w:lineRule="exact"/>
        <w:rPr>
          <w:rFonts w:ascii="Times New Roman" w:eastAsia="Times New Roman" w:hAnsi="Times New Roman"/>
        </w:rPr>
      </w:pPr>
    </w:p>
    <w:p w14:paraId="3B2A77FF" w14:textId="77777777" w:rsidR="005C5070" w:rsidRDefault="0096198D" w:rsidP="0096198D">
      <w:pPr>
        <w:spacing w:line="326" w:lineRule="auto"/>
        <w:ind w:left="1985" w:right="3300" w:firstLine="1134"/>
        <w:rPr>
          <w:rFonts w:ascii="Arial" w:eastAsia="Arial" w:hAnsi="Arial"/>
          <w:b/>
          <w:sz w:val="21"/>
        </w:rPr>
      </w:pPr>
      <w:proofErr w:type="spellStart"/>
      <w:r>
        <w:rPr>
          <w:rFonts w:ascii="Arial" w:eastAsia="Arial" w:hAnsi="Arial"/>
          <w:b/>
          <w:sz w:val="21"/>
        </w:rPr>
        <w:t>Ukončenie</w:t>
      </w:r>
      <w:proofErr w:type="spellEnd"/>
      <w:r>
        <w:rPr>
          <w:rFonts w:ascii="Arial" w:eastAsia="Arial" w:hAnsi="Arial"/>
          <w:b/>
          <w:sz w:val="21"/>
        </w:rPr>
        <w:t xml:space="preserve"> </w:t>
      </w:r>
      <w:proofErr w:type="spellStart"/>
      <w:r w:rsidR="005C5070">
        <w:rPr>
          <w:rFonts w:ascii="Arial" w:eastAsia="Arial" w:hAnsi="Arial"/>
          <w:b/>
          <w:sz w:val="21"/>
        </w:rPr>
        <w:t>predsedajúcim</w:t>
      </w:r>
      <w:proofErr w:type="spellEnd"/>
    </w:p>
    <w:p w14:paraId="674A4002" w14:textId="77777777" w:rsidR="0087690A" w:rsidRDefault="0087690A" w:rsidP="005C5070">
      <w:pPr>
        <w:spacing w:line="326" w:lineRule="auto"/>
        <w:ind w:left="3350" w:right="3300" w:firstLine="840"/>
        <w:rPr>
          <w:rFonts w:ascii="Arial" w:eastAsia="Arial" w:hAnsi="Arial"/>
          <w:b/>
          <w:sz w:val="21"/>
        </w:rPr>
      </w:pPr>
    </w:p>
    <w:p w14:paraId="26868CC8" w14:textId="77777777" w:rsidR="005C5070" w:rsidRDefault="005C5070" w:rsidP="005C5070">
      <w:pPr>
        <w:spacing w:line="2" w:lineRule="exact"/>
        <w:rPr>
          <w:rFonts w:ascii="Times New Roman" w:eastAsia="Times New Roman" w:hAnsi="Times New Roman"/>
        </w:rPr>
      </w:pPr>
    </w:p>
    <w:p w14:paraId="12D39865" w14:textId="77777777" w:rsidR="005C5070" w:rsidRDefault="005C5070" w:rsidP="005C5070">
      <w:pPr>
        <w:numPr>
          <w:ilvl w:val="0"/>
          <w:numId w:val="40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ukončí </w:t>
      </w:r>
      <w:proofErr w:type="spellStart"/>
      <w:r>
        <w:rPr>
          <w:rFonts w:ascii="Arial" w:eastAsia="Arial" w:hAnsi="Arial"/>
          <w:sz w:val="22"/>
        </w:rPr>
        <w:t>zasadnutie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po </w:t>
      </w:r>
      <w:proofErr w:type="spellStart"/>
      <w:r>
        <w:rPr>
          <w:rFonts w:ascii="Arial" w:eastAsia="Arial" w:hAnsi="Arial"/>
          <w:sz w:val="22"/>
        </w:rPr>
        <w:t>naplnení</w:t>
      </w:r>
      <w:proofErr w:type="spellEnd"/>
      <w:r>
        <w:rPr>
          <w:rFonts w:ascii="Arial" w:eastAsia="Arial" w:hAnsi="Arial"/>
          <w:sz w:val="22"/>
        </w:rPr>
        <w:t xml:space="preserve"> schváleného programu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Pred</w:t>
      </w:r>
      <w:proofErr w:type="spellEnd"/>
      <w:r>
        <w:rPr>
          <w:rFonts w:ascii="Arial" w:eastAsia="Arial" w:hAnsi="Arial"/>
          <w:sz w:val="22"/>
        </w:rPr>
        <w:t xml:space="preserve"> ukončením </w:t>
      </w:r>
      <w:proofErr w:type="spellStart"/>
      <w:r>
        <w:rPr>
          <w:rFonts w:ascii="Arial" w:eastAsia="Arial" w:hAnsi="Arial"/>
          <w:sz w:val="22"/>
        </w:rPr>
        <w:t>zasadnutia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oznámi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návrhovej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rozhodnutia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uznesenia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ktoré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konferencia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svojom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zasadnutí</w:t>
      </w:r>
      <w:proofErr w:type="spellEnd"/>
      <w:r>
        <w:rPr>
          <w:rFonts w:ascii="Arial" w:eastAsia="Arial" w:hAnsi="Arial"/>
          <w:sz w:val="22"/>
        </w:rPr>
        <w:t xml:space="preserve"> schválila.</w:t>
      </w:r>
    </w:p>
    <w:p w14:paraId="5A8A15F5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7E794BD7" w14:textId="77777777" w:rsidR="005C5070" w:rsidRDefault="005C5070" w:rsidP="005C5070">
      <w:pPr>
        <w:numPr>
          <w:ilvl w:val="0"/>
          <w:numId w:val="40"/>
        </w:numPr>
        <w:tabs>
          <w:tab w:val="left" w:pos="430"/>
        </w:tabs>
        <w:spacing w:line="326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môže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rozhodnúť</w:t>
      </w:r>
      <w:proofErr w:type="spellEnd"/>
      <w:r>
        <w:rPr>
          <w:rFonts w:ascii="Arial" w:eastAsia="Arial" w:hAnsi="Arial"/>
          <w:sz w:val="22"/>
        </w:rPr>
        <w:t xml:space="preserve"> o ukončení </w:t>
      </w:r>
      <w:proofErr w:type="spellStart"/>
      <w:r>
        <w:rPr>
          <w:rFonts w:ascii="Arial" w:eastAsia="Arial" w:hAnsi="Arial"/>
          <w:sz w:val="22"/>
        </w:rPr>
        <w:t>zasadnutia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naplnením</w:t>
      </w:r>
      <w:proofErr w:type="spellEnd"/>
      <w:r>
        <w:rPr>
          <w:rFonts w:ascii="Arial" w:eastAsia="Arial" w:hAnsi="Arial"/>
          <w:sz w:val="22"/>
        </w:rPr>
        <w:t xml:space="preserve"> programu,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riadny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priebeh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z </w:t>
      </w:r>
      <w:proofErr w:type="spellStart"/>
      <w:r>
        <w:rPr>
          <w:rFonts w:ascii="Arial" w:eastAsia="Arial" w:hAnsi="Arial"/>
          <w:sz w:val="22"/>
        </w:rPr>
        <w:t>akéhokoľvek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dôvodu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nie</w:t>
      </w:r>
      <w:proofErr w:type="spellEnd"/>
      <w:r>
        <w:rPr>
          <w:rFonts w:ascii="Arial" w:eastAsia="Arial" w:hAnsi="Arial"/>
          <w:sz w:val="22"/>
        </w:rPr>
        <w:t xml:space="preserve"> je možné </w:t>
      </w:r>
      <w:proofErr w:type="spellStart"/>
      <w:r>
        <w:rPr>
          <w:rFonts w:ascii="Arial" w:eastAsia="Arial" w:hAnsi="Arial"/>
          <w:sz w:val="22"/>
        </w:rPr>
        <w:t>zabezpečiť</w:t>
      </w:r>
      <w:proofErr w:type="spellEnd"/>
      <w:r>
        <w:rPr>
          <w:rFonts w:ascii="Arial" w:eastAsia="Arial" w:hAnsi="Arial"/>
          <w:sz w:val="22"/>
        </w:rPr>
        <w:t>.</w:t>
      </w:r>
    </w:p>
    <w:p w14:paraId="0E5F7045" w14:textId="77777777" w:rsidR="005C5070" w:rsidRDefault="005C5070" w:rsidP="005C5070">
      <w:pPr>
        <w:spacing w:line="22" w:lineRule="exact"/>
        <w:rPr>
          <w:rFonts w:ascii="Times New Roman" w:eastAsia="Times New Roman" w:hAnsi="Times New Roman"/>
        </w:rPr>
      </w:pPr>
    </w:p>
    <w:p w14:paraId="7E62AF99" w14:textId="77777777" w:rsidR="0087690A" w:rsidRDefault="0087690A" w:rsidP="005C5070">
      <w:pPr>
        <w:spacing w:line="0" w:lineRule="atLeast"/>
        <w:ind w:left="4110"/>
        <w:rPr>
          <w:rFonts w:ascii="Arial" w:eastAsia="Arial" w:hAnsi="Arial"/>
          <w:b/>
          <w:sz w:val="24"/>
        </w:rPr>
      </w:pPr>
    </w:p>
    <w:p w14:paraId="2AF78B0D" w14:textId="77777777" w:rsidR="005C5070" w:rsidRDefault="005C5070" w:rsidP="005C5070">
      <w:pPr>
        <w:spacing w:line="0" w:lineRule="atLeast"/>
        <w:ind w:left="411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lastRenderedPageBreak/>
        <w:t xml:space="preserve">Druhý </w:t>
      </w:r>
      <w:proofErr w:type="spellStart"/>
      <w:r>
        <w:rPr>
          <w:rFonts w:ascii="Arial" w:eastAsia="Arial" w:hAnsi="Arial"/>
          <w:b/>
          <w:sz w:val="24"/>
        </w:rPr>
        <w:t>diel</w:t>
      </w:r>
      <w:proofErr w:type="spellEnd"/>
    </w:p>
    <w:p w14:paraId="759E3EF9" w14:textId="77777777" w:rsidR="005C5070" w:rsidRDefault="005C5070" w:rsidP="005C5070">
      <w:pPr>
        <w:spacing w:line="64" w:lineRule="exact"/>
        <w:rPr>
          <w:rFonts w:ascii="Times New Roman" w:eastAsia="Times New Roman" w:hAnsi="Times New Roman"/>
        </w:rPr>
      </w:pPr>
    </w:p>
    <w:p w14:paraId="52E2BAB6" w14:textId="77777777" w:rsidR="005C5070" w:rsidRDefault="005C5070" w:rsidP="005C5070">
      <w:pPr>
        <w:spacing w:line="0" w:lineRule="atLeast"/>
        <w:ind w:left="2510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2"/>
        </w:rPr>
        <w:t>Z</w:t>
      </w:r>
      <w:r>
        <w:rPr>
          <w:rFonts w:ascii="Arial" w:eastAsia="Arial" w:hAnsi="Arial"/>
          <w:b/>
          <w:sz w:val="24"/>
        </w:rPr>
        <w:t>aznamenávanie</w:t>
      </w:r>
      <w:proofErr w:type="spellEnd"/>
      <w:r>
        <w:rPr>
          <w:rFonts w:ascii="Gautami" w:eastAsia="Gautami" w:hAnsi="Gautami"/>
          <w:b/>
          <w:sz w:val="22"/>
        </w:rPr>
        <w:t>​</w:t>
      </w:r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priebehu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konferencie</w:t>
      </w:r>
      <w:proofErr w:type="spellEnd"/>
    </w:p>
    <w:p w14:paraId="5F21B374" w14:textId="77777777" w:rsidR="005C5070" w:rsidRDefault="005C5070" w:rsidP="005C5070">
      <w:pPr>
        <w:spacing w:line="27" w:lineRule="exact"/>
        <w:rPr>
          <w:rFonts w:ascii="Times New Roman" w:eastAsia="Times New Roman" w:hAnsi="Times New Roman"/>
        </w:rPr>
      </w:pPr>
    </w:p>
    <w:p w14:paraId="2AEE5317" w14:textId="77777777" w:rsidR="0087690A" w:rsidRDefault="0087690A" w:rsidP="0087690A">
      <w:pPr>
        <w:spacing w:line="326" w:lineRule="auto"/>
        <w:ind w:right="3420"/>
        <w:rPr>
          <w:rFonts w:ascii="Arial" w:eastAsia="Arial" w:hAnsi="Arial"/>
          <w:b/>
          <w:sz w:val="21"/>
        </w:rPr>
      </w:pPr>
    </w:p>
    <w:p w14:paraId="13F66D0E" w14:textId="77777777" w:rsidR="0087690A" w:rsidRDefault="0087690A" w:rsidP="001303A5">
      <w:pPr>
        <w:spacing w:line="326" w:lineRule="auto"/>
        <w:ind w:left="2124" w:right="3420" w:firstLine="708"/>
        <w:jc w:val="center"/>
        <w:rPr>
          <w:rFonts w:ascii="Arial" w:eastAsia="Arial" w:hAnsi="Arial"/>
          <w:b/>
          <w:sz w:val="21"/>
        </w:rPr>
      </w:pPr>
      <w:proofErr w:type="spellStart"/>
      <w:r>
        <w:rPr>
          <w:rFonts w:ascii="Arial" w:eastAsia="Arial" w:hAnsi="Arial"/>
          <w:b/>
          <w:sz w:val="21"/>
        </w:rPr>
        <w:t>Článok</w:t>
      </w:r>
      <w:proofErr w:type="spellEnd"/>
      <w:r>
        <w:rPr>
          <w:rFonts w:ascii="Arial" w:eastAsia="Arial" w:hAnsi="Arial"/>
          <w:b/>
          <w:sz w:val="21"/>
        </w:rPr>
        <w:t xml:space="preserve"> 28</w:t>
      </w:r>
    </w:p>
    <w:p w14:paraId="6FC26170" w14:textId="77777777" w:rsidR="005C5070" w:rsidRDefault="0087690A" w:rsidP="0087690A">
      <w:pPr>
        <w:spacing w:line="326" w:lineRule="auto"/>
        <w:ind w:left="2832" w:right="3420"/>
        <w:jc w:val="center"/>
        <w:rPr>
          <w:rFonts w:ascii="Arial" w:eastAsia="Arial" w:hAnsi="Arial"/>
          <w:b/>
          <w:sz w:val="21"/>
        </w:rPr>
      </w:pPr>
      <w:proofErr w:type="spellStart"/>
      <w:r>
        <w:rPr>
          <w:rFonts w:ascii="Arial" w:eastAsia="Arial" w:hAnsi="Arial"/>
          <w:b/>
          <w:sz w:val="21"/>
        </w:rPr>
        <w:t>Zápisnica</w:t>
      </w:r>
      <w:proofErr w:type="spellEnd"/>
      <w:r>
        <w:rPr>
          <w:rFonts w:ascii="Arial" w:eastAsia="Arial" w:hAnsi="Arial"/>
          <w:b/>
          <w:sz w:val="21"/>
        </w:rPr>
        <w:t xml:space="preserve"> z </w:t>
      </w:r>
      <w:proofErr w:type="spellStart"/>
      <w:r w:rsidR="005C5070">
        <w:rPr>
          <w:rFonts w:ascii="Arial" w:eastAsia="Arial" w:hAnsi="Arial"/>
          <w:b/>
          <w:sz w:val="21"/>
        </w:rPr>
        <w:t>konferenci</w:t>
      </w:r>
      <w:r>
        <w:rPr>
          <w:rFonts w:ascii="Arial" w:eastAsia="Arial" w:hAnsi="Arial"/>
          <w:b/>
          <w:sz w:val="21"/>
        </w:rPr>
        <w:t>e</w:t>
      </w:r>
      <w:proofErr w:type="spellEnd"/>
    </w:p>
    <w:p w14:paraId="0F20FE1A" w14:textId="77777777" w:rsidR="0087690A" w:rsidRDefault="0087690A" w:rsidP="0087690A">
      <w:pPr>
        <w:spacing w:line="326" w:lineRule="auto"/>
        <w:ind w:right="3420"/>
        <w:rPr>
          <w:rFonts w:ascii="Arial" w:eastAsia="Arial" w:hAnsi="Arial"/>
          <w:b/>
          <w:sz w:val="21"/>
        </w:rPr>
      </w:pPr>
    </w:p>
    <w:p w14:paraId="7FC0DB05" w14:textId="77777777" w:rsidR="005C5070" w:rsidRDefault="005C5070" w:rsidP="005C5070">
      <w:pPr>
        <w:spacing w:line="2" w:lineRule="exact"/>
        <w:rPr>
          <w:rFonts w:ascii="Times New Roman" w:eastAsia="Times New Roman" w:hAnsi="Times New Roman"/>
        </w:rPr>
      </w:pPr>
    </w:p>
    <w:p w14:paraId="109E4E02" w14:textId="0FF95580" w:rsidR="005C5070" w:rsidRDefault="005C5070" w:rsidP="008A6025">
      <w:pPr>
        <w:tabs>
          <w:tab w:val="left" w:pos="410"/>
        </w:tabs>
        <w:spacing w:line="0" w:lineRule="atLeast"/>
        <w:ind w:left="1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(1)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 xml:space="preserve">Výsledky a </w:t>
      </w:r>
      <w:proofErr w:type="spellStart"/>
      <w:r>
        <w:rPr>
          <w:rFonts w:ascii="Arial" w:eastAsia="Arial" w:hAnsi="Arial"/>
          <w:sz w:val="22"/>
        </w:rPr>
        <w:t>priebeh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zasadnutia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sú zaznamenané v zápisnici z</w:t>
      </w:r>
      <w:r w:rsidR="008A6025">
        <w:rPr>
          <w:rFonts w:ascii="Arial" w:eastAsia="Arial" w:hAnsi="Arial"/>
          <w:sz w:val="22"/>
        </w:rPr>
        <w:t> 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 w:rsidR="008A6025">
        <w:rPr>
          <w:rFonts w:ascii="Arial" w:eastAsia="Arial" w:hAnsi="Arial"/>
          <w:sz w:val="22"/>
        </w:rPr>
        <w:t>.</w:t>
      </w:r>
      <w:bookmarkStart w:id="13" w:name="page17"/>
      <w:bookmarkEnd w:id="13"/>
      <w:r w:rsidR="001303A5"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Prílohou</w:t>
      </w:r>
      <w:proofErr w:type="spellEnd"/>
      <w:r>
        <w:rPr>
          <w:rFonts w:ascii="Arial" w:eastAsia="Arial" w:hAnsi="Arial"/>
          <w:sz w:val="22"/>
        </w:rPr>
        <w:t xml:space="preserve"> zápisnice z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sú </w:t>
      </w:r>
      <w:proofErr w:type="spellStart"/>
      <w:r>
        <w:rPr>
          <w:rFonts w:ascii="Arial" w:eastAsia="Arial" w:hAnsi="Arial"/>
          <w:sz w:val="22"/>
        </w:rPr>
        <w:t>najmä</w:t>
      </w:r>
      <w:proofErr w:type="spellEnd"/>
      <w:r>
        <w:rPr>
          <w:rFonts w:ascii="Arial" w:eastAsia="Arial" w:hAnsi="Arial"/>
          <w:sz w:val="22"/>
        </w:rPr>
        <w:t xml:space="preserve"> správa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, správa </w:t>
      </w:r>
      <w:proofErr w:type="spellStart"/>
      <w:r>
        <w:rPr>
          <w:rFonts w:ascii="Arial" w:eastAsia="Arial" w:hAnsi="Arial"/>
          <w:sz w:val="22"/>
        </w:rPr>
        <w:t>kontrolóra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ide o </w:t>
      </w:r>
      <w:proofErr w:type="spellStart"/>
      <w:r>
        <w:rPr>
          <w:rFonts w:ascii="Arial" w:eastAsia="Arial" w:hAnsi="Arial"/>
          <w:sz w:val="22"/>
        </w:rPr>
        <w:t>voľby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členov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, správa </w:t>
      </w:r>
      <w:proofErr w:type="spellStart"/>
      <w:r>
        <w:rPr>
          <w:rFonts w:ascii="Arial" w:eastAsia="Arial" w:hAnsi="Arial"/>
          <w:sz w:val="22"/>
        </w:rPr>
        <w:t>mandátovej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a správa </w:t>
      </w:r>
      <w:proofErr w:type="spellStart"/>
      <w:r>
        <w:rPr>
          <w:rFonts w:ascii="Arial" w:eastAsia="Arial" w:hAnsi="Arial"/>
          <w:sz w:val="22"/>
        </w:rPr>
        <w:t>návrhovej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>.</w:t>
      </w:r>
    </w:p>
    <w:p w14:paraId="24236B69" w14:textId="77777777" w:rsidR="005C5070" w:rsidRDefault="005C5070" w:rsidP="005C5070">
      <w:pPr>
        <w:spacing w:line="2" w:lineRule="exact"/>
        <w:rPr>
          <w:rFonts w:ascii="Times New Roman" w:eastAsia="Times New Roman" w:hAnsi="Times New Roman"/>
        </w:rPr>
      </w:pPr>
    </w:p>
    <w:p w14:paraId="7DDC55F6" w14:textId="77777777" w:rsidR="005C5070" w:rsidRDefault="005C5070" w:rsidP="005C5070">
      <w:pPr>
        <w:numPr>
          <w:ilvl w:val="0"/>
          <w:numId w:val="41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Výsledky </w:t>
      </w:r>
      <w:proofErr w:type="spellStart"/>
      <w:r>
        <w:rPr>
          <w:rFonts w:ascii="Arial" w:eastAsia="Arial" w:hAnsi="Arial"/>
          <w:sz w:val="22"/>
        </w:rPr>
        <w:t>volieb</w:t>
      </w:r>
      <w:proofErr w:type="spellEnd"/>
      <w:r>
        <w:rPr>
          <w:rFonts w:ascii="Arial" w:eastAsia="Arial" w:hAnsi="Arial"/>
          <w:sz w:val="22"/>
        </w:rPr>
        <w:t xml:space="preserve"> sú </w:t>
      </w:r>
      <w:proofErr w:type="spellStart"/>
      <w:r>
        <w:rPr>
          <w:rFonts w:ascii="Arial" w:eastAsia="Arial" w:hAnsi="Arial"/>
          <w:sz w:val="22"/>
        </w:rPr>
        <w:t>detailne</w:t>
      </w:r>
      <w:proofErr w:type="spellEnd"/>
      <w:r>
        <w:rPr>
          <w:rFonts w:ascii="Arial" w:eastAsia="Arial" w:hAnsi="Arial"/>
          <w:sz w:val="22"/>
        </w:rPr>
        <w:t xml:space="preserve"> zaznamenané v </w:t>
      </w:r>
      <w:proofErr w:type="spellStart"/>
      <w:r>
        <w:rPr>
          <w:rFonts w:ascii="Arial" w:eastAsia="Arial" w:hAnsi="Arial"/>
          <w:sz w:val="22"/>
        </w:rPr>
        <w:t>správe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v </w:t>
      </w:r>
      <w:proofErr w:type="spellStart"/>
      <w:r>
        <w:rPr>
          <w:rFonts w:ascii="Arial" w:eastAsia="Arial" w:hAnsi="Arial"/>
          <w:sz w:val="22"/>
        </w:rPr>
        <w:t>správe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kontrolóra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ide o </w:t>
      </w:r>
      <w:proofErr w:type="spellStart"/>
      <w:r>
        <w:rPr>
          <w:rFonts w:ascii="Arial" w:eastAsia="Arial" w:hAnsi="Arial"/>
          <w:sz w:val="22"/>
        </w:rPr>
        <w:t>voľby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členov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>.</w:t>
      </w:r>
    </w:p>
    <w:p w14:paraId="08DAAEC3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486F3400" w14:textId="77777777" w:rsidR="005C5070" w:rsidRDefault="005C5070" w:rsidP="005C5070">
      <w:pPr>
        <w:numPr>
          <w:ilvl w:val="0"/>
          <w:numId w:val="41"/>
        </w:numPr>
        <w:tabs>
          <w:tab w:val="left" w:pos="430"/>
        </w:tabs>
        <w:spacing w:line="0" w:lineRule="atLeast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 </w:t>
      </w:r>
      <w:proofErr w:type="spellStart"/>
      <w:r>
        <w:rPr>
          <w:rFonts w:ascii="Arial" w:eastAsia="Arial" w:hAnsi="Arial"/>
          <w:sz w:val="22"/>
        </w:rPr>
        <w:t>vypracovanie</w:t>
      </w:r>
      <w:proofErr w:type="spellEnd"/>
      <w:r>
        <w:rPr>
          <w:rFonts w:ascii="Arial" w:eastAsia="Arial" w:hAnsi="Arial"/>
          <w:sz w:val="22"/>
        </w:rPr>
        <w:t xml:space="preserve"> zápisnice z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je </w:t>
      </w:r>
      <w:proofErr w:type="spellStart"/>
      <w:r>
        <w:rPr>
          <w:rFonts w:ascii="Arial" w:eastAsia="Arial" w:hAnsi="Arial"/>
          <w:sz w:val="22"/>
        </w:rPr>
        <w:t>zodpovedný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sekretár</w:t>
      </w:r>
      <w:proofErr w:type="spellEnd"/>
      <w:r>
        <w:rPr>
          <w:rFonts w:ascii="Arial" w:eastAsia="Arial" w:hAnsi="Arial"/>
          <w:sz w:val="22"/>
        </w:rPr>
        <w:t>.</w:t>
      </w:r>
    </w:p>
    <w:p w14:paraId="6D2AB093" w14:textId="77777777" w:rsidR="005C5070" w:rsidRDefault="005C5070" w:rsidP="005C5070">
      <w:pPr>
        <w:spacing w:line="47" w:lineRule="exact"/>
        <w:rPr>
          <w:rFonts w:ascii="Arial" w:eastAsia="Arial" w:hAnsi="Arial"/>
          <w:sz w:val="22"/>
        </w:rPr>
      </w:pPr>
    </w:p>
    <w:p w14:paraId="19C4E9AC" w14:textId="77777777" w:rsidR="005C5070" w:rsidRDefault="005C5070" w:rsidP="005C5070">
      <w:pPr>
        <w:numPr>
          <w:ilvl w:val="0"/>
          <w:numId w:val="41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 </w:t>
      </w:r>
      <w:proofErr w:type="spellStart"/>
      <w:r>
        <w:rPr>
          <w:rFonts w:ascii="Arial" w:eastAsia="Arial" w:hAnsi="Arial"/>
          <w:sz w:val="22"/>
        </w:rPr>
        <w:t>vypracovanie</w:t>
      </w:r>
      <w:proofErr w:type="spellEnd"/>
      <w:r>
        <w:rPr>
          <w:rFonts w:ascii="Arial" w:eastAsia="Arial" w:hAnsi="Arial"/>
          <w:sz w:val="22"/>
        </w:rPr>
        <w:t xml:space="preserve"> časti zápisnice z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týkajúcej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volieb</w:t>
      </w:r>
      <w:proofErr w:type="spellEnd"/>
      <w:r>
        <w:rPr>
          <w:rFonts w:ascii="Arial" w:eastAsia="Arial" w:hAnsi="Arial"/>
          <w:sz w:val="22"/>
        </w:rPr>
        <w:t xml:space="preserve"> je </w:t>
      </w:r>
      <w:proofErr w:type="spellStart"/>
      <w:r>
        <w:rPr>
          <w:rFonts w:ascii="Arial" w:eastAsia="Arial" w:hAnsi="Arial"/>
          <w:sz w:val="22"/>
        </w:rPr>
        <w:t>zodpovedný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predseda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kontrolór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ide o </w:t>
      </w:r>
      <w:proofErr w:type="spellStart"/>
      <w:r>
        <w:rPr>
          <w:rFonts w:ascii="Arial" w:eastAsia="Arial" w:hAnsi="Arial"/>
          <w:sz w:val="22"/>
        </w:rPr>
        <w:t>voľby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členov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>.</w:t>
      </w:r>
    </w:p>
    <w:p w14:paraId="32451F1C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20C754C8" w14:textId="77777777" w:rsidR="005C5070" w:rsidRDefault="005C5070" w:rsidP="005C5070">
      <w:pPr>
        <w:numPr>
          <w:ilvl w:val="0"/>
          <w:numId w:val="41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Schválenú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zápisnicu</w:t>
      </w:r>
      <w:proofErr w:type="spellEnd"/>
      <w:r>
        <w:rPr>
          <w:rFonts w:ascii="Arial" w:eastAsia="Arial" w:hAnsi="Arial"/>
          <w:sz w:val="22"/>
        </w:rPr>
        <w:t xml:space="preserve"> podpisuje </w:t>
      </w:r>
      <w:proofErr w:type="spellStart"/>
      <w:r>
        <w:rPr>
          <w:rFonts w:ascii="Arial" w:eastAsia="Arial" w:hAnsi="Arial"/>
          <w:sz w:val="22"/>
        </w:rPr>
        <w:t>sekretár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predsedajúci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overovatelia</w:t>
      </w:r>
      <w:proofErr w:type="spellEnd"/>
      <w:r>
        <w:rPr>
          <w:rFonts w:ascii="Arial" w:eastAsia="Arial" w:hAnsi="Arial"/>
          <w:sz w:val="22"/>
        </w:rPr>
        <w:t xml:space="preserve"> zápisnice. </w:t>
      </w:r>
      <w:proofErr w:type="spellStart"/>
      <w:r>
        <w:rPr>
          <w:rFonts w:ascii="Arial" w:eastAsia="Arial" w:hAnsi="Arial"/>
          <w:sz w:val="22"/>
        </w:rPr>
        <w:t>Schválenú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zápisnicu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sekretár</w:t>
      </w:r>
      <w:proofErr w:type="spellEnd"/>
      <w:r>
        <w:rPr>
          <w:rFonts w:ascii="Arial" w:eastAsia="Arial" w:hAnsi="Arial"/>
          <w:sz w:val="22"/>
        </w:rPr>
        <w:t xml:space="preserve"> doručí </w:t>
      </w:r>
      <w:proofErr w:type="spellStart"/>
      <w:r>
        <w:rPr>
          <w:rFonts w:ascii="Arial" w:eastAsia="Arial" w:hAnsi="Arial"/>
          <w:sz w:val="22"/>
        </w:rPr>
        <w:t>všetkým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delegátom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ktorí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zúčastnili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členom</w:t>
      </w:r>
      <w:proofErr w:type="spellEnd"/>
      <w:r>
        <w:rPr>
          <w:rFonts w:ascii="Arial" w:eastAsia="Arial" w:hAnsi="Arial"/>
          <w:sz w:val="22"/>
        </w:rPr>
        <w:t xml:space="preserve"> výkonného výboru, </w:t>
      </w:r>
      <w:proofErr w:type="spellStart"/>
      <w:r>
        <w:rPr>
          <w:rFonts w:ascii="Arial" w:eastAsia="Arial" w:hAnsi="Arial"/>
          <w:sz w:val="22"/>
        </w:rPr>
        <w:t>predsedovi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volebnej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komisie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kontrolórovi</w:t>
      </w:r>
      <w:proofErr w:type="spellEnd"/>
      <w:r>
        <w:rPr>
          <w:rFonts w:ascii="Arial" w:eastAsia="Arial" w:hAnsi="Arial"/>
          <w:sz w:val="22"/>
        </w:rPr>
        <w:t>.</w:t>
      </w:r>
    </w:p>
    <w:p w14:paraId="1A0C4DCE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6511A6CF" w14:textId="77777777" w:rsidR="005C5070" w:rsidRDefault="00233F11" w:rsidP="005C5070">
      <w:pPr>
        <w:numPr>
          <w:ilvl w:val="0"/>
          <w:numId w:val="41"/>
        </w:numPr>
        <w:tabs>
          <w:tab w:val="left" w:pos="430"/>
        </w:tabs>
        <w:spacing w:line="326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S</w:t>
      </w:r>
      <w:r w:rsidR="005C5070">
        <w:rPr>
          <w:rFonts w:ascii="Arial" w:eastAsia="Arial" w:hAnsi="Arial"/>
          <w:sz w:val="22"/>
        </w:rPr>
        <w:t>ekretár</w:t>
      </w:r>
      <w:proofErr w:type="spellEnd"/>
      <w:r w:rsidR="005C5070">
        <w:rPr>
          <w:rFonts w:ascii="Arial" w:eastAsia="Arial" w:hAnsi="Arial"/>
          <w:sz w:val="22"/>
        </w:rPr>
        <w:t xml:space="preserve"> založí </w:t>
      </w:r>
      <w:proofErr w:type="spellStart"/>
      <w:r w:rsidR="005C5070">
        <w:rPr>
          <w:rFonts w:ascii="Arial" w:eastAsia="Arial" w:hAnsi="Arial"/>
          <w:sz w:val="22"/>
        </w:rPr>
        <w:t>zápisnicu</w:t>
      </w:r>
      <w:proofErr w:type="spellEnd"/>
      <w:r w:rsidR="005C5070">
        <w:rPr>
          <w:rFonts w:ascii="Arial" w:eastAsia="Arial" w:hAnsi="Arial"/>
          <w:sz w:val="22"/>
        </w:rPr>
        <w:t xml:space="preserve"> z </w:t>
      </w:r>
      <w:proofErr w:type="spellStart"/>
      <w:r w:rsidR="005C5070">
        <w:rPr>
          <w:rFonts w:ascii="Arial" w:eastAsia="Arial" w:hAnsi="Arial"/>
          <w:sz w:val="22"/>
        </w:rPr>
        <w:t>konferencie</w:t>
      </w:r>
      <w:proofErr w:type="spellEnd"/>
      <w:r w:rsidR="005C5070">
        <w:rPr>
          <w:rFonts w:ascii="Arial" w:eastAsia="Arial" w:hAnsi="Arial"/>
          <w:sz w:val="22"/>
        </w:rPr>
        <w:t xml:space="preserve"> s </w:t>
      </w:r>
      <w:proofErr w:type="spellStart"/>
      <w:r w:rsidR="005C5070">
        <w:rPr>
          <w:rFonts w:ascii="Arial" w:eastAsia="Arial" w:hAnsi="Arial"/>
          <w:sz w:val="22"/>
        </w:rPr>
        <w:t>prílohami</w:t>
      </w:r>
      <w:proofErr w:type="spellEnd"/>
      <w:r w:rsidR="005C5070">
        <w:rPr>
          <w:rFonts w:ascii="Arial" w:eastAsia="Arial" w:hAnsi="Arial"/>
          <w:sz w:val="22"/>
        </w:rPr>
        <w:t xml:space="preserve"> spolu s </w:t>
      </w:r>
      <w:proofErr w:type="spellStart"/>
      <w:r w:rsidR="005C5070">
        <w:rPr>
          <w:rFonts w:ascii="Arial" w:eastAsia="Arial" w:hAnsi="Arial"/>
          <w:sz w:val="22"/>
        </w:rPr>
        <w:t>dokumentmi</w:t>
      </w:r>
      <w:proofErr w:type="spellEnd"/>
      <w:r>
        <w:rPr>
          <w:rFonts w:ascii="Arial" w:eastAsia="Arial" w:hAnsi="Arial"/>
          <w:sz w:val="22"/>
        </w:rPr>
        <w:t xml:space="preserve"> zaslanými </w:t>
      </w:r>
      <w:proofErr w:type="spellStart"/>
      <w:r>
        <w:rPr>
          <w:rFonts w:ascii="Arial" w:eastAsia="Arial" w:hAnsi="Arial"/>
          <w:sz w:val="22"/>
        </w:rPr>
        <w:t>delegátom</w:t>
      </w:r>
      <w:proofErr w:type="spellEnd"/>
      <w:r>
        <w:rPr>
          <w:rFonts w:ascii="Arial" w:eastAsia="Arial" w:hAnsi="Arial"/>
          <w:sz w:val="22"/>
        </w:rPr>
        <w:t xml:space="preserve"> v archíve Ob</w:t>
      </w:r>
      <w:r w:rsidR="005C5070">
        <w:rPr>
          <w:rFonts w:ascii="Arial" w:eastAsia="Arial" w:hAnsi="Arial"/>
          <w:sz w:val="22"/>
        </w:rPr>
        <w:t>FZ.</w:t>
      </w:r>
    </w:p>
    <w:p w14:paraId="71393E45" w14:textId="77777777" w:rsidR="0087690A" w:rsidRDefault="0087690A" w:rsidP="0087690A">
      <w:pPr>
        <w:pStyle w:val="Odsekzoznamu"/>
        <w:rPr>
          <w:rFonts w:ascii="Arial" w:eastAsia="Arial" w:hAnsi="Arial"/>
          <w:sz w:val="22"/>
        </w:rPr>
      </w:pPr>
    </w:p>
    <w:p w14:paraId="3C16CC8F" w14:textId="77777777" w:rsidR="0087690A" w:rsidRDefault="0087690A" w:rsidP="0087690A">
      <w:pPr>
        <w:tabs>
          <w:tab w:val="left" w:pos="430"/>
        </w:tabs>
        <w:spacing w:line="326" w:lineRule="auto"/>
        <w:ind w:left="430"/>
        <w:jc w:val="both"/>
        <w:rPr>
          <w:rFonts w:ascii="Arial" w:eastAsia="Arial" w:hAnsi="Arial"/>
          <w:sz w:val="22"/>
        </w:rPr>
      </w:pPr>
    </w:p>
    <w:p w14:paraId="51B26E94" w14:textId="77777777" w:rsidR="0087690A" w:rsidRDefault="005C5070" w:rsidP="001303A5">
      <w:pPr>
        <w:spacing w:line="326" w:lineRule="auto"/>
        <w:ind w:left="2124" w:right="3420" w:firstLine="708"/>
        <w:jc w:val="center"/>
        <w:rPr>
          <w:rFonts w:ascii="Arial" w:eastAsia="Arial" w:hAnsi="Arial"/>
          <w:b/>
          <w:sz w:val="21"/>
        </w:rPr>
      </w:pPr>
      <w:proofErr w:type="spellStart"/>
      <w:r>
        <w:rPr>
          <w:rFonts w:ascii="Arial" w:eastAsia="Arial" w:hAnsi="Arial"/>
          <w:b/>
          <w:sz w:val="21"/>
        </w:rPr>
        <w:t>Článok</w:t>
      </w:r>
      <w:proofErr w:type="spellEnd"/>
      <w:r>
        <w:rPr>
          <w:rFonts w:ascii="Arial" w:eastAsia="Arial" w:hAnsi="Arial"/>
          <w:b/>
          <w:sz w:val="21"/>
        </w:rPr>
        <w:t xml:space="preserve"> 29</w:t>
      </w:r>
    </w:p>
    <w:p w14:paraId="4548FB6F" w14:textId="77777777" w:rsidR="005C5070" w:rsidRDefault="005C5070" w:rsidP="001303A5">
      <w:pPr>
        <w:spacing w:line="326" w:lineRule="auto"/>
        <w:ind w:left="2124" w:right="3420" w:firstLine="708"/>
        <w:jc w:val="center"/>
        <w:rPr>
          <w:rFonts w:ascii="Arial" w:eastAsia="Arial" w:hAnsi="Arial"/>
          <w:b/>
          <w:sz w:val="21"/>
        </w:rPr>
      </w:pPr>
      <w:proofErr w:type="spellStart"/>
      <w:r>
        <w:rPr>
          <w:rFonts w:ascii="Arial" w:eastAsia="Arial" w:hAnsi="Arial"/>
          <w:b/>
          <w:sz w:val="21"/>
        </w:rPr>
        <w:t>Schvaľovanie</w:t>
      </w:r>
      <w:proofErr w:type="spellEnd"/>
      <w:r>
        <w:rPr>
          <w:rFonts w:ascii="Arial" w:eastAsia="Arial" w:hAnsi="Arial"/>
          <w:b/>
          <w:sz w:val="21"/>
        </w:rPr>
        <w:t xml:space="preserve"> zápisnice</w:t>
      </w:r>
    </w:p>
    <w:p w14:paraId="1BE298BC" w14:textId="77777777" w:rsidR="0087690A" w:rsidRDefault="0087690A" w:rsidP="0087690A">
      <w:pPr>
        <w:spacing w:line="326" w:lineRule="auto"/>
        <w:ind w:right="3420"/>
        <w:rPr>
          <w:rFonts w:ascii="Arial" w:eastAsia="Arial" w:hAnsi="Arial"/>
          <w:b/>
          <w:sz w:val="21"/>
        </w:rPr>
      </w:pPr>
    </w:p>
    <w:p w14:paraId="5F0A1BBE" w14:textId="77777777" w:rsidR="005C5070" w:rsidRDefault="005C5070" w:rsidP="005C5070">
      <w:pPr>
        <w:spacing w:line="2" w:lineRule="exact"/>
        <w:rPr>
          <w:rFonts w:ascii="Times New Roman" w:eastAsia="Times New Roman" w:hAnsi="Times New Roman"/>
        </w:rPr>
      </w:pPr>
    </w:p>
    <w:p w14:paraId="21D731C0" w14:textId="77777777" w:rsidR="005C5070" w:rsidRDefault="00233F11" w:rsidP="005C5070">
      <w:pPr>
        <w:numPr>
          <w:ilvl w:val="0"/>
          <w:numId w:val="42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S</w:t>
      </w:r>
      <w:r w:rsidR="005C5070">
        <w:rPr>
          <w:rFonts w:ascii="Arial" w:eastAsia="Arial" w:hAnsi="Arial"/>
          <w:sz w:val="22"/>
        </w:rPr>
        <w:t>ekretár</w:t>
      </w:r>
      <w:proofErr w:type="spellEnd"/>
      <w:r w:rsidR="005C5070">
        <w:rPr>
          <w:rFonts w:ascii="Arial" w:eastAsia="Arial" w:hAnsi="Arial"/>
          <w:sz w:val="22"/>
        </w:rPr>
        <w:t xml:space="preserve"> doručí návrh zápisnice z </w:t>
      </w:r>
      <w:proofErr w:type="spellStart"/>
      <w:r w:rsidR="005C5070">
        <w:rPr>
          <w:rFonts w:ascii="Arial" w:eastAsia="Arial" w:hAnsi="Arial"/>
          <w:sz w:val="22"/>
        </w:rPr>
        <w:t>konferencie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overovateľom</w:t>
      </w:r>
      <w:proofErr w:type="spellEnd"/>
      <w:r w:rsidR="005C5070">
        <w:rPr>
          <w:rFonts w:ascii="Arial" w:eastAsia="Arial" w:hAnsi="Arial"/>
          <w:sz w:val="22"/>
        </w:rPr>
        <w:t xml:space="preserve"> zápisnice na kontrolu a </w:t>
      </w:r>
      <w:proofErr w:type="spellStart"/>
      <w:r w:rsidR="005C5070">
        <w:rPr>
          <w:rFonts w:ascii="Arial" w:eastAsia="Arial" w:hAnsi="Arial"/>
          <w:sz w:val="22"/>
        </w:rPr>
        <w:t>prípadné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pripomienkovanie</w:t>
      </w:r>
      <w:proofErr w:type="spellEnd"/>
      <w:r w:rsidR="005C5070">
        <w:rPr>
          <w:rFonts w:ascii="Arial" w:eastAsia="Arial" w:hAnsi="Arial"/>
          <w:sz w:val="22"/>
        </w:rPr>
        <w:t xml:space="preserve"> do </w:t>
      </w:r>
      <w:proofErr w:type="spellStart"/>
      <w:r w:rsidR="005C5070">
        <w:rPr>
          <w:rFonts w:ascii="Arial" w:eastAsia="Arial" w:hAnsi="Arial"/>
          <w:sz w:val="22"/>
        </w:rPr>
        <w:t>piatich</w:t>
      </w:r>
      <w:proofErr w:type="spellEnd"/>
      <w:r w:rsidR="005C5070">
        <w:rPr>
          <w:rFonts w:ascii="Arial" w:eastAsia="Arial" w:hAnsi="Arial"/>
          <w:sz w:val="22"/>
        </w:rPr>
        <w:t xml:space="preserve"> dní po skončení </w:t>
      </w:r>
      <w:proofErr w:type="spellStart"/>
      <w:r w:rsidR="005C5070">
        <w:rPr>
          <w:rFonts w:ascii="Arial" w:eastAsia="Arial" w:hAnsi="Arial"/>
          <w:sz w:val="22"/>
        </w:rPr>
        <w:t>konferencie</w:t>
      </w:r>
      <w:proofErr w:type="spellEnd"/>
      <w:r w:rsidR="005C5070">
        <w:rPr>
          <w:rFonts w:ascii="Arial" w:eastAsia="Arial" w:hAnsi="Arial"/>
          <w:sz w:val="22"/>
        </w:rPr>
        <w:t>.</w:t>
      </w:r>
    </w:p>
    <w:p w14:paraId="579C518A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22F0FD37" w14:textId="77777777" w:rsidR="005C5070" w:rsidRDefault="005C5070" w:rsidP="005C5070">
      <w:pPr>
        <w:numPr>
          <w:ilvl w:val="0"/>
          <w:numId w:val="42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Overovatelia</w:t>
      </w:r>
      <w:proofErr w:type="spellEnd"/>
      <w:r>
        <w:rPr>
          <w:rFonts w:ascii="Arial" w:eastAsia="Arial" w:hAnsi="Arial"/>
          <w:sz w:val="22"/>
        </w:rPr>
        <w:t xml:space="preserve"> zápisnice </w:t>
      </w:r>
      <w:proofErr w:type="spellStart"/>
      <w:r>
        <w:rPr>
          <w:rFonts w:ascii="Arial" w:eastAsia="Arial" w:hAnsi="Arial"/>
          <w:sz w:val="22"/>
        </w:rPr>
        <w:t>skontrolujú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zápisnicu</w:t>
      </w:r>
      <w:proofErr w:type="spellEnd"/>
      <w:r>
        <w:rPr>
          <w:rFonts w:ascii="Arial" w:eastAsia="Arial" w:hAnsi="Arial"/>
          <w:sz w:val="22"/>
        </w:rPr>
        <w:t xml:space="preserve"> a do troch dní od </w:t>
      </w:r>
      <w:proofErr w:type="spellStart"/>
      <w:r>
        <w:rPr>
          <w:rFonts w:ascii="Arial" w:eastAsia="Arial" w:hAnsi="Arial"/>
          <w:sz w:val="22"/>
        </w:rPr>
        <w:t>prijatia</w:t>
      </w:r>
      <w:proofErr w:type="spellEnd"/>
      <w:r>
        <w:rPr>
          <w:rFonts w:ascii="Arial" w:eastAsia="Arial" w:hAnsi="Arial"/>
          <w:sz w:val="22"/>
        </w:rPr>
        <w:t xml:space="preserve"> návrhu zápisnice z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písomne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el</w:t>
      </w:r>
      <w:r w:rsidR="00233F11">
        <w:rPr>
          <w:rFonts w:ascii="Arial" w:eastAsia="Arial" w:hAnsi="Arial"/>
          <w:sz w:val="22"/>
        </w:rPr>
        <w:t xml:space="preserve">ektronicky </w:t>
      </w:r>
      <w:proofErr w:type="spellStart"/>
      <w:r w:rsidR="00233F11">
        <w:rPr>
          <w:rFonts w:ascii="Arial" w:eastAsia="Arial" w:hAnsi="Arial"/>
          <w:sz w:val="22"/>
        </w:rPr>
        <w:t>oznámia</w:t>
      </w:r>
      <w:proofErr w:type="spellEnd"/>
      <w:r w:rsidR="00233F11">
        <w:rPr>
          <w:rFonts w:ascii="Arial" w:eastAsia="Arial" w:hAnsi="Arial"/>
          <w:sz w:val="22"/>
        </w:rPr>
        <w:t xml:space="preserve"> </w:t>
      </w:r>
      <w:proofErr w:type="spellStart"/>
      <w:r w:rsidR="00233F11">
        <w:rPr>
          <w:rFonts w:ascii="Arial" w:eastAsia="Arial" w:hAnsi="Arial"/>
          <w:sz w:val="22"/>
        </w:rPr>
        <w:t>s</w:t>
      </w:r>
      <w:r>
        <w:rPr>
          <w:rFonts w:ascii="Arial" w:eastAsia="Arial" w:hAnsi="Arial"/>
          <w:sz w:val="22"/>
        </w:rPr>
        <w:t>ekretárovi</w:t>
      </w:r>
      <w:proofErr w:type="spellEnd"/>
      <w:r>
        <w:rPr>
          <w:rFonts w:ascii="Arial" w:eastAsia="Arial" w:hAnsi="Arial"/>
          <w:sz w:val="22"/>
        </w:rPr>
        <w:t xml:space="preserve">, že s </w:t>
      </w:r>
      <w:proofErr w:type="spellStart"/>
      <w:r>
        <w:rPr>
          <w:rFonts w:ascii="Arial" w:eastAsia="Arial" w:hAnsi="Arial"/>
          <w:sz w:val="22"/>
        </w:rPr>
        <w:t>návrhom</w:t>
      </w:r>
      <w:proofErr w:type="spellEnd"/>
      <w:r>
        <w:rPr>
          <w:rFonts w:ascii="Arial" w:eastAsia="Arial" w:hAnsi="Arial"/>
          <w:sz w:val="22"/>
        </w:rPr>
        <w:t xml:space="preserve"> zápisnice </w:t>
      </w:r>
      <w:proofErr w:type="spellStart"/>
      <w:r>
        <w:rPr>
          <w:rFonts w:ascii="Arial" w:eastAsia="Arial" w:hAnsi="Arial"/>
          <w:sz w:val="22"/>
        </w:rPr>
        <w:t>súhlasia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mu </w:t>
      </w:r>
      <w:proofErr w:type="spellStart"/>
      <w:r>
        <w:rPr>
          <w:rFonts w:ascii="Arial" w:eastAsia="Arial" w:hAnsi="Arial"/>
          <w:sz w:val="22"/>
        </w:rPr>
        <w:t>doručia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prípadné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pripomienky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návrhy na </w:t>
      </w:r>
      <w:proofErr w:type="spellStart"/>
      <w:r>
        <w:rPr>
          <w:rFonts w:ascii="Arial" w:eastAsia="Arial" w:hAnsi="Arial"/>
          <w:sz w:val="22"/>
        </w:rPr>
        <w:t>zmeny</w:t>
      </w:r>
      <w:proofErr w:type="spellEnd"/>
      <w:r>
        <w:rPr>
          <w:rFonts w:ascii="Arial" w:eastAsia="Arial" w:hAnsi="Arial"/>
          <w:sz w:val="22"/>
        </w:rPr>
        <w:t>.</w:t>
      </w:r>
    </w:p>
    <w:p w14:paraId="122EF7E8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2EE9395A" w14:textId="77777777" w:rsidR="005C5070" w:rsidRDefault="005C5070" w:rsidP="005C5070">
      <w:pPr>
        <w:numPr>
          <w:ilvl w:val="0"/>
          <w:numId w:val="42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overovatelia</w:t>
      </w:r>
      <w:proofErr w:type="spellEnd"/>
      <w:r>
        <w:rPr>
          <w:rFonts w:ascii="Arial" w:eastAsia="Arial" w:hAnsi="Arial"/>
          <w:sz w:val="22"/>
        </w:rPr>
        <w:t xml:space="preserve"> zápisnice v </w:t>
      </w:r>
      <w:proofErr w:type="spellStart"/>
      <w:r>
        <w:rPr>
          <w:rFonts w:ascii="Arial" w:eastAsia="Arial" w:hAnsi="Arial"/>
          <w:sz w:val="22"/>
        </w:rPr>
        <w:t>leho</w:t>
      </w:r>
      <w:r w:rsidR="00233F11">
        <w:rPr>
          <w:rFonts w:ascii="Arial" w:eastAsia="Arial" w:hAnsi="Arial"/>
          <w:sz w:val="22"/>
        </w:rPr>
        <w:t>te</w:t>
      </w:r>
      <w:proofErr w:type="spellEnd"/>
      <w:r w:rsidR="00233F11">
        <w:rPr>
          <w:rFonts w:ascii="Arial" w:eastAsia="Arial" w:hAnsi="Arial"/>
          <w:sz w:val="22"/>
        </w:rPr>
        <w:t xml:space="preserve"> </w:t>
      </w:r>
      <w:proofErr w:type="spellStart"/>
      <w:r w:rsidR="00233F11">
        <w:rPr>
          <w:rFonts w:ascii="Arial" w:eastAsia="Arial" w:hAnsi="Arial"/>
          <w:sz w:val="22"/>
        </w:rPr>
        <w:t>podľa</w:t>
      </w:r>
      <w:proofErr w:type="spellEnd"/>
      <w:r w:rsidR="00233F11">
        <w:rPr>
          <w:rFonts w:ascii="Arial" w:eastAsia="Arial" w:hAnsi="Arial"/>
          <w:sz w:val="22"/>
        </w:rPr>
        <w:t xml:space="preserve"> v odseku 2 </w:t>
      </w:r>
      <w:proofErr w:type="spellStart"/>
      <w:r>
        <w:rPr>
          <w:rFonts w:ascii="Arial" w:eastAsia="Arial" w:hAnsi="Arial"/>
          <w:sz w:val="22"/>
        </w:rPr>
        <w:t>sekretárovi</w:t>
      </w:r>
      <w:proofErr w:type="spellEnd"/>
      <w:r>
        <w:rPr>
          <w:rFonts w:ascii="Arial" w:eastAsia="Arial" w:hAnsi="Arial"/>
          <w:sz w:val="22"/>
        </w:rPr>
        <w:t xml:space="preserve"> k návrhu zápisnice </w:t>
      </w:r>
      <w:proofErr w:type="spellStart"/>
      <w:r>
        <w:rPr>
          <w:rFonts w:ascii="Arial" w:eastAsia="Arial" w:hAnsi="Arial"/>
          <w:sz w:val="22"/>
        </w:rPr>
        <w:t>nepošlú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žiadne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oznámenie</w:t>
      </w:r>
      <w:proofErr w:type="spellEnd"/>
      <w:r>
        <w:rPr>
          <w:rFonts w:ascii="Arial" w:eastAsia="Arial" w:hAnsi="Arial"/>
          <w:sz w:val="22"/>
        </w:rPr>
        <w:t xml:space="preserve">, má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za to, že s </w:t>
      </w:r>
      <w:proofErr w:type="spellStart"/>
      <w:r>
        <w:rPr>
          <w:rFonts w:ascii="Arial" w:eastAsia="Arial" w:hAnsi="Arial"/>
          <w:sz w:val="22"/>
        </w:rPr>
        <w:t>návrhom</w:t>
      </w:r>
      <w:proofErr w:type="spellEnd"/>
      <w:r>
        <w:rPr>
          <w:rFonts w:ascii="Arial" w:eastAsia="Arial" w:hAnsi="Arial"/>
          <w:sz w:val="22"/>
        </w:rPr>
        <w:t xml:space="preserve"> zápisnice </w:t>
      </w:r>
      <w:proofErr w:type="spellStart"/>
      <w:r>
        <w:rPr>
          <w:rFonts w:ascii="Arial" w:eastAsia="Arial" w:hAnsi="Arial"/>
          <w:sz w:val="22"/>
        </w:rPr>
        <w:t>súh</w:t>
      </w:r>
      <w:r w:rsidR="00233F11">
        <w:rPr>
          <w:rFonts w:ascii="Arial" w:eastAsia="Arial" w:hAnsi="Arial"/>
          <w:sz w:val="22"/>
        </w:rPr>
        <w:t>lasia</w:t>
      </w:r>
      <w:proofErr w:type="spellEnd"/>
      <w:r w:rsidR="00233F11">
        <w:rPr>
          <w:rFonts w:ascii="Arial" w:eastAsia="Arial" w:hAnsi="Arial"/>
          <w:sz w:val="22"/>
        </w:rPr>
        <w:t xml:space="preserve">. </w:t>
      </w:r>
      <w:proofErr w:type="spellStart"/>
      <w:r w:rsidR="00233F11">
        <w:rPr>
          <w:rFonts w:ascii="Arial" w:eastAsia="Arial" w:hAnsi="Arial"/>
          <w:sz w:val="22"/>
        </w:rPr>
        <w:t>S</w:t>
      </w:r>
      <w:r>
        <w:rPr>
          <w:rFonts w:ascii="Arial" w:eastAsia="Arial" w:hAnsi="Arial"/>
          <w:sz w:val="22"/>
        </w:rPr>
        <w:t>ekretár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následne</w:t>
      </w:r>
      <w:proofErr w:type="spellEnd"/>
      <w:r>
        <w:rPr>
          <w:rFonts w:ascii="Arial" w:eastAsia="Arial" w:hAnsi="Arial"/>
          <w:sz w:val="22"/>
        </w:rPr>
        <w:t xml:space="preserve"> doručí </w:t>
      </w:r>
      <w:proofErr w:type="spellStart"/>
      <w:r>
        <w:rPr>
          <w:rFonts w:ascii="Arial" w:eastAsia="Arial" w:hAnsi="Arial"/>
          <w:sz w:val="22"/>
        </w:rPr>
        <w:t>zápisnicu</w:t>
      </w:r>
      <w:proofErr w:type="spellEnd"/>
      <w:r>
        <w:rPr>
          <w:rFonts w:ascii="Arial" w:eastAsia="Arial" w:hAnsi="Arial"/>
          <w:sz w:val="22"/>
        </w:rPr>
        <w:t xml:space="preserve"> s výzvou na jej </w:t>
      </w:r>
      <w:proofErr w:type="spellStart"/>
      <w:r>
        <w:rPr>
          <w:rFonts w:ascii="Arial" w:eastAsia="Arial" w:hAnsi="Arial"/>
          <w:sz w:val="22"/>
        </w:rPr>
        <w:t>podpísanie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jednému</w:t>
      </w:r>
      <w:proofErr w:type="spellEnd"/>
      <w:r>
        <w:rPr>
          <w:rFonts w:ascii="Arial" w:eastAsia="Arial" w:hAnsi="Arial"/>
          <w:sz w:val="22"/>
        </w:rPr>
        <w:t xml:space="preserve"> z </w:t>
      </w:r>
      <w:proofErr w:type="spellStart"/>
      <w:r>
        <w:rPr>
          <w:rFonts w:ascii="Arial" w:eastAsia="Arial" w:hAnsi="Arial"/>
          <w:sz w:val="22"/>
        </w:rPr>
        <w:t>overovateľov</w:t>
      </w:r>
      <w:proofErr w:type="spellEnd"/>
      <w:r>
        <w:rPr>
          <w:rFonts w:ascii="Arial" w:eastAsia="Arial" w:hAnsi="Arial"/>
          <w:sz w:val="22"/>
        </w:rPr>
        <w:t xml:space="preserve"> zápisnice. </w:t>
      </w:r>
      <w:proofErr w:type="spellStart"/>
      <w:r>
        <w:rPr>
          <w:rFonts w:ascii="Arial" w:eastAsia="Arial" w:hAnsi="Arial"/>
          <w:sz w:val="22"/>
        </w:rPr>
        <w:t>Overovateľ</w:t>
      </w:r>
      <w:proofErr w:type="spellEnd"/>
      <w:r>
        <w:rPr>
          <w:rFonts w:ascii="Arial" w:eastAsia="Arial" w:hAnsi="Arial"/>
          <w:sz w:val="22"/>
        </w:rPr>
        <w:t xml:space="preserve"> zápisnice, </w:t>
      </w:r>
      <w:proofErr w:type="spellStart"/>
      <w:r>
        <w:rPr>
          <w:rFonts w:ascii="Arial" w:eastAsia="Arial" w:hAnsi="Arial"/>
          <w:sz w:val="22"/>
        </w:rPr>
        <w:t>ktorému</w:t>
      </w:r>
      <w:proofErr w:type="spellEnd"/>
      <w:r>
        <w:rPr>
          <w:rFonts w:ascii="Arial" w:eastAsia="Arial" w:hAnsi="Arial"/>
          <w:sz w:val="22"/>
        </w:rPr>
        <w:t xml:space="preserve"> bola </w:t>
      </w:r>
      <w:proofErr w:type="spellStart"/>
      <w:r>
        <w:rPr>
          <w:rFonts w:ascii="Arial" w:eastAsia="Arial" w:hAnsi="Arial"/>
          <w:sz w:val="22"/>
        </w:rPr>
        <w:t>zápisnica</w:t>
      </w:r>
      <w:proofErr w:type="spellEnd"/>
      <w:r>
        <w:rPr>
          <w:rFonts w:ascii="Arial" w:eastAsia="Arial" w:hAnsi="Arial"/>
          <w:sz w:val="22"/>
        </w:rPr>
        <w:t xml:space="preserve"> s výzvou na jej </w:t>
      </w:r>
      <w:proofErr w:type="spellStart"/>
      <w:r>
        <w:rPr>
          <w:rFonts w:ascii="Arial" w:eastAsia="Arial" w:hAnsi="Arial"/>
          <w:sz w:val="22"/>
        </w:rPr>
        <w:t>podpísanie</w:t>
      </w:r>
      <w:proofErr w:type="spellEnd"/>
      <w:r>
        <w:rPr>
          <w:rFonts w:ascii="Arial" w:eastAsia="Arial" w:hAnsi="Arial"/>
          <w:sz w:val="22"/>
        </w:rPr>
        <w:t xml:space="preserve"> doručená, je povinný do troch dní od </w:t>
      </w:r>
      <w:proofErr w:type="spellStart"/>
      <w:r>
        <w:rPr>
          <w:rFonts w:ascii="Arial" w:eastAsia="Arial" w:hAnsi="Arial"/>
          <w:sz w:val="22"/>
        </w:rPr>
        <w:t>doručenia</w:t>
      </w:r>
      <w:proofErr w:type="spellEnd"/>
      <w:r>
        <w:rPr>
          <w:rFonts w:ascii="Arial" w:eastAsia="Arial" w:hAnsi="Arial"/>
          <w:sz w:val="22"/>
        </w:rPr>
        <w:t xml:space="preserve"> zápisnice </w:t>
      </w:r>
      <w:proofErr w:type="spellStart"/>
      <w:r>
        <w:rPr>
          <w:rFonts w:ascii="Arial" w:eastAsia="Arial" w:hAnsi="Arial"/>
          <w:sz w:val="22"/>
        </w:rPr>
        <w:t>túto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podpísať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poslať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podpísanú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zápisnicu</w:t>
      </w:r>
      <w:proofErr w:type="spellEnd"/>
      <w:r>
        <w:rPr>
          <w:rFonts w:ascii="Arial" w:eastAsia="Arial" w:hAnsi="Arial"/>
          <w:sz w:val="22"/>
        </w:rPr>
        <w:t xml:space="preserve"> druhému </w:t>
      </w:r>
      <w:proofErr w:type="spellStart"/>
      <w:r>
        <w:rPr>
          <w:rFonts w:ascii="Arial" w:eastAsia="Arial" w:hAnsi="Arial"/>
          <w:sz w:val="22"/>
        </w:rPr>
        <w:t>overovateľovi</w:t>
      </w:r>
      <w:proofErr w:type="spellEnd"/>
      <w:r>
        <w:rPr>
          <w:rFonts w:ascii="Arial" w:eastAsia="Arial" w:hAnsi="Arial"/>
          <w:sz w:val="22"/>
        </w:rPr>
        <w:t xml:space="preserve"> zápisnice. Druhý </w:t>
      </w:r>
      <w:proofErr w:type="spellStart"/>
      <w:r>
        <w:rPr>
          <w:rFonts w:ascii="Arial" w:eastAsia="Arial" w:hAnsi="Arial"/>
          <w:sz w:val="22"/>
        </w:rPr>
        <w:t>overovateľ</w:t>
      </w:r>
      <w:proofErr w:type="spellEnd"/>
      <w:r>
        <w:rPr>
          <w:rFonts w:ascii="Arial" w:eastAsia="Arial" w:hAnsi="Arial"/>
          <w:sz w:val="22"/>
        </w:rPr>
        <w:t xml:space="preserve"> zápisnice je povinný do troch dní od </w:t>
      </w:r>
      <w:proofErr w:type="spellStart"/>
      <w:r>
        <w:rPr>
          <w:rFonts w:ascii="Arial" w:eastAsia="Arial" w:hAnsi="Arial"/>
          <w:sz w:val="22"/>
        </w:rPr>
        <w:t>doručenia</w:t>
      </w:r>
      <w:proofErr w:type="spellEnd"/>
      <w:r>
        <w:rPr>
          <w:rFonts w:ascii="Arial" w:eastAsia="Arial" w:hAnsi="Arial"/>
          <w:sz w:val="22"/>
        </w:rPr>
        <w:t xml:space="preserve"> zápisnice od prvého </w:t>
      </w:r>
      <w:proofErr w:type="spellStart"/>
      <w:r>
        <w:rPr>
          <w:rFonts w:ascii="Arial" w:eastAsia="Arial" w:hAnsi="Arial"/>
          <w:sz w:val="22"/>
        </w:rPr>
        <w:t>overovateľa</w:t>
      </w:r>
      <w:proofErr w:type="spellEnd"/>
      <w:r>
        <w:rPr>
          <w:rFonts w:ascii="Arial" w:eastAsia="Arial" w:hAnsi="Arial"/>
          <w:sz w:val="22"/>
        </w:rPr>
        <w:t xml:space="preserve"> zápisnice </w:t>
      </w:r>
      <w:proofErr w:type="spellStart"/>
      <w:r>
        <w:rPr>
          <w:rFonts w:ascii="Arial" w:eastAsia="Arial" w:hAnsi="Arial"/>
          <w:sz w:val="22"/>
        </w:rPr>
        <w:t>túto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podpísať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poslať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 w:rsidR="00233F11">
        <w:rPr>
          <w:rFonts w:ascii="Arial" w:eastAsia="Arial" w:hAnsi="Arial"/>
          <w:sz w:val="22"/>
        </w:rPr>
        <w:t>podpísanú</w:t>
      </w:r>
      <w:proofErr w:type="spellEnd"/>
      <w:r w:rsidR="00233F11">
        <w:rPr>
          <w:rFonts w:ascii="Arial" w:eastAsia="Arial" w:hAnsi="Arial"/>
          <w:sz w:val="22"/>
        </w:rPr>
        <w:t xml:space="preserve"> </w:t>
      </w:r>
      <w:proofErr w:type="spellStart"/>
      <w:r w:rsidR="00233F11">
        <w:rPr>
          <w:rFonts w:ascii="Arial" w:eastAsia="Arial" w:hAnsi="Arial"/>
          <w:sz w:val="22"/>
        </w:rPr>
        <w:t>zápisnicu</w:t>
      </w:r>
      <w:proofErr w:type="spellEnd"/>
      <w:r w:rsidR="00233F11"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sekretárovi</w:t>
      </w:r>
      <w:proofErr w:type="spellEnd"/>
      <w:r>
        <w:rPr>
          <w:rFonts w:ascii="Arial" w:eastAsia="Arial" w:hAnsi="Arial"/>
          <w:sz w:val="22"/>
        </w:rPr>
        <w:t>.</w:t>
      </w:r>
    </w:p>
    <w:p w14:paraId="444A02C5" w14:textId="77777777" w:rsidR="005C5070" w:rsidRDefault="005C5070" w:rsidP="005C5070">
      <w:pPr>
        <w:spacing w:line="5" w:lineRule="exact"/>
        <w:rPr>
          <w:rFonts w:ascii="Arial" w:eastAsia="Arial" w:hAnsi="Arial"/>
          <w:sz w:val="22"/>
        </w:rPr>
      </w:pPr>
    </w:p>
    <w:p w14:paraId="66590792" w14:textId="77777777" w:rsidR="005C5070" w:rsidRDefault="005C5070" w:rsidP="005C5070">
      <w:pPr>
        <w:numPr>
          <w:ilvl w:val="0"/>
          <w:numId w:val="42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Overovatelia</w:t>
      </w:r>
      <w:proofErr w:type="spellEnd"/>
      <w:r>
        <w:rPr>
          <w:rFonts w:ascii="Arial" w:eastAsia="Arial" w:hAnsi="Arial"/>
          <w:sz w:val="22"/>
        </w:rPr>
        <w:t xml:space="preserve"> zápisnice sú povinní v rámci </w:t>
      </w:r>
      <w:proofErr w:type="spellStart"/>
      <w:r>
        <w:rPr>
          <w:rFonts w:ascii="Arial" w:eastAsia="Arial" w:hAnsi="Arial"/>
          <w:sz w:val="22"/>
        </w:rPr>
        <w:t>plynutia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lehoty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podľa</w:t>
      </w:r>
      <w:proofErr w:type="spellEnd"/>
      <w:r>
        <w:rPr>
          <w:rFonts w:ascii="Arial" w:eastAsia="Arial" w:hAnsi="Arial"/>
          <w:sz w:val="22"/>
        </w:rPr>
        <w:t xml:space="preserve"> odseku 2 </w:t>
      </w:r>
      <w:proofErr w:type="spellStart"/>
      <w:r>
        <w:rPr>
          <w:rFonts w:ascii="Arial" w:eastAsia="Arial" w:hAnsi="Arial"/>
          <w:sz w:val="22"/>
        </w:rPr>
        <w:t>vzájomne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informovať</w:t>
      </w:r>
      <w:proofErr w:type="spellEnd"/>
      <w:r>
        <w:rPr>
          <w:rFonts w:ascii="Arial" w:eastAsia="Arial" w:hAnsi="Arial"/>
          <w:sz w:val="22"/>
        </w:rPr>
        <w:t xml:space="preserve"> o návrhu </w:t>
      </w:r>
      <w:proofErr w:type="spellStart"/>
      <w:r>
        <w:rPr>
          <w:rFonts w:ascii="Arial" w:eastAsia="Arial" w:hAnsi="Arial"/>
          <w:sz w:val="22"/>
        </w:rPr>
        <w:t>zmeny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o návrhu </w:t>
      </w:r>
      <w:proofErr w:type="spellStart"/>
      <w:r>
        <w:rPr>
          <w:rFonts w:ascii="Arial" w:eastAsia="Arial" w:hAnsi="Arial"/>
          <w:sz w:val="22"/>
        </w:rPr>
        <w:t>pripomienky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dohodnúť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na návrhu </w:t>
      </w:r>
      <w:proofErr w:type="spellStart"/>
      <w:r>
        <w:rPr>
          <w:rFonts w:ascii="Arial" w:eastAsia="Arial" w:hAnsi="Arial"/>
          <w:sz w:val="22"/>
        </w:rPr>
        <w:t>znenia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zmeny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znenia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pripomienky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Overovatelia</w:t>
      </w:r>
      <w:proofErr w:type="spellEnd"/>
      <w:r>
        <w:rPr>
          <w:rFonts w:ascii="Arial" w:eastAsia="Arial" w:hAnsi="Arial"/>
          <w:sz w:val="22"/>
        </w:rPr>
        <w:t xml:space="preserve"> zápisnice sú povinní </w:t>
      </w:r>
      <w:proofErr w:type="spellStart"/>
      <w:r>
        <w:rPr>
          <w:rFonts w:ascii="Arial" w:eastAsia="Arial" w:hAnsi="Arial"/>
          <w:sz w:val="22"/>
        </w:rPr>
        <w:t>poslať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prípadné</w:t>
      </w:r>
      <w:proofErr w:type="spellEnd"/>
      <w:r>
        <w:rPr>
          <w:rFonts w:ascii="Arial" w:eastAsia="Arial" w:hAnsi="Arial"/>
          <w:sz w:val="22"/>
        </w:rPr>
        <w:t xml:space="preserve"> návrhy a </w:t>
      </w:r>
      <w:proofErr w:type="spellStart"/>
      <w:r>
        <w:rPr>
          <w:rFonts w:ascii="Arial" w:eastAsia="Arial" w:hAnsi="Arial"/>
          <w:sz w:val="22"/>
        </w:rPr>
        <w:t>pripomienky</w:t>
      </w:r>
      <w:proofErr w:type="spellEnd"/>
      <w:r>
        <w:rPr>
          <w:rFonts w:ascii="Arial" w:eastAsia="Arial" w:hAnsi="Arial"/>
          <w:sz w:val="22"/>
        </w:rPr>
        <w:t xml:space="preserve"> k návrhu zápisnice </w:t>
      </w:r>
      <w:proofErr w:type="spellStart"/>
      <w:r>
        <w:rPr>
          <w:rFonts w:ascii="Arial" w:eastAsia="Arial" w:hAnsi="Arial"/>
          <w:sz w:val="22"/>
        </w:rPr>
        <w:t>jednotne</w:t>
      </w:r>
      <w:proofErr w:type="spellEnd"/>
      <w:r>
        <w:rPr>
          <w:rFonts w:ascii="Arial" w:eastAsia="Arial" w:hAnsi="Arial"/>
          <w:sz w:val="22"/>
        </w:rPr>
        <w:t xml:space="preserve"> potom, </w:t>
      </w:r>
      <w:proofErr w:type="spellStart"/>
      <w:r>
        <w:rPr>
          <w:rFonts w:ascii="Arial" w:eastAsia="Arial" w:hAnsi="Arial"/>
          <w:sz w:val="22"/>
        </w:rPr>
        <w:t>ako</w:t>
      </w:r>
      <w:proofErr w:type="spellEnd"/>
      <w:r>
        <w:rPr>
          <w:rFonts w:ascii="Arial" w:eastAsia="Arial" w:hAnsi="Arial"/>
          <w:sz w:val="22"/>
        </w:rPr>
        <w:t xml:space="preserve"> si </w:t>
      </w:r>
      <w:proofErr w:type="spellStart"/>
      <w:r>
        <w:rPr>
          <w:rFonts w:ascii="Arial" w:eastAsia="Arial" w:hAnsi="Arial"/>
          <w:sz w:val="22"/>
        </w:rPr>
        <w:t>ich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vzájomne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prediskutovali</w:t>
      </w:r>
      <w:proofErr w:type="spellEnd"/>
      <w:r>
        <w:rPr>
          <w:rFonts w:ascii="Arial" w:eastAsia="Arial" w:hAnsi="Arial"/>
          <w:sz w:val="22"/>
        </w:rPr>
        <w:t>.</w:t>
      </w:r>
    </w:p>
    <w:p w14:paraId="00845B3D" w14:textId="77777777" w:rsidR="005C5070" w:rsidRDefault="005C5070" w:rsidP="005C5070">
      <w:pPr>
        <w:spacing w:line="2" w:lineRule="exact"/>
        <w:rPr>
          <w:rFonts w:ascii="Arial" w:eastAsia="Arial" w:hAnsi="Arial"/>
          <w:sz w:val="22"/>
        </w:rPr>
      </w:pPr>
    </w:p>
    <w:p w14:paraId="70ACD58D" w14:textId="77777777" w:rsidR="005C5070" w:rsidRDefault="00233F11" w:rsidP="005C5070">
      <w:pPr>
        <w:numPr>
          <w:ilvl w:val="0"/>
          <w:numId w:val="42"/>
        </w:numPr>
        <w:tabs>
          <w:tab w:val="left" w:pos="430"/>
        </w:tabs>
        <w:spacing w:line="297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S</w:t>
      </w:r>
      <w:r w:rsidR="005C5070">
        <w:rPr>
          <w:rFonts w:ascii="Arial" w:eastAsia="Arial" w:hAnsi="Arial"/>
          <w:sz w:val="22"/>
        </w:rPr>
        <w:t>ekretár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spracuje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prípadné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pripomienky</w:t>
      </w:r>
      <w:proofErr w:type="spellEnd"/>
      <w:r w:rsidR="005C5070">
        <w:rPr>
          <w:rFonts w:ascii="Arial" w:eastAsia="Arial" w:hAnsi="Arial"/>
          <w:sz w:val="22"/>
        </w:rPr>
        <w:t xml:space="preserve"> a návrhy </w:t>
      </w:r>
      <w:proofErr w:type="spellStart"/>
      <w:r w:rsidR="005C5070">
        <w:rPr>
          <w:rFonts w:ascii="Arial" w:eastAsia="Arial" w:hAnsi="Arial"/>
          <w:sz w:val="22"/>
        </w:rPr>
        <w:t>overovateľov</w:t>
      </w:r>
      <w:proofErr w:type="spellEnd"/>
      <w:r w:rsidR="005C5070">
        <w:rPr>
          <w:rFonts w:ascii="Arial" w:eastAsia="Arial" w:hAnsi="Arial"/>
          <w:sz w:val="22"/>
        </w:rPr>
        <w:t xml:space="preserve"> zápisnice do troch dní od </w:t>
      </w:r>
      <w:proofErr w:type="spellStart"/>
      <w:r w:rsidR="005C5070">
        <w:rPr>
          <w:rFonts w:ascii="Arial" w:eastAsia="Arial" w:hAnsi="Arial"/>
          <w:sz w:val="22"/>
        </w:rPr>
        <w:t>prijatia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ich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oznámenia</w:t>
      </w:r>
      <w:proofErr w:type="spellEnd"/>
      <w:r w:rsidR="005C5070">
        <w:rPr>
          <w:rFonts w:ascii="Arial" w:eastAsia="Arial" w:hAnsi="Arial"/>
          <w:sz w:val="22"/>
        </w:rPr>
        <w:t xml:space="preserve"> a zapracu</w:t>
      </w:r>
      <w:r>
        <w:rPr>
          <w:rFonts w:ascii="Arial" w:eastAsia="Arial" w:hAnsi="Arial"/>
          <w:sz w:val="22"/>
        </w:rPr>
        <w:t xml:space="preserve">je </w:t>
      </w:r>
      <w:proofErr w:type="spellStart"/>
      <w:r>
        <w:rPr>
          <w:rFonts w:ascii="Arial" w:eastAsia="Arial" w:hAnsi="Arial"/>
          <w:sz w:val="22"/>
        </w:rPr>
        <w:t>ich</w:t>
      </w:r>
      <w:proofErr w:type="spellEnd"/>
      <w:r>
        <w:rPr>
          <w:rFonts w:ascii="Arial" w:eastAsia="Arial" w:hAnsi="Arial"/>
          <w:sz w:val="22"/>
        </w:rPr>
        <w:t xml:space="preserve"> do zápisnice. </w:t>
      </w:r>
      <w:proofErr w:type="spellStart"/>
      <w:r>
        <w:rPr>
          <w:rFonts w:ascii="Arial" w:eastAsia="Arial" w:hAnsi="Arial"/>
          <w:sz w:val="22"/>
        </w:rPr>
        <w:t>S</w:t>
      </w:r>
      <w:r w:rsidR="005C5070">
        <w:rPr>
          <w:rFonts w:ascii="Arial" w:eastAsia="Arial" w:hAnsi="Arial"/>
          <w:sz w:val="22"/>
        </w:rPr>
        <w:t>ekretár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následne</w:t>
      </w:r>
      <w:proofErr w:type="spellEnd"/>
      <w:r w:rsidR="005C5070">
        <w:rPr>
          <w:rFonts w:ascii="Arial" w:eastAsia="Arial" w:hAnsi="Arial"/>
          <w:sz w:val="22"/>
        </w:rPr>
        <w:t xml:space="preserve"> doručí </w:t>
      </w:r>
      <w:proofErr w:type="spellStart"/>
      <w:r w:rsidR="005C5070">
        <w:rPr>
          <w:rFonts w:ascii="Arial" w:eastAsia="Arial" w:hAnsi="Arial"/>
          <w:sz w:val="22"/>
        </w:rPr>
        <w:t>zápisnicu</w:t>
      </w:r>
      <w:proofErr w:type="spellEnd"/>
      <w:r w:rsidR="005C5070">
        <w:rPr>
          <w:rFonts w:ascii="Arial" w:eastAsia="Arial" w:hAnsi="Arial"/>
          <w:sz w:val="22"/>
        </w:rPr>
        <w:t xml:space="preserve"> s výzvou na jej </w:t>
      </w:r>
      <w:proofErr w:type="spellStart"/>
      <w:r w:rsidR="005C5070">
        <w:rPr>
          <w:rFonts w:ascii="Arial" w:eastAsia="Arial" w:hAnsi="Arial"/>
          <w:sz w:val="22"/>
        </w:rPr>
        <w:t>podpísanie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jednému</w:t>
      </w:r>
      <w:proofErr w:type="spellEnd"/>
      <w:r w:rsidR="005C5070">
        <w:rPr>
          <w:rFonts w:ascii="Arial" w:eastAsia="Arial" w:hAnsi="Arial"/>
          <w:sz w:val="22"/>
        </w:rPr>
        <w:t xml:space="preserve"> z </w:t>
      </w:r>
      <w:proofErr w:type="spellStart"/>
      <w:r w:rsidR="005C5070">
        <w:rPr>
          <w:rFonts w:ascii="Arial" w:eastAsia="Arial" w:hAnsi="Arial"/>
          <w:sz w:val="22"/>
        </w:rPr>
        <w:t>overovateľov</w:t>
      </w:r>
      <w:proofErr w:type="spellEnd"/>
      <w:r w:rsidR="005C5070">
        <w:rPr>
          <w:rFonts w:ascii="Arial" w:eastAsia="Arial" w:hAnsi="Arial"/>
          <w:sz w:val="22"/>
        </w:rPr>
        <w:t xml:space="preserve"> zápisnice. </w:t>
      </w:r>
      <w:proofErr w:type="spellStart"/>
      <w:r w:rsidR="005C5070">
        <w:rPr>
          <w:rFonts w:ascii="Arial" w:eastAsia="Arial" w:hAnsi="Arial"/>
          <w:sz w:val="22"/>
        </w:rPr>
        <w:t>Overovatelia</w:t>
      </w:r>
      <w:proofErr w:type="spellEnd"/>
      <w:r w:rsidR="005C5070">
        <w:rPr>
          <w:rFonts w:ascii="Arial" w:eastAsia="Arial" w:hAnsi="Arial"/>
          <w:sz w:val="22"/>
        </w:rPr>
        <w:t xml:space="preserve"> zápisnice pri podpisovaní zápisnice </w:t>
      </w:r>
      <w:proofErr w:type="spellStart"/>
      <w:r w:rsidR="005C5070">
        <w:rPr>
          <w:rFonts w:ascii="Arial" w:eastAsia="Arial" w:hAnsi="Arial"/>
          <w:sz w:val="22"/>
        </w:rPr>
        <w:t>postupujú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spôsobom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podľa</w:t>
      </w:r>
      <w:proofErr w:type="spellEnd"/>
      <w:r w:rsidR="005C5070">
        <w:rPr>
          <w:rFonts w:ascii="Arial" w:eastAsia="Arial" w:hAnsi="Arial"/>
          <w:sz w:val="22"/>
        </w:rPr>
        <w:t xml:space="preserve"> odseku 3.</w:t>
      </w:r>
    </w:p>
    <w:p w14:paraId="31896A60" w14:textId="77777777" w:rsidR="005C5070" w:rsidRDefault="005C5070" w:rsidP="005C5070">
      <w:pPr>
        <w:spacing w:line="62" w:lineRule="exact"/>
        <w:rPr>
          <w:rFonts w:ascii="Times New Roman" w:eastAsia="Times New Roman" w:hAnsi="Times New Roman"/>
        </w:rPr>
      </w:pPr>
    </w:p>
    <w:p w14:paraId="7FC2B652" w14:textId="77777777" w:rsidR="0087690A" w:rsidRDefault="0087690A" w:rsidP="005C5070">
      <w:pPr>
        <w:spacing w:line="0" w:lineRule="atLeast"/>
        <w:ind w:left="4190"/>
        <w:rPr>
          <w:rFonts w:ascii="Arial" w:eastAsia="Arial" w:hAnsi="Arial"/>
          <w:b/>
          <w:sz w:val="22"/>
        </w:rPr>
      </w:pPr>
    </w:p>
    <w:p w14:paraId="6BD952A2" w14:textId="77777777" w:rsidR="005C5070" w:rsidRDefault="005C5070" w:rsidP="005C5070">
      <w:pPr>
        <w:spacing w:line="0" w:lineRule="atLeast"/>
        <w:ind w:left="4190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Článok</w:t>
      </w:r>
      <w:proofErr w:type="spellEnd"/>
      <w:r>
        <w:rPr>
          <w:rFonts w:ascii="Arial" w:eastAsia="Arial" w:hAnsi="Arial"/>
          <w:b/>
          <w:sz w:val="22"/>
        </w:rPr>
        <w:t xml:space="preserve"> 30</w:t>
      </w:r>
    </w:p>
    <w:p w14:paraId="0B4411F5" w14:textId="77777777" w:rsidR="005C5070" w:rsidRDefault="005C5070" w:rsidP="005C5070">
      <w:pPr>
        <w:spacing w:line="59" w:lineRule="exact"/>
        <w:rPr>
          <w:rFonts w:ascii="Times New Roman" w:eastAsia="Times New Roman" w:hAnsi="Times New Roman"/>
        </w:rPr>
      </w:pPr>
    </w:p>
    <w:p w14:paraId="4D719648" w14:textId="77777777" w:rsidR="005C5070" w:rsidRDefault="005C5070" w:rsidP="005C5070">
      <w:pPr>
        <w:spacing w:line="0" w:lineRule="atLeast"/>
        <w:ind w:left="293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Záznam a </w:t>
      </w:r>
      <w:proofErr w:type="spellStart"/>
      <w:r>
        <w:rPr>
          <w:rFonts w:ascii="Arial" w:eastAsia="Arial" w:hAnsi="Arial"/>
          <w:b/>
          <w:sz w:val="22"/>
        </w:rPr>
        <w:t>informovanie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verejnosti</w:t>
      </w:r>
      <w:proofErr w:type="spellEnd"/>
    </w:p>
    <w:p w14:paraId="199F1D6D" w14:textId="77777777" w:rsidR="0087690A" w:rsidRDefault="0087690A" w:rsidP="005C5070">
      <w:pPr>
        <w:spacing w:line="0" w:lineRule="atLeast"/>
        <w:ind w:left="2930"/>
        <w:rPr>
          <w:rFonts w:ascii="Arial" w:eastAsia="Arial" w:hAnsi="Arial"/>
          <w:b/>
          <w:sz w:val="22"/>
        </w:rPr>
      </w:pPr>
    </w:p>
    <w:p w14:paraId="0838AD33" w14:textId="77777777" w:rsidR="005C5070" w:rsidRDefault="005C5070" w:rsidP="005C5070">
      <w:pPr>
        <w:spacing w:line="97" w:lineRule="exact"/>
        <w:rPr>
          <w:rFonts w:ascii="Times New Roman" w:eastAsia="Times New Roman" w:hAnsi="Times New Roman"/>
        </w:rPr>
      </w:pPr>
    </w:p>
    <w:p w14:paraId="015945C3" w14:textId="77777777" w:rsidR="005C5070" w:rsidRDefault="005C5070" w:rsidP="005C5070">
      <w:pPr>
        <w:numPr>
          <w:ilvl w:val="0"/>
          <w:numId w:val="43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Priebeh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zasadnutia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zaznamenáva</w:t>
      </w:r>
      <w:proofErr w:type="spellEnd"/>
      <w:r>
        <w:rPr>
          <w:rFonts w:ascii="Arial" w:eastAsia="Arial" w:hAnsi="Arial"/>
          <w:sz w:val="22"/>
        </w:rPr>
        <w:t xml:space="preserve"> na </w:t>
      </w:r>
      <w:proofErr w:type="spellStart"/>
      <w:r>
        <w:rPr>
          <w:rFonts w:ascii="Arial" w:eastAsia="Arial" w:hAnsi="Arial"/>
          <w:sz w:val="22"/>
        </w:rPr>
        <w:t>audiovizuálny</w:t>
      </w:r>
      <w:proofErr w:type="spellEnd"/>
      <w:r>
        <w:rPr>
          <w:rFonts w:ascii="Arial" w:eastAsia="Arial" w:hAnsi="Arial"/>
          <w:sz w:val="22"/>
        </w:rPr>
        <w:t xml:space="preserve"> záznam a obrazový záznam, </w:t>
      </w:r>
      <w:proofErr w:type="spellStart"/>
      <w:r>
        <w:rPr>
          <w:rFonts w:ascii="Arial" w:eastAsia="Arial" w:hAnsi="Arial"/>
          <w:sz w:val="22"/>
        </w:rPr>
        <w:t>ktorý</w:t>
      </w:r>
      <w:proofErr w:type="spellEnd"/>
      <w:r>
        <w:rPr>
          <w:rFonts w:ascii="Arial" w:eastAsia="Arial" w:hAnsi="Arial"/>
          <w:sz w:val="22"/>
        </w:rPr>
        <w:t xml:space="preserve"> možno </w:t>
      </w:r>
      <w:proofErr w:type="spellStart"/>
      <w:r>
        <w:rPr>
          <w:rFonts w:ascii="Arial" w:eastAsia="Arial" w:hAnsi="Arial"/>
          <w:sz w:val="22"/>
        </w:rPr>
        <w:t>zvere</w:t>
      </w:r>
      <w:r w:rsidR="00233F11">
        <w:rPr>
          <w:rFonts w:ascii="Arial" w:eastAsia="Arial" w:hAnsi="Arial"/>
          <w:sz w:val="22"/>
        </w:rPr>
        <w:t>jniť</w:t>
      </w:r>
      <w:proofErr w:type="spellEnd"/>
      <w:r w:rsidR="00233F11">
        <w:rPr>
          <w:rFonts w:ascii="Arial" w:eastAsia="Arial" w:hAnsi="Arial"/>
          <w:sz w:val="22"/>
        </w:rPr>
        <w:t xml:space="preserve"> v ISSF a na </w:t>
      </w:r>
      <w:proofErr w:type="spellStart"/>
      <w:r w:rsidR="00233F11">
        <w:rPr>
          <w:rFonts w:ascii="Arial" w:eastAsia="Arial" w:hAnsi="Arial"/>
          <w:sz w:val="22"/>
        </w:rPr>
        <w:t>webovom</w:t>
      </w:r>
      <w:proofErr w:type="spellEnd"/>
      <w:r w:rsidR="00233F11">
        <w:rPr>
          <w:rFonts w:ascii="Arial" w:eastAsia="Arial" w:hAnsi="Arial"/>
          <w:sz w:val="22"/>
        </w:rPr>
        <w:t xml:space="preserve"> sídle Ob</w:t>
      </w:r>
      <w:r>
        <w:rPr>
          <w:rFonts w:ascii="Arial" w:eastAsia="Arial" w:hAnsi="Arial"/>
          <w:sz w:val="22"/>
        </w:rPr>
        <w:t>FZ.</w:t>
      </w:r>
    </w:p>
    <w:p w14:paraId="58D60136" w14:textId="77777777" w:rsidR="005C5070" w:rsidRDefault="005C5070" w:rsidP="005C5070">
      <w:pPr>
        <w:spacing w:line="1" w:lineRule="exact"/>
        <w:rPr>
          <w:rFonts w:ascii="Arial" w:eastAsia="Arial" w:hAnsi="Arial"/>
          <w:sz w:val="22"/>
        </w:rPr>
      </w:pPr>
    </w:p>
    <w:p w14:paraId="24F95760" w14:textId="77777777" w:rsidR="005C5070" w:rsidRPr="0087690A" w:rsidRDefault="005C5070" w:rsidP="00DE6A7A">
      <w:pPr>
        <w:numPr>
          <w:ilvl w:val="0"/>
          <w:numId w:val="43"/>
        </w:numPr>
        <w:tabs>
          <w:tab w:val="left" w:pos="430"/>
        </w:tabs>
        <w:spacing w:line="283" w:lineRule="auto"/>
        <w:ind w:left="430" w:hanging="430"/>
        <w:jc w:val="both"/>
        <w:rPr>
          <w:rFonts w:ascii="Arial" w:eastAsia="Arial" w:hAnsi="Arial"/>
          <w:sz w:val="22"/>
        </w:rPr>
      </w:pPr>
      <w:proofErr w:type="spellStart"/>
      <w:r w:rsidRPr="0087690A">
        <w:rPr>
          <w:rFonts w:ascii="Arial" w:eastAsia="Arial" w:hAnsi="Arial"/>
          <w:sz w:val="22"/>
        </w:rPr>
        <w:t>Médiá</w:t>
      </w:r>
      <w:proofErr w:type="spellEnd"/>
      <w:r w:rsidRPr="0087690A">
        <w:rPr>
          <w:rFonts w:ascii="Arial" w:eastAsia="Arial" w:hAnsi="Arial"/>
          <w:sz w:val="22"/>
        </w:rPr>
        <w:t xml:space="preserve"> a </w:t>
      </w:r>
      <w:proofErr w:type="spellStart"/>
      <w:r w:rsidRPr="0087690A">
        <w:rPr>
          <w:rFonts w:ascii="Arial" w:eastAsia="Arial" w:hAnsi="Arial"/>
          <w:sz w:val="22"/>
        </w:rPr>
        <w:t>verejnosť</w:t>
      </w:r>
      <w:proofErr w:type="spellEnd"/>
      <w:r w:rsidRPr="0087690A">
        <w:rPr>
          <w:rFonts w:ascii="Arial" w:eastAsia="Arial" w:hAnsi="Arial"/>
          <w:sz w:val="22"/>
        </w:rPr>
        <w:t xml:space="preserve"> možno </w:t>
      </w:r>
      <w:proofErr w:type="spellStart"/>
      <w:r w:rsidRPr="0087690A">
        <w:rPr>
          <w:rFonts w:ascii="Arial" w:eastAsia="Arial" w:hAnsi="Arial"/>
          <w:sz w:val="22"/>
        </w:rPr>
        <w:t>informovať</w:t>
      </w:r>
      <w:proofErr w:type="spellEnd"/>
      <w:r w:rsidRPr="0087690A">
        <w:rPr>
          <w:rFonts w:ascii="Arial" w:eastAsia="Arial" w:hAnsi="Arial"/>
          <w:sz w:val="22"/>
        </w:rPr>
        <w:t xml:space="preserve"> o výsledku </w:t>
      </w:r>
      <w:proofErr w:type="spellStart"/>
      <w:r w:rsidRPr="0087690A">
        <w:rPr>
          <w:rFonts w:ascii="Arial" w:eastAsia="Arial" w:hAnsi="Arial"/>
          <w:sz w:val="22"/>
        </w:rPr>
        <w:t>zasadnutia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konferencie</w:t>
      </w:r>
      <w:proofErr w:type="spellEnd"/>
      <w:r w:rsidRPr="0087690A">
        <w:rPr>
          <w:rFonts w:ascii="Arial" w:eastAsia="Arial" w:hAnsi="Arial"/>
          <w:sz w:val="22"/>
        </w:rPr>
        <w:t xml:space="preserve"> vhodnou formou a v </w:t>
      </w:r>
      <w:proofErr w:type="spellStart"/>
      <w:r w:rsidRPr="0087690A">
        <w:rPr>
          <w:rFonts w:ascii="Arial" w:eastAsia="Arial" w:hAnsi="Arial"/>
          <w:sz w:val="22"/>
        </w:rPr>
        <w:t>prípustnom</w:t>
      </w:r>
      <w:proofErr w:type="spellEnd"/>
      <w:r w:rsidRPr="0087690A">
        <w:rPr>
          <w:rFonts w:ascii="Arial" w:eastAsia="Arial" w:hAnsi="Arial"/>
          <w:sz w:val="22"/>
        </w:rPr>
        <w:t xml:space="preserve"> obsahu. Na </w:t>
      </w:r>
      <w:proofErr w:type="spellStart"/>
      <w:r w:rsidRPr="0087690A">
        <w:rPr>
          <w:rFonts w:ascii="Arial" w:eastAsia="Arial" w:hAnsi="Arial"/>
          <w:sz w:val="22"/>
        </w:rPr>
        <w:t>žiadosť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predsedajúceho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alebo</w:t>
      </w:r>
      <w:proofErr w:type="spellEnd"/>
      <w:r w:rsidRPr="0087690A">
        <w:rPr>
          <w:rFonts w:ascii="Arial" w:eastAsia="Arial" w:hAnsi="Arial"/>
          <w:sz w:val="22"/>
        </w:rPr>
        <w:t xml:space="preserve"> aspoň </w:t>
      </w:r>
      <w:proofErr w:type="spellStart"/>
      <w:r w:rsidRPr="0087690A">
        <w:rPr>
          <w:rFonts w:ascii="Arial" w:eastAsia="Arial" w:hAnsi="Arial"/>
          <w:sz w:val="22"/>
        </w:rPr>
        <w:t>desiatich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delegátov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môže</w:t>
      </w:r>
      <w:bookmarkStart w:id="14" w:name="page18"/>
      <w:bookmarkEnd w:id="14"/>
      <w:proofErr w:type="spellEnd"/>
      <w:r w:rsid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konferencia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rozhodnúť</w:t>
      </w:r>
      <w:proofErr w:type="spellEnd"/>
      <w:r w:rsidRPr="0087690A">
        <w:rPr>
          <w:rFonts w:ascii="Arial" w:eastAsia="Arial" w:hAnsi="Arial"/>
          <w:sz w:val="22"/>
        </w:rPr>
        <w:t xml:space="preserve"> jednoduchou </w:t>
      </w:r>
      <w:proofErr w:type="spellStart"/>
      <w:r w:rsidRPr="0087690A">
        <w:rPr>
          <w:rFonts w:ascii="Arial" w:eastAsia="Arial" w:hAnsi="Arial"/>
          <w:sz w:val="22"/>
        </w:rPr>
        <w:t>väčšinou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delegátov</w:t>
      </w:r>
      <w:proofErr w:type="spellEnd"/>
      <w:r w:rsidRPr="0087690A">
        <w:rPr>
          <w:rFonts w:ascii="Arial" w:eastAsia="Arial" w:hAnsi="Arial"/>
          <w:sz w:val="22"/>
        </w:rPr>
        <w:t xml:space="preserve">, že </w:t>
      </w:r>
      <w:proofErr w:type="spellStart"/>
      <w:r w:rsidRPr="0087690A">
        <w:rPr>
          <w:rFonts w:ascii="Arial" w:eastAsia="Arial" w:hAnsi="Arial"/>
          <w:sz w:val="22"/>
        </w:rPr>
        <w:t>zasadnutie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alebo</w:t>
      </w:r>
      <w:proofErr w:type="spellEnd"/>
      <w:r w:rsidRPr="0087690A">
        <w:rPr>
          <w:rFonts w:ascii="Arial" w:eastAsia="Arial" w:hAnsi="Arial"/>
          <w:sz w:val="22"/>
        </w:rPr>
        <w:t xml:space="preserve"> jeho </w:t>
      </w:r>
      <w:proofErr w:type="spellStart"/>
      <w:r w:rsidRPr="0087690A">
        <w:rPr>
          <w:rFonts w:ascii="Arial" w:eastAsia="Arial" w:hAnsi="Arial"/>
          <w:sz w:val="22"/>
        </w:rPr>
        <w:t>časť</w:t>
      </w:r>
      <w:proofErr w:type="spellEnd"/>
      <w:r w:rsidRPr="0087690A">
        <w:rPr>
          <w:rFonts w:ascii="Arial" w:eastAsia="Arial" w:hAnsi="Arial"/>
          <w:sz w:val="22"/>
        </w:rPr>
        <w:t xml:space="preserve"> bude </w:t>
      </w:r>
      <w:proofErr w:type="spellStart"/>
      <w:r w:rsidRPr="0087690A">
        <w:rPr>
          <w:rFonts w:ascii="Arial" w:eastAsia="Arial" w:hAnsi="Arial"/>
          <w:sz w:val="22"/>
        </w:rPr>
        <w:t>pre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médiá</w:t>
      </w:r>
      <w:proofErr w:type="spellEnd"/>
      <w:r w:rsidRPr="0087690A">
        <w:rPr>
          <w:rFonts w:ascii="Arial" w:eastAsia="Arial" w:hAnsi="Arial"/>
          <w:sz w:val="22"/>
        </w:rPr>
        <w:t xml:space="preserve"> a/</w:t>
      </w:r>
      <w:proofErr w:type="spellStart"/>
      <w:r w:rsidRPr="0087690A">
        <w:rPr>
          <w:rFonts w:ascii="Arial" w:eastAsia="Arial" w:hAnsi="Arial"/>
          <w:sz w:val="22"/>
        </w:rPr>
        <w:t>alebo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verejnosť</w:t>
      </w:r>
      <w:proofErr w:type="spellEnd"/>
      <w:r w:rsidRPr="0087690A">
        <w:rPr>
          <w:rFonts w:ascii="Arial" w:eastAsia="Arial" w:hAnsi="Arial"/>
          <w:sz w:val="22"/>
        </w:rPr>
        <w:t xml:space="preserve"> </w:t>
      </w:r>
      <w:proofErr w:type="spellStart"/>
      <w:r w:rsidRPr="0087690A">
        <w:rPr>
          <w:rFonts w:ascii="Arial" w:eastAsia="Arial" w:hAnsi="Arial"/>
          <w:sz w:val="22"/>
        </w:rPr>
        <w:t>uzavretá</w:t>
      </w:r>
      <w:proofErr w:type="spellEnd"/>
      <w:r w:rsidRPr="0087690A">
        <w:rPr>
          <w:rFonts w:ascii="Arial" w:eastAsia="Arial" w:hAnsi="Arial"/>
          <w:sz w:val="22"/>
        </w:rPr>
        <w:t>.</w:t>
      </w:r>
    </w:p>
    <w:p w14:paraId="0C99CC41" w14:textId="77777777" w:rsidR="005C5070" w:rsidRDefault="005C5070" w:rsidP="005C5070">
      <w:pPr>
        <w:spacing w:line="1" w:lineRule="exact"/>
        <w:rPr>
          <w:rFonts w:ascii="Times New Roman" w:eastAsia="Times New Roman" w:hAnsi="Times New Roman"/>
        </w:rPr>
      </w:pPr>
    </w:p>
    <w:p w14:paraId="033D8CF1" w14:textId="77777777" w:rsidR="005C5070" w:rsidRDefault="005C5070" w:rsidP="005C5070">
      <w:pPr>
        <w:numPr>
          <w:ilvl w:val="0"/>
          <w:numId w:val="44"/>
        </w:numPr>
        <w:tabs>
          <w:tab w:val="left" w:pos="430"/>
        </w:tabs>
        <w:spacing w:line="302" w:lineRule="auto"/>
        <w:ind w:left="430" w:hanging="43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Po ukončení </w:t>
      </w:r>
      <w:proofErr w:type="spellStart"/>
      <w:r>
        <w:rPr>
          <w:rFonts w:ascii="Arial" w:eastAsia="Arial" w:hAnsi="Arial"/>
          <w:sz w:val="22"/>
        </w:rPr>
        <w:t>zasadnutia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môžu</w:t>
      </w:r>
      <w:proofErr w:type="spellEnd"/>
      <w:r>
        <w:rPr>
          <w:rFonts w:ascii="Arial" w:eastAsia="Arial" w:hAnsi="Arial"/>
          <w:sz w:val="22"/>
        </w:rPr>
        <w:t xml:space="preserve"> byť </w:t>
      </w:r>
      <w:proofErr w:type="spellStart"/>
      <w:r>
        <w:rPr>
          <w:rFonts w:ascii="Arial" w:eastAsia="Arial" w:hAnsi="Arial"/>
          <w:sz w:val="22"/>
        </w:rPr>
        <w:t>zverejnené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tlačové</w:t>
      </w:r>
      <w:proofErr w:type="spellEnd"/>
      <w:r>
        <w:rPr>
          <w:rFonts w:ascii="Arial" w:eastAsia="Arial" w:hAnsi="Arial"/>
          <w:sz w:val="22"/>
        </w:rPr>
        <w:t xml:space="preserve"> správy </w:t>
      </w:r>
      <w:proofErr w:type="spellStart"/>
      <w:r>
        <w:rPr>
          <w:rFonts w:ascii="Arial" w:eastAsia="Arial" w:hAnsi="Arial"/>
          <w:sz w:val="22"/>
        </w:rPr>
        <w:t>alebo</w:t>
      </w:r>
      <w:proofErr w:type="spellEnd"/>
      <w:r>
        <w:rPr>
          <w:rFonts w:ascii="Arial" w:eastAsia="Arial" w:hAnsi="Arial"/>
          <w:sz w:val="22"/>
        </w:rPr>
        <w:t xml:space="preserve"> zorganizovaná </w:t>
      </w:r>
      <w:proofErr w:type="spellStart"/>
      <w:r>
        <w:rPr>
          <w:rFonts w:ascii="Arial" w:eastAsia="Arial" w:hAnsi="Arial"/>
          <w:sz w:val="22"/>
        </w:rPr>
        <w:t>tlačová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konferencia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Priebeh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tlačovej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konferencie</w:t>
      </w:r>
      <w:proofErr w:type="spellEnd"/>
      <w:r>
        <w:rPr>
          <w:rFonts w:ascii="Arial" w:eastAsia="Arial" w:hAnsi="Arial"/>
          <w:sz w:val="22"/>
        </w:rPr>
        <w:t xml:space="preserve">, obsah </w:t>
      </w:r>
      <w:proofErr w:type="spellStart"/>
      <w:r>
        <w:rPr>
          <w:rFonts w:ascii="Arial" w:eastAsia="Arial" w:hAnsi="Arial"/>
          <w:sz w:val="22"/>
        </w:rPr>
        <w:t>vyjadrení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znenie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tlačovej</w:t>
      </w:r>
      <w:proofErr w:type="spellEnd"/>
      <w:r>
        <w:rPr>
          <w:rFonts w:ascii="Arial" w:eastAsia="Arial" w:hAnsi="Arial"/>
          <w:sz w:val="22"/>
        </w:rPr>
        <w:t xml:space="preserve"> správy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pripravujú</w:t>
      </w:r>
      <w:proofErr w:type="spellEnd"/>
      <w:r>
        <w:rPr>
          <w:rFonts w:ascii="Arial" w:eastAsia="Arial" w:hAnsi="Arial"/>
          <w:sz w:val="22"/>
        </w:rPr>
        <w:t xml:space="preserve"> </w:t>
      </w:r>
      <w:r w:rsidR="00233F11">
        <w:rPr>
          <w:rFonts w:ascii="Arial" w:eastAsia="Arial" w:hAnsi="Arial"/>
          <w:sz w:val="22"/>
        </w:rPr>
        <w:t xml:space="preserve">v </w:t>
      </w:r>
      <w:proofErr w:type="spellStart"/>
      <w:r w:rsidR="00233F11">
        <w:rPr>
          <w:rFonts w:ascii="Arial" w:eastAsia="Arial" w:hAnsi="Arial"/>
          <w:sz w:val="22"/>
        </w:rPr>
        <w:t>súlade</w:t>
      </w:r>
      <w:proofErr w:type="spellEnd"/>
      <w:r w:rsidR="00233F11">
        <w:rPr>
          <w:rFonts w:ascii="Arial" w:eastAsia="Arial" w:hAnsi="Arial"/>
          <w:sz w:val="22"/>
        </w:rPr>
        <w:t xml:space="preserve"> s </w:t>
      </w:r>
      <w:proofErr w:type="spellStart"/>
      <w:r w:rsidR="00233F11">
        <w:rPr>
          <w:rFonts w:ascii="Arial" w:eastAsia="Arial" w:hAnsi="Arial"/>
          <w:sz w:val="22"/>
        </w:rPr>
        <w:t>osobitným</w:t>
      </w:r>
      <w:proofErr w:type="spellEnd"/>
      <w:r w:rsidR="00233F11">
        <w:rPr>
          <w:rFonts w:ascii="Arial" w:eastAsia="Arial" w:hAnsi="Arial"/>
          <w:sz w:val="22"/>
        </w:rPr>
        <w:t xml:space="preserve"> </w:t>
      </w:r>
      <w:proofErr w:type="spellStart"/>
      <w:r w:rsidR="00233F11">
        <w:rPr>
          <w:rFonts w:ascii="Arial" w:eastAsia="Arial" w:hAnsi="Arial"/>
          <w:sz w:val="22"/>
        </w:rPr>
        <w:t>predpisom</w:t>
      </w:r>
      <w:proofErr w:type="spellEnd"/>
      <w:r w:rsidR="00233F11">
        <w:rPr>
          <w:rFonts w:ascii="Arial" w:eastAsia="Arial" w:hAnsi="Arial"/>
          <w:sz w:val="22"/>
        </w:rPr>
        <w:t xml:space="preserve"> Ob</w:t>
      </w:r>
      <w:r>
        <w:rPr>
          <w:rFonts w:ascii="Arial" w:eastAsia="Arial" w:hAnsi="Arial"/>
          <w:sz w:val="22"/>
        </w:rPr>
        <w:t>FZ.</w:t>
      </w:r>
    </w:p>
    <w:p w14:paraId="6B54BD49" w14:textId="77777777" w:rsidR="005C5070" w:rsidRDefault="005C5070" w:rsidP="005C5070">
      <w:pPr>
        <w:spacing w:line="41" w:lineRule="exact"/>
        <w:rPr>
          <w:rFonts w:ascii="Times New Roman" w:eastAsia="Times New Roman" w:hAnsi="Times New Roman"/>
        </w:rPr>
      </w:pPr>
    </w:p>
    <w:p w14:paraId="2CEE7B28" w14:textId="77777777" w:rsidR="0087690A" w:rsidRDefault="0087690A" w:rsidP="005C5070">
      <w:pPr>
        <w:spacing w:line="0" w:lineRule="atLeast"/>
        <w:ind w:left="3970"/>
        <w:rPr>
          <w:rFonts w:ascii="Arial" w:eastAsia="Arial" w:hAnsi="Arial"/>
          <w:b/>
          <w:sz w:val="28"/>
        </w:rPr>
      </w:pPr>
    </w:p>
    <w:p w14:paraId="53F76BA5" w14:textId="77777777" w:rsidR="005C5070" w:rsidRDefault="005C5070" w:rsidP="005C5070">
      <w:pPr>
        <w:spacing w:line="0" w:lineRule="atLeast"/>
        <w:ind w:left="3970"/>
        <w:rPr>
          <w:rFonts w:ascii="Arial" w:eastAsia="Arial" w:hAnsi="Arial"/>
          <w:b/>
          <w:sz w:val="28"/>
        </w:rPr>
      </w:pPr>
      <w:proofErr w:type="spellStart"/>
      <w:r>
        <w:rPr>
          <w:rFonts w:ascii="Arial" w:eastAsia="Arial" w:hAnsi="Arial"/>
          <w:b/>
          <w:sz w:val="28"/>
        </w:rPr>
        <w:t>Tretia</w:t>
      </w:r>
      <w:proofErr w:type="spellEnd"/>
      <w:r>
        <w:rPr>
          <w:rFonts w:ascii="Arial" w:eastAsia="Arial" w:hAnsi="Arial"/>
          <w:b/>
          <w:sz w:val="28"/>
        </w:rPr>
        <w:t xml:space="preserve"> </w:t>
      </w:r>
      <w:proofErr w:type="spellStart"/>
      <w:r>
        <w:rPr>
          <w:rFonts w:ascii="Arial" w:eastAsia="Arial" w:hAnsi="Arial"/>
          <w:b/>
          <w:sz w:val="28"/>
        </w:rPr>
        <w:t>časť</w:t>
      </w:r>
      <w:proofErr w:type="spellEnd"/>
    </w:p>
    <w:p w14:paraId="55E98908" w14:textId="77777777" w:rsidR="005C5070" w:rsidRDefault="005C5070" w:rsidP="005C5070">
      <w:pPr>
        <w:spacing w:line="74" w:lineRule="exact"/>
        <w:rPr>
          <w:rFonts w:ascii="Times New Roman" w:eastAsia="Times New Roman" w:hAnsi="Times New Roman"/>
        </w:rPr>
      </w:pPr>
    </w:p>
    <w:p w14:paraId="7B3AEDEA" w14:textId="77777777" w:rsidR="005C5070" w:rsidRDefault="005C5070" w:rsidP="005C5070">
      <w:pPr>
        <w:spacing w:line="0" w:lineRule="atLeast"/>
        <w:ind w:left="3150"/>
        <w:rPr>
          <w:rFonts w:ascii="Arial" w:eastAsia="Arial" w:hAnsi="Arial"/>
          <w:b/>
          <w:sz w:val="28"/>
        </w:rPr>
      </w:pPr>
      <w:proofErr w:type="spellStart"/>
      <w:r>
        <w:rPr>
          <w:rFonts w:ascii="Arial" w:eastAsia="Arial" w:hAnsi="Arial"/>
          <w:b/>
          <w:sz w:val="28"/>
        </w:rPr>
        <w:t>Záverečné</w:t>
      </w:r>
      <w:proofErr w:type="spellEnd"/>
      <w:r>
        <w:rPr>
          <w:rFonts w:ascii="Arial" w:eastAsia="Arial" w:hAnsi="Arial"/>
          <w:b/>
          <w:sz w:val="28"/>
        </w:rPr>
        <w:t xml:space="preserve"> </w:t>
      </w:r>
      <w:proofErr w:type="spellStart"/>
      <w:r>
        <w:rPr>
          <w:rFonts w:ascii="Arial" w:eastAsia="Arial" w:hAnsi="Arial"/>
          <w:b/>
          <w:sz w:val="28"/>
        </w:rPr>
        <w:t>ustanovenia</w:t>
      </w:r>
      <w:proofErr w:type="spellEnd"/>
    </w:p>
    <w:p w14:paraId="1EC62D6F" w14:textId="77777777" w:rsidR="00202DB3" w:rsidRDefault="00202DB3" w:rsidP="00461C21">
      <w:pPr>
        <w:spacing w:line="326" w:lineRule="auto"/>
        <w:ind w:left="3969" w:right="3420"/>
        <w:rPr>
          <w:rFonts w:ascii="Arial" w:eastAsia="Arial" w:hAnsi="Arial"/>
          <w:b/>
          <w:sz w:val="21"/>
        </w:rPr>
      </w:pPr>
      <w:proofErr w:type="spellStart"/>
      <w:r>
        <w:rPr>
          <w:rFonts w:ascii="Arial" w:eastAsia="Arial" w:hAnsi="Arial"/>
          <w:b/>
          <w:sz w:val="21"/>
        </w:rPr>
        <w:t>Článok</w:t>
      </w:r>
      <w:proofErr w:type="spellEnd"/>
      <w:r>
        <w:rPr>
          <w:rFonts w:ascii="Arial" w:eastAsia="Arial" w:hAnsi="Arial"/>
          <w:b/>
          <w:sz w:val="21"/>
        </w:rPr>
        <w:t xml:space="preserve"> 31</w:t>
      </w:r>
    </w:p>
    <w:p w14:paraId="33C9C5E1" w14:textId="77777777" w:rsidR="00202DB3" w:rsidRDefault="00202DB3" w:rsidP="00461C21">
      <w:pPr>
        <w:spacing w:line="326" w:lineRule="auto"/>
        <w:ind w:left="3969" w:right="3420" w:hanging="850"/>
        <w:rPr>
          <w:rFonts w:ascii="Arial" w:eastAsia="Arial" w:hAnsi="Arial"/>
          <w:b/>
          <w:sz w:val="21"/>
        </w:rPr>
      </w:pPr>
      <w:proofErr w:type="spellStart"/>
      <w:r>
        <w:rPr>
          <w:rFonts w:ascii="Arial" w:eastAsia="Arial" w:hAnsi="Arial"/>
          <w:b/>
          <w:sz w:val="21"/>
        </w:rPr>
        <w:t>Zrušovacie</w:t>
      </w:r>
      <w:proofErr w:type="spellEnd"/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1"/>
        </w:rPr>
        <w:t>ustanovenia</w:t>
      </w:r>
      <w:proofErr w:type="spellEnd"/>
    </w:p>
    <w:p w14:paraId="5EB91850" w14:textId="77777777" w:rsidR="0087690A" w:rsidRDefault="0087690A" w:rsidP="00202DB3">
      <w:pPr>
        <w:spacing w:line="326" w:lineRule="auto"/>
        <w:ind w:right="3420"/>
        <w:jc w:val="center"/>
        <w:rPr>
          <w:rFonts w:ascii="Arial" w:eastAsia="Arial" w:hAnsi="Arial"/>
          <w:b/>
          <w:sz w:val="21"/>
        </w:rPr>
      </w:pPr>
    </w:p>
    <w:p w14:paraId="7DE68B27" w14:textId="77777777" w:rsidR="005C5070" w:rsidRDefault="005C5070" w:rsidP="005C5070">
      <w:pPr>
        <w:spacing w:line="2" w:lineRule="exact"/>
        <w:rPr>
          <w:rFonts w:ascii="Times New Roman" w:eastAsia="Times New Roman" w:hAnsi="Times New Roman"/>
        </w:rPr>
      </w:pPr>
    </w:p>
    <w:p w14:paraId="10754C0F" w14:textId="4B5B5AFB" w:rsidR="005C5070" w:rsidRDefault="00B33D62" w:rsidP="005C5070">
      <w:pPr>
        <w:spacing w:line="326" w:lineRule="auto"/>
        <w:ind w:left="43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Zrušuje </w:t>
      </w:r>
      <w:proofErr w:type="spellStart"/>
      <w:r>
        <w:rPr>
          <w:rFonts w:ascii="Arial" w:eastAsia="Arial" w:hAnsi="Arial"/>
          <w:sz w:val="22"/>
        </w:rPr>
        <w:t>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Rokovací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poriadok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Oblastného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futbalového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zväzu</w:t>
      </w:r>
      <w:proofErr w:type="spellEnd"/>
      <w:r w:rsidR="005C5070">
        <w:rPr>
          <w:rFonts w:ascii="Arial" w:eastAsia="Arial" w:hAnsi="Arial"/>
          <w:sz w:val="22"/>
        </w:rPr>
        <w:t xml:space="preserve"> schválený na </w:t>
      </w:r>
      <w:proofErr w:type="spellStart"/>
      <w:r w:rsidR="005C5070">
        <w:rPr>
          <w:rFonts w:ascii="Arial" w:eastAsia="Arial" w:hAnsi="Arial"/>
          <w:sz w:val="22"/>
        </w:rPr>
        <w:t>konferencii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dňa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r w:rsidR="009B6BAB">
        <w:rPr>
          <w:rFonts w:ascii="Arial" w:eastAsia="Arial" w:hAnsi="Arial"/>
          <w:sz w:val="22"/>
        </w:rPr>
        <w:t>12</w:t>
      </w:r>
      <w:r w:rsidR="005C5070">
        <w:rPr>
          <w:rFonts w:ascii="Arial" w:eastAsia="Arial" w:hAnsi="Arial"/>
          <w:sz w:val="22"/>
        </w:rPr>
        <w:t xml:space="preserve">. </w:t>
      </w:r>
      <w:proofErr w:type="spellStart"/>
      <w:r w:rsidR="009B6BAB">
        <w:rPr>
          <w:rFonts w:ascii="Arial" w:eastAsia="Arial" w:hAnsi="Arial"/>
          <w:sz w:val="22"/>
        </w:rPr>
        <w:t>júla</w:t>
      </w:r>
      <w:proofErr w:type="spellEnd"/>
      <w:r w:rsidR="00305E3D">
        <w:rPr>
          <w:rFonts w:ascii="Arial" w:eastAsia="Arial" w:hAnsi="Arial"/>
          <w:sz w:val="22"/>
        </w:rPr>
        <w:t xml:space="preserve"> </w:t>
      </w:r>
      <w:r w:rsidR="005C5070">
        <w:rPr>
          <w:rFonts w:ascii="Arial" w:eastAsia="Arial" w:hAnsi="Arial"/>
          <w:sz w:val="22"/>
        </w:rPr>
        <w:t>201</w:t>
      </w:r>
      <w:r w:rsidR="009B6BAB">
        <w:rPr>
          <w:rFonts w:ascii="Arial" w:eastAsia="Arial" w:hAnsi="Arial"/>
          <w:sz w:val="22"/>
        </w:rPr>
        <w:t>6</w:t>
      </w:r>
      <w:r w:rsidR="005C5070">
        <w:rPr>
          <w:rFonts w:ascii="Arial" w:eastAsia="Arial" w:hAnsi="Arial"/>
          <w:sz w:val="22"/>
        </w:rPr>
        <w:t xml:space="preserve"> v </w:t>
      </w:r>
      <w:proofErr w:type="spellStart"/>
      <w:r w:rsidR="005C5070">
        <w:rPr>
          <w:rFonts w:ascii="Arial" w:eastAsia="Arial" w:hAnsi="Arial"/>
          <w:sz w:val="22"/>
        </w:rPr>
        <w:t>znení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neskorších</w:t>
      </w:r>
      <w:proofErr w:type="spellEnd"/>
      <w:r w:rsidR="005C5070">
        <w:rPr>
          <w:rFonts w:ascii="Arial" w:eastAsia="Arial" w:hAnsi="Arial"/>
          <w:sz w:val="22"/>
        </w:rPr>
        <w:t xml:space="preserve"> </w:t>
      </w:r>
      <w:proofErr w:type="spellStart"/>
      <w:r w:rsidR="005C5070">
        <w:rPr>
          <w:rFonts w:ascii="Arial" w:eastAsia="Arial" w:hAnsi="Arial"/>
          <w:sz w:val="22"/>
        </w:rPr>
        <w:t>zmien</w:t>
      </w:r>
      <w:proofErr w:type="spellEnd"/>
      <w:r w:rsidR="005C5070">
        <w:rPr>
          <w:rFonts w:ascii="Arial" w:eastAsia="Arial" w:hAnsi="Arial"/>
          <w:sz w:val="22"/>
        </w:rPr>
        <w:t xml:space="preserve"> a </w:t>
      </w:r>
      <w:proofErr w:type="spellStart"/>
      <w:r w:rsidR="005C5070">
        <w:rPr>
          <w:rFonts w:ascii="Arial" w:eastAsia="Arial" w:hAnsi="Arial"/>
          <w:sz w:val="22"/>
        </w:rPr>
        <w:t>doplnení</w:t>
      </w:r>
      <w:proofErr w:type="spellEnd"/>
      <w:r w:rsidR="005C5070">
        <w:rPr>
          <w:rFonts w:ascii="Arial" w:eastAsia="Arial" w:hAnsi="Arial"/>
          <w:sz w:val="22"/>
        </w:rPr>
        <w:t>.</w:t>
      </w:r>
    </w:p>
    <w:p w14:paraId="7EF39CB5" w14:textId="77777777" w:rsidR="00461C21" w:rsidRDefault="00461C21" w:rsidP="00461C21">
      <w:pPr>
        <w:ind w:right="4140"/>
        <w:jc w:val="center"/>
        <w:rPr>
          <w:rFonts w:ascii="Arial" w:eastAsia="Arial" w:hAnsi="Arial"/>
          <w:b/>
          <w:sz w:val="22"/>
        </w:rPr>
      </w:pPr>
    </w:p>
    <w:p w14:paraId="62CFD3F9" w14:textId="77777777" w:rsidR="00461C21" w:rsidRDefault="00461C21" w:rsidP="00461C21">
      <w:pPr>
        <w:ind w:left="3828" w:right="4140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Článok</w:t>
      </w:r>
      <w:proofErr w:type="spellEnd"/>
      <w:r>
        <w:rPr>
          <w:rFonts w:ascii="Arial" w:eastAsia="Arial" w:hAnsi="Arial"/>
          <w:b/>
          <w:sz w:val="22"/>
        </w:rPr>
        <w:t xml:space="preserve"> 32</w:t>
      </w:r>
    </w:p>
    <w:p w14:paraId="5A03D9FD" w14:textId="77777777" w:rsidR="00461C21" w:rsidRDefault="00461C21" w:rsidP="00461C21">
      <w:pPr>
        <w:ind w:left="3828" w:right="4140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Účinnosť</w:t>
      </w:r>
      <w:proofErr w:type="spellEnd"/>
    </w:p>
    <w:p w14:paraId="60CE9347" w14:textId="77777777" w:rsidR="00461C21" w:rsidRDefault="00461C21" w:rsidP="005C5070">
      <w:pPr>
        <w:spacing w:line="326" w:lineRule="auto"/>
        <w:ind w:left="430"/>
        <w:rPr>
          <w:rFonts w:ascii="Arial" w:eastAsia="Arial" w:hAnsi="Arial"/>
          <w:sz w:val="22"/>
        </w:rPr>
      </w:pPr>
    </w:p>
    <w:p w14:paraId="6FF4F8DC" w14:textId="6F61046F" w:rsidR="00B922C9" w:rsidRDefault="005C5070" w:rsidP="0087690A">
      <w:pPr>
        <w:spacing w:line="326" w:lineRule="auto"/>
        <w:ind w:left="430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t xml:space="preserve">Tento </w:t>
      </w:r>
      <w:proofErr w:type="spellStart"/>
      <w:r>
        <w:rPr>
          <w:rFonts w:ascii="Arial" w:eastAsia="Arial" w:hAnsi="Arial"/>
          <w:sz w:val="22"/>
        </w:rPr>
        <w:t>rokovací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poriadok</w:t>
      </w:r>
      <w:proofErr w:type="spellEnd"/>
      <w:r>
        <w:rPr>
          <w:rFonts w:ascii="Arial" w:eastAsia="Arial" w:hAnsi="Arial"/>
          <w:sz w:val="22"/>
        </w:rPr>
        <w:t xml:space="preserve"> bol </w:t>
      </w:r>
      <w:proofErr w:type="spellStart"/>
      <w:r>
        <w:rPr>
          <w:rFonts w:ascii="Arial" w:eastAsia="Arial" w:hAnsi="Arial"/>
          <w:sz w:val="22"/>
        </w:rPr>
        <w:t>prerokovaný</w:t>
      </w:r>
      <w:proofErr w:type="spellEnd"/>
      <w:r>
        <w:rPr>
          <w:rFonts w:ascii="Arial" w:eastAsia="Arial" w:hAnsi="Arial"/>
          <w:sz w:val="22"/>
        </w:rPr>
        <w:t xml:space="preserve"> a schválený na </w:t>
      </w:r>
      <w:proofErr w:type="spellStart"/>
      <w:r>
        <w:rPr>
          <w:rFonts w:ascii="Arial" w:eastAsia="Arial" w:hAnsi="Arial"/>
          <w:sz w:val="22"/>
        </w:rPr>
        <w:t>konferencii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dňa</w:t>
      </w:r>
      <w:proofErr w:type="spellEnd"/>
      <w:r>
        <w:rPr>
          <w:rFonts w:ascii="Arial" w:eastAsia="Arial" w:hAnsi="Arial"/>
          <w:sz w:val="22"/>
        </w:rPr>
        <w:t xml:space="preserve"> </w:t>
      </w:r>
      <w:r w:rsidR="009B6BAB">
        <w:rPr>
          <w:rFonts w:ascii="Arial" w:eastAsia="Arial" w:hAnsi="Arial"/>
          <w:sz w:val="22"/>
        </w:rPr>
        <w:t>26</w:t>
      </w:r>
      <w:r>
        <w:rPr>
          <w:rFonts w:ascii="Arial" w:eastAsia="Arial" w:hAnsi="Arial"/>
          <w:sz w:val="22"/>
        </w:rPr>
        <w:t xml:space="preserve">. </w:t>
      </w:r>
      <w:proofErr w:type="spellStart"/>
      <w:r w:rsidR="009B6BAB">
        <w:rPr>
          <w:rFonts w:ascii="Arial" w:eastAsia="Arial" w:hAnsi="Arial"/>
          <w:sz w:val="22"/>
        </w:rPr>
        <w:t>novembra</w:t>
      </w:r>
      <w:proofErr w:type="spellEnd"/>
      <w:r>
        <w:rPr>
          <w:rFonts w:ascii="Arial" w:eastAsia="Arial" w:hAnsi="Arial"/>
          <w:sz w:val="22"/>
        </w:rPr>
        <w:t xml:space="preserve"> 20</w:t>
      </w:r>
      <w:r w:rsidR="009B6BAB">
        <w:rPr>
          <w:rFonts w:ascii="Arial" w:eastAsia="Arial" w:hAnsi="Arial"/>
          <w:sz w:val="22"/>
        </w:rPr>
        <w:t>21</w:t>
      </w:r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nadobúda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účinnosť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 w:rsidR="009B6BAB">
        <w:rPr>
          <w:rFonts w:ascii="Arial" w:eastAsia="Arial" w:hAnsi="Arial"/>
          <w:sz w:val="22"/>
        </w:rPr>
        <w:t>aktom</w:t>
      </w:r>
      <w:proofErr w:type="spellEnd"/>
      <w:r w:rsidR="009B6BAB">
        <w:rPr>
          <w:rFonts w:ascii="Arial" w:eastAsia="Arial" w:hAnsi="Arial"/>
          <w:sz w:val="22"/>
        </w:rPr>
        <w:t xml:space="preserve"> </w:t>
      </w:r>
      <w:proofErr w:type="spellStart"/>
      <w:r w:rsidR="009B6BAB">
        <w:rPr>
          <w:rFonts w:ascii="Arial" w:eastAsia="Arial" w:hAnsi="Arial"/>
          <w:sz w:val="22"/>
        </w:rPr>
        <w:t>schválenia</w:t>
      </w:r>
      <w:proofErr w:type="spellEnd"/>
      <w:r>
        <w:rPr>
          <w:rFonts w:ascii="Arial" w:eastAsia="Arial" w:hAnsi="Arial"/>
          <w:sz w:val="22"/>
        </w:rPr>
        <w:t>.</w:t>
      </w:r>
      <w:r w:rsidR="0087690A">
        <w:rPr>
          <w:rFonts w:ascii="Times New Roman" w:eastAsia="Times New Roman" w:hAnsi="Times New Roman"/>
        </w:rPr>
        <w:t xml:space="preserve"> </w:t>
      </w:r>
    </w:p>
    <w:p w14:paraId="23FC099C" w14:textId="77777777" w:rsidR="005C5070" w:rsidRDefault="005C5070" w:rsidP="005C5070">
      <w:pPr>
        <w:spacing w:line="279" w:lineRule="exact"/>
        <w:rPr>
          <w:rFonts w:ascii="Times New Roman" w:eastAsia="Times New Roman" w:hAnsi="Times New Roman"/>
        </w:rPr>
      </w:pPr>
    </w:p>
    <w:sectPr w:rsidR="005C5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4A96" w14:textId="77777777" w:rsidR="00920FCA" w:rsidRDefault="00920FCA" w:rsidP="00B922C9">
      <w:r>
        <w:separator/>
      </w:r>
    </w:p>
  </w:endnote>
  <w:endnote w:type="continuationSeparator" w:id="0">
    <w:p w14:paraId="3EF127B8" w14:textId="77777777" w:rsidR="00920FCA" w:rsidRDefault="00920FCA" w:rsidP="00B9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C6F9" w14:textId="77777777" w:rsidR="0009628F" w:rsidRDefault="0009628F">
    <w:pPr>
      <w:pStyle w:val="Pta"/>
      <w:jc w:val="center"/>
      <w:rPr>
        <w:color w:val="5B9BD5" w:themeColor="accent1"/>
      </w:rPr>
    </w:pPr>
    <w:r>
      <w:rPr>
        <w:color w:val="5B9BD5" w:themeColor="accent1"/>
        <w:lang w:val="sk-SK"/>
      </w:rPr>
      <w:t xml:space="preserve">Strana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E33C27" w:rsidRPr="00E33C27">
      <w:rPr>
        <w:noProof/>
        <w:color w:val="5B9BD5" w:themeColor="accent1"/>
        <w:lang w:val="sk-SK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  <w:lang w:val="sk-SK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E33C27" w:rsidRPr="00E33C27">
      <w:rPr>
        <w:noProof/>
        <w:color w:val="5B9BD5" w:themeColor="accent1"/>
        <w:lang w:val="sk-SK"/>
      </w:rPr>
      <w:t>2</w:t>
    </w:r>
    <w:r>
      <w:rPr>
        <w:color w:val="5B9BD5" w:themeColor="accent1"/>
      </w:rPr>
      <w:fldChar w:fldCharType="end"/>
    </w:r>
  </w:p>
  <w:p w14:paraId="509E2B1A" w14:textId="77777777" w:rsidR="0009628F" w:rsidRDefault="000962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588D" w14:textId="77777777" w:rsidR="00920FCA" w:rsidRDefault="00920FCA" w:rsidP="00B922C9">
      <w:r>
        <w:separator/>
      </w:r>
    </w:p>
  </w:footnote>
  <w:footnote w:type="continuationSeparator" w:id="0">
    <w:p w14:paraId="5C96D982" w14:textId="77777777" w:rsidR="00920FCA" w:rsidRDefault="00920FCA" w:rsidP="00B9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5627" w14:textId="77777777" w:rsidR="0009628F" w:rsidRDefault="0009628F" w:rsidP="001B27F8">
    <w:pPr>
      <w:spacing w:line="0" w:lineRule="atLeast"/>
      <w:ind w:left="2990"/>
      <w:rPr>
        <w:rFonts w:ascii="Arial" w:eastAsia="Arial" w:hAnsi="Arial"/>
        <w:b/>
        <w:i/>
      </w:rPr>
    </w:pPr>
    <w:proofErr w:type="spellStart"/>
    <w:r>
      <w:rPr>
        <w:rFonts w:ascii="Arial" w:eastAsia="Arial" w:hAnsi="Arial"/>
        <w:b/>
        <w:i/>
      </w:rPr>
      <w:t>Rokovací</w:t>
    </w:r>
    <w:proofErr w:type="spellEnd"/>
    <w:r>
      <w:rPr>
        <w:rFonts w:ascii="Arial" w:eastAsia="Arial" w:hAnsi="Arial"/>
        <w:b/>
        <w:i/>
      </w:rPr>
      <w:t xml:space="preserve"> </w:t>
    </w:r>
    <w:proofErr w:type="spellStart"/>
    <w:r>
      <w:rPr>
        <w:rFonts w:ascii="Arial" w:eastAsia="Arial" w:hAnsi="Arial"/>
        <w:b/>
        <w:i/>
      </w:rPr>
      <w:t>poriadok</w:t>
    </w:r>
    <w:proofErr w:type="spellEnd"/>
    <w:r>
      <w:rPr>
        <w:rFonts w:ascii="Arial" w:eastAsia="Arial" w:hAnsi="Arial"/>
        <w:b/>
        <w:i/>
      </w:rPr>
      <w:t xml:space="preserve"> </w:t>
    </w:r>
    <w:proofErr w:type="spellStart"/>
    <w:r>
      <w:rPr>
        <w:rFonts w:ascii="Arial" w:eastAsia="Arial" w:hAnsi="Arial"/>
        <w:b/>
        <w:i/>
      </w:rPr>
      <w:t>Konferencie</w:t>
    </w:r>
    <w:proofErr w:type="spellEnd"/>
    <w:r>
      <w:rPr>
        <w:rFonts w:ascii="Arial" w:eastAsia="Arial" w:hAnsi="Arial"/>
        <w:b/>
        <w:i/>
      </w:rPr>
      <w:t xml:space="preserve"> ObFZ</w:t>
    </w:r>
  </w:p>
  <w:p w14:paraId="77560D9A" w14:textId="77777777" w:rsidR="0009628F" w:rsidRDefault="0009628F" w:rsidP="001B27F8">
    <w:pPr>
      <w:spacing w:line="40" w:lineRule="exact"/>
      <w:rPr>
        <w:rFonts w:ascii="Times New Roman" w:eastAsia="Times New Roman" w:hAnsi="Times New Roman"/>
      </w:rPr>
    </w:pPr>
  </w:p>
  <w:p w14:paraId="3B54BB51" w14:textId="7E2C6A64" w:rsidR="0009628F" w:rsidRDefault="0009628F" w:rsidP="001B27F8">
    <w:pPr>
      <w:spacing w:line="0" w:lineRule="atLeast"/>
      <w:ind w:left="2830"/>
      <w:rPr>
        <w:rFonts w:ascii="Arial" w:eastAsia="Arial" w:hAnsi="Arial"/>
        <w:i/>
      </w:rPr>
    </w:pPr>
    <w:r>
      <w:rPr>
        <w:rFonts w:ascii="Arial" w:eastAsia="Arial" w:hAnsi="Arial"/>
        <w:i/>
      </w:rPr>
      <w:t xml:space="preserve">schválený </w:t>
    </w:r>
    <w:proofErr w:type="spellStart"/>
    <w:r>
      <w:rPr>
        <w:rFonts w:ascii="Arial" w:eastAsia="Arial" w:hAnsi="Arial"/>
        <w:i/>
      </w:rPr>
      <w:t>konferenciou</w:t>
    </w:r>
    <w:proofErr w:type="spellEnd"/>
    <w:r>
      <w:rPr>
        <w:rFonts w:ascii="Arial" w:eastAsia="Arial" w:hAnsi="Arial"/>
        <w:i/>
      </w:rPr>
      <w:t xml:space="preserve"> ObFZ </w:t>
    </w:r>
    <w:proofErr w:type="spellStart"/>
    <w:r>
      <w:rPr>
        <w:rFonts w:ascii="Arial" w:eastAsia="Arial" w:hAnsi="Arial"/>
        <w:i/>
      </w:rPr>
      <w:t>dňa</w:t>
    </w:r>
    <w:proofErr w:type="spellEnd"/>
    <w:r>
      <w:rPr>
        <w:rFonts w:ascii="Arial" w:eastAsia="Arial" w:hAnsi="Arial"/>
        <w:i/>
      </w:rPr>
      <w:t xml:space="preserve"> </w:t>
    </w:r>
    <w:r w:rsidR="008D091D">
      <w:rPr>
        <w:rFonts w:ascii="Arial" w:eastAsia="Arial" w:hAnsi="Arial"/>
        <w:i/>
      </w:rPr>
      <w:t>………………………..</w:t>
    </w:r>
  </w:p>
  <w:p w14:paraId="3CA2DB55" w14:textId="77777777" w:rsidR="0009628F" w:rsidRDefault="000962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443A858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2D1D5AE8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6763845E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75A2A8D4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5"/>
    <w:multiLevelType w:val="hybridMultilevel"/>
    <w:tmpl w:val="08EDBDAA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6"/>
    <w:multiLevelType w:val="hybridMultilevel"/>
    <w:tmpl w:val="79838CB2"/>
    <w:lvl w:ilvl="0" w:tplc="FFFFFFFF">
      <w:start w:val="3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7"/>
    <w:multiLevelType w:val="hybridMultilevel"/>
    <w:tmpl w:val="4353D0CC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8"/>
    <w:multiLevelType w:val="hybridMultilevel"/>
    <w:tmpl w:val="0B03E0C6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9"/>
    <w:multiLevelType w:val="hybridMultilevel"/>
    <w:tmpl w:val="189A769A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0A"/>
    <w:multiLevelType w:val="hybridMultilevel"/>
    <w:tmpl w:val="54E49EB4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0B"/>
    <w:multiLevelType w:val="hybridMultilevel"/>
    <w:tmpl w:val="71F32454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0C"/>
    <w:multiLevelType w:val="hybridMultilevel"/>
    <w:tmpl w:val="2CA88610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0D"/>
    <w:multiLevelType w:val="hybridMultilevel"/>
    <w:tmpl w:val="0836C40E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0E"/>
    <w:multiLevelType w:val="hybridMultilevel"/>
    <w:tmpl w:val="02901D82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000000F"/>
    <w:multiLevelType w:val="hybridMultilevel"/>
    <w:tmpl w:val="3A95F874"/>
    <w:lvl w:ilvl="0" w:tplc="FFFFFFFF">
      <w:start w:val="2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00000010"/>
    <w:multiLevelType w:val="hybridMultilevel"/>
    <w:tmpl w:val="08138640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00000011"/>
    <w:multiLevelType w:val="hybridMultilevel"/>
    <w:tmpl w:val="1E7FF520"/>
    <w:lvl w:ilvl="0" w:tplc="FFFFFFFF">
      <w:start w:val="6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00000012"/>
    <w:multiLevelType w:val="hybridMultilevel"/>
    <w:tmpl w:val="7C3DBD3C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00000013"/>
    <w:multiLevelType w:val="hybridMultilevel"/>
    <w:tmpl w:val="737B8DDC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00000014"/>
    <w:multiLevelType w:val="hybridMultilevel"/>
    <w:tmpl w:val="6CEAF086"/>
    <w:lvl w:ilvl="0" w:tplc="FFFFFFFF">
      <w:start w:val="3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00000015"/>
    <w:multiLevelType w:val="hybridMultilevel"/>
    <w:tmpl w:val="22221A70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00000016"/>
    <w:multiLevelType w:val="hybridMultilevel"/>
    <w:tmpl w:val="4516DDE8"/>
    <w:lvl w:ilvl="0" w:tplc="FFFFFFFF">
      <w:start w:val="6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00000017"/>
    <w:multiLevelType w:val="hybridMultilevel"/>
    <w:tmpl w:val="3006C83E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00000018"/>
    <w:multiLevelType w:val="hybridMultilevel"/>
    <w:tmpl w:val="614FD4A0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00000019"/>
    <w:multiLevelType w:val="hybridMultilevel"/>
    <w:tmpl w:val="419AC240"/>
    <w:lvl w:ilvl="0" w:tplc="FFFFFFFF">
      <w:start w:val="2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0000001A"/>
    <w:multiLevelType w:val="hybridMultilevel"/>
    <w:tmpl w:val="5577F8E0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0000001B"/>
    <w:multiLevelType w:val="hybridMultilevel"/>
    <w:tmpl w:val="440BADFC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0000001C"/>
    <w:multiLevelType w:val="hybridMultilevel"/>
    <w:tmpl w:val="05072366"/>
    <w:lvl w:ilvl="0" w:tplc="FFFFFFFF">
      <w:start w:val="4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0000001D"/>
    <w:multiLevelType w:val="hybridMultilevel"/>
    <w:tmpl w:val="3804823E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0000001E"/>
    <w:multiLevelType w:val="hybridMultilevel"/>
    <w:tmpl w:val="77465F00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lowerLetter"/>
      <w:lvlText w:val="%2"/>
      <w:lvlJc w:val="left"/>
      <w:pPr>
        <w:ind w:left="0" w:firstLine="0"/>
      </w:pPr>
    </w:lvl>
    <w:lvl w:ilvl="2" w:tplc="FFFFFFFF">
      <w:start w:val="2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0000001F"/>
    <w:multiLevelType w:val="hybridMultilevel"/>
    <w:tmpl w:val="7724C67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3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00000020"/>
    <w:multiLevelType w:val="hybridMultilevel"/>
    <w:tmpl w:val="5C482A96"/>
    <w:lvl w:ilvl="0" w:tplc="FFFFFFFF">
      <w:start w:val="3"/>
      <w:numFmt w:val="decimal"/>
      <w:lvlText w:val="(%1)"/>
      <w:lvlJc w:val="left"/>
      <w:pPr>
        <w:ind w:left="0" w:firstLine="0"/>
      </w:pPr>
    </w:lvl>
    <w:lvl w:ilvl="1" w:tplc="FFFFFFFF">
      <w:start w:val="1"/>
      <w:numFmt w:val="lowerLetter"/>
      <w:lvlText w:val="%2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00000021"/>
    <w:multiLevelType w:val="hybridMultilevel"/>
    <w:tmpl w:val="2463B9EA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00000022"/>
    <w:multiLevelType w:val="hybridMultilevel"/>
    <w:tmpl w:val="5E884ADC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00000023"/>
    <w:multiLevelType w:val="hybridMultilevel"/>
    <w:tmpl w:val="51EAD36A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3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00000024"/>
    <w:multiLevelType w:val="hybridMultilevel"/>
    <w:tmpl w:val="2D517796"/>
    <w:lvl w:ilvl="0" w:tplc="FFFFFFFF">
      <w:start w:val="7"/>
      <w:numFmt w:val="decimal"/>
      <w:lvlText w:val="(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6" w15:restartNumberingAfterBreak="0">
    <w:nsid w:val="00000025"/>
    <w:multiLevelType w:val="hybridMultilevel"/>
    <w:tmpl w:val="580BD78E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00000026"/>
    <w:multiLevelType w:val="hybridMultilevel"/>
    <w:tmpl w:val="153EA438"/>
    <w:lvl w:ilvl="0" w:tplc="FFFFFFFF">
      <w:start w:val="6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8" w15:restartNumberingAfterBreak="0">
    <w:nsid w:val="00000027"/>
    <w:multiLevelType w:val="hybridMultilevel"/>
    <w:tmpl w:val="3855585C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00000028"/>
    <w:multiLevelType w:val="hybridMultilevel"/>
    <w:tmpl w:val="70A64E2A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0" w15:restartNumberingAfterBreak="0">
    <w:nsid w:val="00000029"/>
    <w:multiLevelType w:val="hybridMultilevel"/>
    <w:tmpl w:val="6A2342EC"/>
    <w:lvl w:ilvl="0" w:tplc="FFFFFFFF">
      <w:start w:val="2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0000002A"/>
    <w:multiLevelType w:val="hybridMultilevel"/>
    <w:tmpl w:val="2A487CB0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2" w15:restartNumberingAfterBreak="0">
    <w:nsid w:val="0000002B"/>
    <w:multiLevelType w:val="hybridMultilevel"/>
    <w:tmpl w:val="1D4ED43A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3" w15:restartNumberingAfterBreak="0">
    <w:nsid w:val="0000002C"/>
    <w:multiLevelType w:val="hybridMultilevel"/>
    <w:tmpl w:val="725A06FA"/>
    <w:lvl w:ilvl="0" w:tplc="FFFFFFFF">
      <w:start w:val="3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1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70"/>
    <w:rsid w:val="00041107"/>
    <w:rsid w:val="0009628F"/>
    <w:rsid w:val="000A323A"/>
    <w:rsid w:val="001303A5"/>
    <w:rsid w:val="00172B81"/>
    <w:rsid w:val="001B27F8"/>
    <w:rsid w:val="00202DB3"/>
    <w:rsid w:val="00233F11"/>
    <w:rsid w:val="00305E3D"/>
    <w:rsid w:val="00322D34"/>
    <w:rsid w:val="0032520A"/>
    <w:rsid w:val="004414B0"/>
    <w:rsid w:val="00461C21"/>
    <w:rsid w:val="005C5070"/>
    <w:rsid w:val="0064641D"/>
    <w:rsid w:val="006942CE"/>
    <w:rsid w:val="006C1CEF"/>
    <w:rsid w:val="00827CA6"/>
    <w:rsid w:val="0087690A"/>
    <w:rsid w:val="008A6025"/>
    <w:rsid w:val="008D091D"/>
    <w:rsid w:val="00920FCA"/>
    <w:rsid w:val="0096198D"/>
    <w:rsid w:val="00973344"/>
    <w:rsid w:val="009B6BAB"/>
    <w:rsid w:val="00A11D5B"/>
    <w:rsid w:val="00A52E0E"/>
    <w:rsid w:val="00A85BB5"/>
    <w:rsid w:val="00AB5A6A"/>
    <w:rsid w:val="00AF41F8"/>
    <w:rsid w:val="00B33D62"/>
    <w:rsid w:val="00B922C9"/>
    <w:rsid w:val="00C55CA4"/>
    <w:rsid w:val="00CD459D"/>
    <w:rsid w:val="00CE350E"/>
    <w:rsid w:val="00D06834"/>
    <w:rsid w:val="00DC62C0"/>
    <w:rsid w:val="00DD5CD9"/>
    <w:rsid w:val="00E00284"/>
    <w:rsid w:val="00E33C27"/>
    <w:rsid w:val="00E53606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84A0"/>
  <w15:chartTrackingRefBased/>
  <w15:docId w15:val="{E48D7B24-A5EE-4316-800E-EFF32D51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5070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32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23A"/>
    <w:rPr>
      <w:rFonts w:ascii="Segoe UI" w:eastAsia="Calibri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922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22C9"/>
    <w:rPr>
      <w:rFonts w:ascii="Calibri" w:eastAsia="Calibri" w:hAnsi="Calibri" w:cs="Arial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922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22C9"/>
    <w:rPr>
      <w:rFonts w:ascii="Calibri" w:eastAsia="Calibri" w:hAnsi="Calibri" w:cs="Arial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7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38897-FA90-4B78-8C62-75A39E74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16</Pages>
  <Words>5827</Words>
  <Characters>33216</Characters>
  <Application>Microsoft Office Word</Application>
  <DocSecurity>0</DocSecurity>
  <Lines>276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Dun. Streda ObFZ</dc:creator>
  <cp:keywords/>
  <dc:description/>
  <cp:lastModifiedBy>Dun. Streda ObFZ</cp:lastModifiedBy>
  <cp:revision>26</cp:revision>
  <cp:lastPrinted>2016-07-07T18:56:00Z</cp:lastPrinted>
  <dcterms:created xsi:type="dcterms:W3CDTF">2016-06-07T10:27:00Z</dcterms:created>
  <dcterms:modified xsi:type="dcterms:W3CDTF">2021-10-18T08:10:00Z</dcterms:modified>
</cp:coreProperties>
</file>