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F6" w:rsidRDefault="00B922F6" w:rsidP="00B922F6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1.ŠTK na z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áklade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žiadosti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súhlasov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obidvoch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nariaďuje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zmeny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termínov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a ÚHČ:</w:t>
      </w:r>
    </w:p>
    <w:p w:rsidR="00CD0993" w:rsidRPr="00CD0993" w:rsidRDefault="00CD0993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</w:pPr>
      <w:proofErr w:type="gramStart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-6.liga </w:t>
      </w:r>
      <w:proofErr w:type="spellStart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dospelí</w:t>
      </w:r>
      <w:proofErr w:type="spell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 2.</w:t>
      </w:r>
      <w:proofErr w:type="gram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k</w:t>
      </w:r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olo</w:t>
      </w:r>
      <w:proofErr w:type="spellEnd"/>
      <w:proofErr w:type="gram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: </w:t>
      </w:r>
      <w:proofErr w:type="spellStart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Ľubotice</w:t>
      </w:r>
      <w:proofErr w:type="spell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 B – </w:t>
      </w:r>
      <w:proofErr w:type="spellStart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Dubovica</w:t>
      </w:r>
      <w:proofErr w:type="spell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 xml:space="preserve"> – 11.8.2019 o 13:00 </w:t>
      </w:r>
      <w:proofErr w:type="spellStart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hod</w:t>
      </w:r>
      <w:proofErr w:type="spellEnd"/>
      <w:r w:rsidRPr="00CD0993">
        <w:rPr>
          <w:rFonts w:ascii="Arial" w:hAnsi="Arial" w:cs="Arial"/>
          <w:bCs/>
          <w:color w:val="000000"/>
          <w:sz w:val="24"/>
          <w:szCs w:val="24"/>
          <w:highlight w:val="yellow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-7.liga dospelí 5. kolo: Víťaz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Žehňa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31.8.2019 o 17:00 hod., bez poplatku 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-3.liga žiaci 2.kolo: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 Michaľany  - Jarovnice – 8.8.2019 o 16:00 hod. - v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ýmena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poradia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zápasov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Michaľany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poplatok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5€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-3.liga žiaci 3.kolo: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. Michaľany  -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Peč.N.Ves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14.8.2019 o 16:00 hod., FK 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Pečovsk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á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poplatok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5€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-3.liga žiaci 3.kolo: Brezovica - Ostrovany – 17.8.2019 o 16:30 hod., bez poplatku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-4B.liga žiaci 1.kolo: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Šar.Dravce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Torysa – 16.8.2019 o 16:00 hod. - v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ýmena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poradia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zápasov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bez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poplatku</w:t>
      </w:r>
      <w:proofErr w:type="spellEnd"/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2.ŠTK ruš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í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termín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stretnutia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8C.liga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dospelí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kolo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Jarovnice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Jak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Voľa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– 29.8.2019 o 16:00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žiada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predložiť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nový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termín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resp. ÚHČ, 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inak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termín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určí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komisia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3.ŠTK 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</w:rPr>
        <w:t>kontumuje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stretnutie 8B. ligy dospel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Janov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Ovčie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3:0 v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prospech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domácich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neúčasť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družstva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stretnutí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čl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82 SP).</w:t>
      </w:r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Zároveň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ŠTK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dáva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DK do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pozornosti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Ovčie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>4.ŠTK oznamuje R a FK</w:t>
      </w:r>
      <w:r>
        <w:rPr>
          <w:rFonts w:ascii="Arial" w:hAnsi="Arial" w:cs="Arial"/>
          <w:sz w:val="24"/>
          <w:szCs w:val="24"/>
          <w:highlight w:val="white"/>
        </w:rPr>
        <w:t xml:space="preserve"> že na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všetk</w:t>
      </w:r>
      <w:r>
        <w:rPr>
          <w:rFonts w:ascii="Arial" w:hAnsi="Arial" w:cs="Arial"/>
          <w:sz w:val="24"/>
          <w:szCs w:val="24"/>
          <w:highlight w:val="white"/>
          <w:lang w:val="en-US"/>
        </w:rPr>
        <w:t>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stretnutiach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riadených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ObFZ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Prešov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nastupuje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platné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RP. V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zmysle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SP čl.43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platí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že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hráč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môže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nastúpiť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stretnutie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aj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elektronický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preukaz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Klub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musí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podať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žiadosť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elektronický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RP,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ktorú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matrikár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schváli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Až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tomto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úkone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elektronický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RP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platný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Ak</w:t>
      </w:r>
      <w:proofErr w:type="spellEnd"/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hráč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nemá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plastový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RP pre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konfrontáciu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potrebné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vytlačiť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 w:rsidRPr="007751CA">
        <w:rPr>
          <w:rFonts w:ascii="Arial" w:hAnsi="Arial" w:cs="Arial"/>
          <w:sz w:val="24"/>
          <w:szCs w:val="24"/>
          <w:highlight w:val="yellow"/>
          <w:lang w:val="en-US"/>
        </w:rPr>
        <w:t>Zápasovú</w:t>
      </w:r>
      <w:proofErr w:type="spellEnd"/>
      <w:r w:rsidRPr="007751CA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Pr="007751CA">
        <w:rPr>
          <w:rFonts w:ascii="Arial" w:hAnsi="Arial" w:cs="Arial"/>
          <w:sz w:val="24"/>
          <w:szCs w:val="24"/>
          <w:highlight w:val="yellow"/>
          <w:lang w:val="en-US"/>
        </w:rPr>
        <w:t>súpisku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ktorá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obsahuje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menný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zoznam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spolu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fotografiami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hráčov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5.ŠTK upozorňuje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FK Brezovica na dodržiavanie čl. 5 h) Rozpisu (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nat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áčanie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videa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zo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statívu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výške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min. 1,5m).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6.ŠTK oznamuje organizovanie turnaja 3. ligy žiakov U13: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A: FK Záborské – </w:t>
      </w:r>
      <w:r w:rsidR="00C93FC5" w:rsidRPr="00C93FC5">
        <w:rPr>
          <w:rFonts w:ascii="Arial" w:hAnsi="Arial" w:cs="Arial"/>
          <w:color w:val="000000"/>
          <w:sz w:val="24"/>
          <w:szCs w:val="24"/>
          <w:highlight w:val="yellow"/>
        </w:rPr>
        <w:t>24</w:t>
      </w:r>
      <w:r w:rsidRPr="00C93FC5">
        <w:rPr>
          <w:rFonts w:ascii="Arial" w:hAnsi="Arial" w:cs="Arial"/>
          <w:color w:val="000000"/>
          <w:sz w:val="24"/>
          <w:szCs w:val="24"/>
          <w:highlight w:val="yellow"/>
        </w:rPr>
        <w:t xml:space="preserve">.8.2019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o 14:00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Záborské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Haniska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Medzany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Ľubotice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Záborskom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B: MFC Kapušany – 23.8.2019 o 17:00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Kapušany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Chmeľov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Trnkov-Pušovce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V.Šebastová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Kapušanoch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C: FK Záhradné – 10.8.2019 o 15:00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Záhradné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Župčany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Tulčík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Fintice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Záhradnom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D: FK Ovčie – 16.8.2019 o 17:00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Ovčie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Žipov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Chmiňany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Radatice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Ovčom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G: FK Dulova Ves – 19.8.2019 o 13:00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Dulova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Tatran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D,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Svinia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Ľubotice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C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Dulovej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7.ŠTK oznamuje organizovanie turnaja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Pr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ípravky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U11: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-skupina A: FK Ličartovce – 10.8.2019 o 9:00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Ličartovce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Dulova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Lemešany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Bohdanovce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Drien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N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Ličartovciach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-skupina F: FK Terňa – 10.8.2019 o 15:00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Hubošovce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Demjata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Uz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Šalgov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Terňa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 Terni.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-skupina G: FK Torysa – 10.8.2019 o 9:00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Torysa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Jak.Voľa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Peč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 N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 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Toryse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lastRenderedPageBreak/>
        <w:t xml:space="preserve">8.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Zmeny</w:t>
      </w:r>
      <w:proofErr w:type="spellEnd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tel.čísel</w:t>
      </w:r>
      <w:proofErr w:type="spellEnd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vo</w:t>
      </w:r>
      <w:proofErr w:type="spellEnd"/>
      <w:proofErr w:type="gramEnd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Široké</w:t>
      </w:r>
      <w:proofErr w:type="spellEnd"/>
      <w:r>
        <w:rPr>
          <w:rFonts w:ascii="Arial" w:hAnsi="Arial" w:cs="Arial"/>
          <w:b/>
          <w:color w:val="000000"/>
          <w:sz w:val="24"/>
          <w:szCs w:val="24"/>
          <w:highlight w:val="white"/>
          <w:lang w:val="en-US"/>
        </w:rPr>
        <w:t>: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tréner mužov: (TM)  Mgr. </w:t>
      </w:r>
      <w:proofErr w:type="spellStart"/>
      <w:r w:rsidRPr="007751CA">
        <w:rPr>
          <w:rFonts w:ascii="Arial" w:hAnsi="Arial" w:cs="Arial"/>
          <w:sz w:val="24"/>
          <w:szCs w:val="24"/>
        </w:rPr>
        <w:t>Maliňak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Lukáš mob.:0907 534 779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                            VD  Ing. </w:t>
      </w:r>
      <w:proofErr w:type="spellStart"/>
      <w:r w:rsidRPr="007751CA">
        <w:rPr>
          <w:rFonts w:ascii="Arial" w:hAnsi="Arial" w:cs="Arial"/>
          <w:sz w:val="24"/>
          <w:szCs w:val="24"/>
        </w:rPr>
        <w:t>Smolko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Stanislav mob.:0948 139 207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tréner dorastu : </w:t>
      </w:r>
      <w:proofErr w:type="spellStart"/>
      <w:r w:rsidRPr="007751CA">
        <w:rPr>
          <w:rFonts w:ascii="Arial" w:hAnsi="Arial" w:cs="Arial"/>
          <w:sz w:val="24"/>
          <w:szCs w:val="24"/>
        </w:rPr>
        <w:t>Katriňák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Jozef </w:t>
      </w:r>
      <w:proofErr w:type="spellStart"/>
      <w:r w:rsidRPr="007751CA">
        <w:rPr>
          <w:rFonts w:ascii="Arial" w:hAnsi="Arial" w:cs="Arial"/>
          <w:sz w:val="24"/>
          <w:szCs w:val="24"/>
        </w:rPr>
        <w:t>mob</w:t>
      </w:r>
      <w:proofErr w:type="spellEnd"/>
      <w:r w:rsidRPr="007751CA">
        <w:rPr>
          <w:rFonts w:ascii="Arial" w:hAnsi="Arial" w:cs="Arial"/>
          <w:sz w:val="24"/>
          <w:szCs w:val="24"/>
        </w:rPr>
        <w:t>.: 0948059889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tréner SŽ U15           : </w:t>
      </w:r>
      <w:proofErr w:type="spellStart"/>
      <w:r w:rsidRPr="007751CA">
        <w:rPr>
          <w:rFonts w:ascii="Arial" w:hAnsi="Arial" w:cs="Arial"/>
          <w:sz w:val="24"/>
          <w:szCs w:val="24"/>
        </w:rPr>
        <w:t>Samseli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Samuel </w:t>
      </w:r>
      <w:proofErr w:type="spellStart"/>
      <w:r w:rsidRPr="007751CA">
        <w:rPr>
          <w:rFonts w:ascii="Arial" w:hAnsi="Arial" w:cs="Arial"/>
          <w:sz w:val="24"/>
          <w:szCs w:val="24"/>
        </w:rPr>
        <w:t>mob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.: 0915 327 694                  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          MŽ U13     </w:t>
      </w:r>
      <w:r>
        <w:rPr>
          <w:rFonts w:ascii="Arial" w:hAnsi="Arial" w:cs="Arial"/>
          <w:sz w:val="24"/>
          <w:szCs w:val="24"/>
        </w:rPr>
        <w:t xml:space="preserve">    </w:t>
      </w:r>
      <w:r w:rsidRPr="007751CA">
        <w:rPr>
          <w:rFonts w:ascii="Arial" w:hAnsi="Arial" w:cs="Arial"/>
          <w:sz w:val="24"/>
          <w:szCs w:val="24"/>
        </w:rPr>
        <w:t xml:space="preserve">  : </w:t>
      </w:r>
      <w:proofErr w:type="spellStart"/>
      <w:r w:rsidRPr="007751CA">
        <w:rPr>
          <w:rFonts w:ascii="Arial" w:hAnsi="Arial" w:cs="Arial"/>
          <w:sz w:val="24"/>
          <w:szCs w:val="24"/>
        </w:rPr>
        <w:t>Goč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Dominik  </w:t>
      </w:r>
      <w:proofErr w:type="spellStart"/>
      <w:r w:rsidRPr="007751CA">
        <w:rPr>
          <w:rFonts w:ascii="Arial" w:hAnsi="Arial" w:cs="Arial"/>
          <w:sz w:val="24"/>
          <w:szCs w:val="24"/>
        </w:rPr>
        <w:t>mob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.: 0949769409                    </w:t>
      </w:r>
    </w:p>
    <w:p w:rsidR="00B922F6" w:rsidRPr="007751CA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koordinátor U9 a U11 : p. </w:t>
      </w:r>
      <w:proofErr w:type="spellStart"/>
      <w:r w:rsidRPr="007751CA">
        <w:rPr>
          <w:rFonts w:ascii="Arial" w:hAnsi="Arial" w:cs="Arial"/>
          <w:sz w:val="24"/>
          <w:szCs w:val="24"/>
        </w:rPr>
        <w:t>Čuchran</w:t>
      </w:r>
      <w:proofErr w:type="spellEnd"/>
      <w:r w:rsidRPr="007751CA">
        <w:rPr>
          <w:rFonts w:ascii="Arial" w:hAnsi="Arial" w:cs="Arial"/>
          <w:sz w:val="24"/>
          <w:szCs w:val="24"/>
        </w:rPr>
        <w:t xml:space="preserve"> František  </w:t>
      </w:r>
      <w:proofErr w:type="spellStart"/>
      <w:r w:rsidRPr="007751CA">
        <w:rPr>
          <w:rFonts w:ascii="Arial" w:hAnsi="Arial" w:cs="Arial"/>
          <w:sz w:val="24"/>
          <w:szCs w:val="24"/>
        </w:rPr>
        <w:t>mob</w:t>
      </w:r>
      <w:proofErr w:type="spellEnd"/>
      <w:r w:rsidRPr="007751CA">
        <w:rPr>
          <w:rFonts w:ascii="Arial" w:hAnsi="Arial" w:cs="Arial"/>
          <w:sz w:val="24"/>
          <w:szCs w:val="24"/>
        </w:rPr>
        <w:t>.: 0915 949 512</w:t>
      </w:r>
    </w:p>
    <w:p w:rsidR="00B922F6" w:rsidRDefault="00B922F6" w:rsidP="00B922F6">
      <w:pPr>
        <w:rPr>
          <w:rFonts w:ascii="Arial" w:hAnsi="Arial" w:cs="Arial"/>
          <w:sz w:val="24"/>
          <w:szCs w:val="24"/>
        </w:rPr>
      </w:pPr>
      <w:r w:rsidRPr="007751CA">
        <w:rPr>
          <w:rFonts w:ascii="Arial" w:hAnsi="Arial" w:cs="Arial"/>
          <w:sz w:val="24"/>
          <w:szCs w:val="24"/>
        </w:rPr>
        <w:t xml:space="preserve"> tréner U11                  : p. Vozár Marek  </w:t>
      </w:r>
      <w:proofErr w:type="spellStart"/>
      <w:r w:rsidRPr="007751CA">
        <w:rPr>
          <w:rFonts w:ascii="Arial" w:hAnsi="Arial" w:cs="Arial"/>
          <w:sz w:val="24"/>
          <w:szCs w:val="24"/>
        </w:rPr>
        <w:t>mob</w:t>
      </w:r>
      <w:proofErr w:type="spellEnd"/>
      <w:r w:rsidRPr="007751CA">
        <w:rPr>
          <w:rFonts w:ascii="Arial" w:hAnsi="Arial" w:cs="Arial"/>
          <w:sz w:val="24"/>
          <w:szCs w:val="24"/>
        </w:rPr>
        <w:t>.: 0944 423</w:t>
      </w:r>
      <w:r>
        <w:rPr>
          <w:rFonts w:ascii="Arial" w:hAnsi="Arial" w:cs="Arial"/>
          <w:sz w:val="24"/>
          <w:szCs w:val="24"/>
        </w:rPr>
        <w:t> </w:t>
      </w:r>
      <w:r w:rsidRPr="007751CA">
        <w:rPr>
          <w:rFonts w:ascii="Arial" w:hAnsi="Arial" w:cs="Arial"/>
          <w:sz w:val="24"/>
          <w:szCs w:val="24"/>
        </w:rPr>
        <w:t>324</w:t>
      </w:r>
    </w:p>
    <w:p w:rsidR="00B922F6" w:rsidRPr="00CD3484" w:rsidRDefault="00B922F6" w:rsidP="00B922F6">
      <w:pPr>
        <w:rPr>
          <w:rFonts w:ascii="Arial" w:hAnsi="Arial" w:cs="Arial"/>
          <w:sz w:val="24"/>
          <w:szCs w:val="24"/>
        </w:rPr>
      </w:pPr>
      <w:r w:rsidRPr="00CD3484">
        <w:rPr>
          <w:rFonts w:ascii="Arial" w:hAnsi="Arial" w:cs="Arial"/>
          <w:b/>
          <w:sz w:val="24"/>
          <w:szCs w:val="24"/>
        </w:rPr>
        <w:t>9. ŠTK oznamuje FK, že došlo k oprave</w:t>
      </w:r>
      <w:r w:rsidRPr="00CD3484">
        <w:rPr>
          <w:rStyle w:val="Siln"/>
          <w:rFonts w:ascii="Arial" w:hAnsi="Arial" w:cs="Arial"/>
          <w:sz w:val="24"/>
          <w:szCs w:val="24"/>
        </w:rPr>
        <w:t xml:space="preserve"> Rozpisu súťaží, čl.11, bod „f“, prvá veta</w:t>
      </w:r>
      <w:r w:rsidRPr="00CD3484">
        <w:rPr>
          <w:rFonts w:ascii="Arial" w:hAnsi="Arial" w:cs="Arial"/>
          <w:sz w:val="24"/>
          <w:szCs w:val="24"/>
        </w:rPr>
        <w:t xml:space="preserve"> sa mení na : „Družstvo v zápise rozhodcu uvedie mená 11 hráčov a má možnosť nahrať až 9 náhradníkov“. Uvedená zmena vyplynula z aktualizácie Zápisu o stretnutí rozhodcu, kde sa vytvorila možnosť nahrať do súpisky pre stretnutie až 20 hráčov.</w:t>
      </w:r>
    </w:p>
    <w:p w:rsidR="00B922F6" w:rsidRDefault="00B922F6" w:rsidP="00B922F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10.ŠTK oznamuje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, že najbližšie zasadnutie komisie sa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uskutočn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í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dňa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 15.8.2019 o 15:30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.</w:t>
      </w:r>
    </w:p>
    <w:p w:rsidR="00B922F6" w:rsidRDefault="00B922F6" w:rsidP="00B922F6">
      <w:pPr>
        <w:pStyle w:val="Podtitul"/>
        <w:jc w:val="left"/>
        <w:rPr>
          <w:b/>
        </w:rPr>
      </w:pPr>
    </w:p>
    <w:p w:rsidR="00B922F6" w:rsidRDefault="00B922F6" w:rsidP="00B922F6">
      <w:pPr>
        <w:pStyle w:val="Podtitul"/>
        <w:jc w:val="left"/>
        <w:rPr>
          <w:b/>
        </w:rPr>
      </w:pPr>
      <w:r>
        <w:rPr>
          <w:b/>
          <w:u w:val="single"/>
        </w:rPr>
        <w:t>DISCIPLINÁRNA KOMISIA</w:t>
      </w:r>
      <w:r>
        <w:rPr>
          <w:b/>
        </w:rPr>
        <w:t>:</w:t>
      </w: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 xml:space="preserve">Vylúčení po druhom napomenutí. </w:t>
      </w:r>
      <w:r w:rsidRPr="00C90D5D">
        <w:rPr>
          <w:rFonts w:ascii="Arial" w:hAnsi="Arial" w:cs="Arial"/>
          <w:bCs/>
          <w:sz w:val="24"/>
          <w:szCs w:val="24"/>
        </w:rPr>
        <w:t>Disciplinárna sankcia: pozastavenie výkonu športu na 1 súťažné stretnutie, podľa čl. 9/2b2 DP a čl. 37/3:</w:t>
      </w: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 xml:space="preserve">U 003: </w:t>
      </w:r>
      <w:proofErr w:type="spellStart"/>
      <w:r w:rsidRPr="00C90D5D">
        <w:rPr>
          <w:rFonts w:ascii="Arial" w:hAnsi="Arial" w:cs="Arial"/>
          <w:b/>
          <w:bCs/>
          <w:sz w:val="24"/>
          <w:szCs w:val="24"/>
        </w:rPr>
        <w:t>Kristian</w:t>
      </w:r>
      <w:proofErr w:type="spellEnd"/>
      <w:r w:rsidRPr="00C90D5D">
        <w:rPr>
          <w:rFonts w:ascii="Arial" w:hAnsi="Arial" w:cs="Arial"/>
          <w:b/>
          <w:bCs/>
          <w:sz w:val="24"/>
          <w:szCs w:val="24"/>
        </w:rPr>
        <w:t xml:space="preserve"> Bača </w:t>
      </w:r>
      <w:r w:rsidRPr="00C90D5D">
        <w:rPr>
          <w:rFonts w:ascii="Arial" w:hAnsi="Arial" w:cs="Arial"/>
          <w:bCs/>
          <w:sz w:val="24"/>
          <w:szCs w:val="24"/>
        </w:rPr>
        <w:t>(1260055) Vyšná Šebastová, od 05.08.2019 + 10 €</w:t>
      </w: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>U 004: Tomáš Tomko</w:t>
      </w:r>
      <w:r w:rsidRPr="00C90D5D">
        <w:rPr>
          <w:rFonts w:ascii="Arial" w:hAnsi="Arial" w:cs="Arial"/>
          <w:bCs/>
          <w:sz w:val="24"/>
          <w:szCs w:val="24"/>
        </w:rPr>
        <w:t xml:space="preserve"> (1214145) Lemešany, od 05.08.2019 + 10 €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>U 005: Lukáš Straka</w:t>
      </w:r>
      <w:r w:rsidRPr="00C90D5D">
        <w:rPr>
          <w:rFonts w:ascii="Arial" w:hAnsi="Arial" w:cs="Arial"/>
          <w:bCs/>
          <w:sz w:val="24"/>
          <w:szCs w:val="24"/>
        </w:rPr>
        <w:t xml:space="preserve"> (1314028) Drienov, od 05.08.2019 + 10 €</w:t>
      </w: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 xml:space="preserve">U 006: Dominik </w:t>
      </w:r>
      <w:proofErr w:type="spellStart"/>
      <w:r w:rsidRPr="00C90D5D">
        <w:rPr>
          <w:rFonts w:ascii="Arial" w:hAnsi="Arial" w:cs="Arial"/>
          <w:b/>
          <w:bCs/>
          <w:sz w:val="24"/>
          <w:szCs w:val="24"/>
        </w:rPr>
        <w:t>Tomaščík</w:t>
      </w:r>
      <w:proofErr w:type="spellEnd"/>
      <w:r w:rsidRPr="00C90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D5D">
        <w:rPr>
          <w:rFonts w:ascii="Arial" w:hAnsi="Arial" w:cs="Arial"/>
          <w:bCs/>
          <w:sz w:val="24"/>
          <w:szCs w:val="24"/>
        </w:rPr>
        <w:t>(1201919) Nemcovce, 6. liga 3b dospelí, 1. kolo, 04.08.2019, Vyšná Šebastová – Nemcovce, vylúčený za HNS voči DO, podľa čl. 48/1c, DK udeľuje DS - pozastavenie výkonu športu na</w:t>
      </w:r>
      <w:r w:rsidRPr="00C90D5D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C90D5D">
        <w:rPr>
          <w:rFonts w:ascii="Arial" w:hAnsi="Arial" w:cs="Arial"/>
          <w:bCs/>
          <w:sz w:val="24"/>
          <w:szCs w:val="24"/>
        </w:rPr>
        <w:t xml:space="preserve">,  podľa  čl. 48/2b DP, </w:t>
      </w:r>
      <w:r w:rsidRPr="00C90D5D">
        <w:rPr>
          <w:rFonts w:ascii="Arial" w:hAnsi="Arial" w:cs="Arial"/>
          <w:b/>
          <w:bCs/>
          <w:sz w:val="24"/>
          <w:szCs w:val="24"/>
        </w:rPr>
        <w:t>od 05.08.2019</w:t>
      </w:r>
      <w:r w:rsidRPr="00C90D5D">
        <w:rPr>
          <w:rFonts w:ascii="Arial" w:hAnsi="Arial" w:cs="Arial"/>
          <w:bCs/>
          <w:sz w:val="24"/>
          <w:szCs w:val="24"/>
        </w:rPr>
        <w:t xml:space="preserve"> + 10 € 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B922F6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 xml:space="preserve">U 007: </w:t>
      </w:r>
      <w:r w:rsidRPr="00C90D5D">
        <w:rPr>
          <w:rFonts w:ascii="Arial" w:hAnsi="Arial" w:cs="Arial"/>
          <w:bCs/>
          <w:sz w:val="24"/>
          <w:szCs w:val="24"/>
        </w:rPr>
        <w:t xml:space="preserve"> </w:t>
      </w:r>
      <w:r w:rsidRPr="00C90D5D">
        <w:rPr>
          <w:rFonts w:ascii="Arial" w:hAnsi="Arial" w:cs="Arial"/>
          <w:b/>
          <w:bCs/>
          <w:sz w:val="24"/>
          <w:szCs w:val="24"/>
        </w:rPr>
        <w:t>Ľubomír Slaninka</w:t>
      </w:r>
      <w:r w:rsidRPr="00C90D5D">
        <w:rPr>
          <w:rFonts w:ascii="Arial" w:hAnsi="Arial" w:cs="Arial"/>
          <w:bCs/>
          <w:sz w:val="24"/>
          <w:szCs w:val="24"/>
        </w:rPr>
        <w:t xml:space="preserve"> (1190063)  Záborské, 7. liga dospelí, 1. kolo, 04.08.2019, Záborské – Lemešany, vylúčený za HNS voči DO, podľa čl. 48/1c, DK udeľuje DS - pozastavenie výkonu športu na</w:t>
      </w:r>
      <w:r w:rsidRPr="00C90D5D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C90D5D">
        <w:rPr>
          <w:rFonts w:ascii="Arial" w:hAnsi="Arial" w:cs="Arial"/>
          <w:bCs/>
          <w:sz w:val="24"/>
          <w:szCs w:val="24"/>
        </w:rPr>
        <w:t xml:space="preserve">,  podľa  čl. 48/2b DP, </w:t>
      </w:r>
      <w:r w:rsidRPr="00C90D5D">
        <w:rPr>
          <w:rFonts w:ascii="Arial" w:hAnsi="Arial" w:cs="Arial"/>
          <w:b/>
          <w:bCs/>
          <w:sz w:val="24"/>
          <w:szCs w:val="24"/>
        </w:rPr>
        <w:t>od 05.08.2019</w:t>
      </w:r>
      <w:r w:rsidRPr="00C90D5D">
        <w:rPr>
          <w:rFonts w:ascii="Arial" w:hAnsi="Arial" w:cs="Arial"/>
          <w:bCs/>
          <w:sz w:val="24"/>
          <w:szCs w:val="24"/>
        </w:rPr>
        <w:t xml:space="preserve"> + 10 € 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>U 008:  Adam Višňovský</w:t>
      </w:r>
      <w:r w:rsidRPr="00C90D5D">
        <w:rPr>
          <w:rFonts w:ascii="Arial" w:hAnsi="Arial" w:cs="Arial"/>
          <w:bCs/>
          <w:sz w:val="24"/>
          <w:szCs w:val="24"/>
        </w:rPr>
        <w:t xml:space="preserve"> (1292638) Malý Šariš, 7. liga dospelí, 1. kolo, 04.08.2019, Drienov – Malý Šariš, vylúčený za kopnutie súpera nadmernou silou, podľa čl. 45/1, DK ukladá DS - pozastavenie výkonu športu na</w:t>
      </w:r>
      <w:r w:rsidRPr="00C90D5D">
        <w:rPr>
          <w:rFonts w:ascii="Arial" w:hAnsi="Arial" w:cs="Arial"/>
          <w:b/>
          <w:bCs/>
          <w:sz w:val="24"/>
          <w:szCs w:val="24"/>
        </w:rPr>
        <w:t xml:space="preserve"> 2 súťažné stretnutia</w:t>
      </w:r>
      <w:r w:rsidRPr="00C90D5D">
        <w:rPr>
          <w:rFonts w:ascii="Arial" w:hAnsi="Arial" w:cs="Arial"/>
          <w:bCs/>
          <w:sz w:val="24"/>
          <w:szCs w:val="24"/>
        </w:rPr>
        <w:t xml:space="preserve">, podľa  čl. 45/2a DP, </w:t>
      </w:r>
      <w:r w:rsidRPr="00C90D5D">
        <w:rPr>
          <w:rFonts w:ascii="Arial" w:hAnsi="Arial" w:cs="Arial"/>
          <w:b/>
          <w:bCs/>
          <w:sz w:val="24"/>
          <w:szCs w:val="24"/>
        </w:rPr>
        <w:t>od 05.08.2019</w:t>
      </w:r>
      <w:r w:rsidRPr="00C90D5D">
        <w:rPr>
          <w:rFonts w:ascii="Arial" w:hAnsi="Arial" w:cs="Arial"/>
          <w:bCs/>
          <w:sz w:val="24"/>
          <w:szCs w:val="24"/>
        </w:rPr>
        <w:t xml:space="preserve"> + 10 €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B922F6" w:rsidRPr="00C90D5D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>U 009:  Peter Rajnoha</w:t>
      </w:r>
      <w:r w:rsidRPr="00C90D5D">
        <w:rPr>
          <w:rFonts w:ascii="Arial" w:hAnsi="Arial" w:cs="Arial"/>
          <w:bCs/>
          <w:sz w:val="24"/>
          <w:szCs w:val="24"/>
        </w:rPr>
        <w:t xml:space="preserve"> (1274859) Miklušovce, 8.B liga dospelí, 1. kolo, 04.08.2019, Medzany – Miklušovce, vylúčený za kopnutie súpera nadmernou silou, podľa čl. </w:t>
      </w:r>
      <w:r w:rsidRPr="00C90D5D">
        <w:rPr>
          <w:rFonts w:ascii="Arial" w:hAnsi="Arial" w:cs="Arial"/>
          <w:bCs/>
          <w:sz w:val="24"/>
          <w:szCs w:val="24"/>
        </w:rPr>
        <w:lastRenderedPageBreak/>
        <w:t>45/1, DK ukladá DS - pozastavenie výkonu športu na</w:t>
      </w:r>
      <w:r w:rsidRPr="00C90D5D">
        <w:rPr>
          <w:rFonts w:ascii="Arial" w:hAnsi="Arial" w:cs="Arial"/>
          <w:b/>
          <w:bCs/>
          <w:sz w:val="24"/>
          <w:szCs w:val="24"/>
        </w:rPr>
        <w:t xml:space="preserve"> 2 súťažné stretnutia</w:t>
      </w:r>
      <w:r w:rsidRPr="00C90D5D">
        <w:rPr>
          <w:rFonts w:ascii="Arial" w:hAnsi="Arial" w:cs="Arial"/>
          <w:bCs/>
          <w:sz w:val="24"/>
          <w:szCs w:val="24"/>
        </w:rPr>
        <w:t xml:space="preserve">, podľa  čl. 45/2a DP, </w:t>
      </w:r>
      <w:r w:rsidRPr="00C90D5D">
        <w:rPr>
          <w:rFonts w:ascii="Arial" w:hAnsi="Arial" w:cs="Arial"/>
          <w:b/>
          <w:bCs/>
          <w:sz w:val="24"/>
          <w:szCs w:val="24"/>
        </w:rPr>
        <w:t>od 05.08.2019</w:t>
      </w:r>
      <w:r w:rsidRPr="00C90D5D">
        <w:rPr>
          <w:rFonts w:ascii="Arial" w:hAnsi="Arial" w:cs="Arial"/>
          <w:bCs/>
          <w:sz w:val="24"/>
          <w:szCs w:val="24"/>
        </w:rPr>
        <w:t xml:space="preserve"> + 10 €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B922F6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C90D5D">
        <w:rPr>
          <w:rFonts w:ascii="Arial" w:hAnsi="Arial" w:cs="Arial"/>
          <w:b/>
          <w:bCs/>
          <w:sz w:val="24"/>
          <w:szCs w:val="24"/>
        </w:rPr>
        <w:t xml:space="preserve">U 010:  Peter </w:t>
      </w:r>
      <w:proofErr w:type="spellStart"/>
      <w:r w:rsidRPr="00C90D5D">
        <w:rPr>
          <w:rFonts w:ascii="Arial" w:hAnsi="Arial" w:cs="Arial"/>
          <w:b/>
          <w:bCs/>
          <w:sz w:val="24"/>
          <w:szCs w:val="24"/>
        </w:rPr>
        <w:t>Kundrát</w:t>
      </w:r>
      <w:proofErr w:type="spellEnd"/>
      <w:r w:rsidRPr="00C90D5D">
        <w:rPr>
          <w:rFonts w:ascii="Arial" w:hAnsi="Arial" w:cs="Arial"/>
          <w:bCs/>
          <w:sz w:val="24"/>
          <w:szCs w:val="24"/>
        </w:rPr>
        <w:t xml:space="preserve"> (1294136) Ruská Nová Ves, 8.A liga dospelí, 1. kolo, 04.08.2019, Ruská Nová Ves – Chmeľov, vylúčený za zmarenie gólovej príležitosti držaním súpera, podľa čl. 46/1b, DK ukladá DS -  pozastavenie výkonu športu na </w:t>
      </w:r>
      <w:r w:rsidRPr="00C90D5D">
        <w:rPr>
          <w:rFonts w:ascii="Arial" w:hAnsi="Arial" w:cs="Arial"/>
          <w:b/>
          <w:bCs/>
          <w:sz w:val="24"/>
          <w:szCs w:val="24"/>
        </w:rPr>
        <w:t xml:space="preserve">1 súťažné stretnutie, </w:t>
      </w:r>
      <w:r w:rsidRPr="00C90D5D">
        <w:rPr>
          <w:rFonts w:ascii="Arial" w:hAnsi="Arial" w:cs="Arial"/>
          <w:bCs/>
          <w:sz w:val="24"/>
          <w:szCs w:val="24"/>
        </w:rPr>
        <w:t xml:space="preserve">podľa čl.46/2 DP, </w:t>
      </w:r>
      <w:r w:rsidRPr="00C90D5D">
        <w:rPr>
          <w:rFonts w:ascii="Arial" w:hAnsi="Arial" w:cs="Arial"/>
          <w:b/>
          <w:bCs/>
          <w:sz w:val="24"/>
          <w:szCs w:val="24"/>
        </w:rPr>
        <w:t>od 05.08.2019</w:t>
      </w:r>
      <w:r w:rsidRPr="00C90D5D">
        <w:rPr>
          <w:rFonts w:ascii="Arial" w:hAnsi="Arial" w:cs="Arial"/>
          <w:bCs/>
          <w:sz w:val="24"/>
          <w:szCs w:val="24"/>
        </w:rPr>
        <w:t xml:space="preserve"> + 10 €</w:t>
      </w:r>
    </w:p>
    <w:p w:rsidR="0014623A" w:rsidRPr="00C90D5D" w:rsidRDefault="0014623A" w:rsidP="00B922F6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14623A" w:rsidRPr="0014623A" w:rsidRDefault="0014623A" w:rsidP="0014623A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14623A">
        <w:rPr>
          <w:rFonts w:ascii="Arial" w:hAnsi="Arial" w:cs="Arial"/>
          <w:b/>
          <w:bCs/>
          <w:sz w:val="24"/>
          <w:szCs w:val="24"/>
        </w:rPr>
        <w:t xml:space="preserve">U 011: František </w:t>
      </w:r>
      <w:proofErr w:type="spellStart"/>
      <w:r w:rsidRPr="0014623A">
        <w:rPr>
          <w:rFonts w:ascii="Arial" w:hAnsi="Arial" w:cs="Arial"/>
          <w:b/>
          <w:bCs/>
          <w:sz w:val="24"/>
          <w:szCs w:val="24"/>
        </w:rPr>
        <w:t>Dužda</w:t>
      </w:r>
      <w:proofErr w:type="spellEnd"/>
      <w:r w:rsidRPr="0014623A">
        <w:rPr>
          <w:rFonts w:ascii="Arial" w:hAnsi="Arial" w:cs="Arial"/>
          <w:bCs/>
          <w:sz w:val="24"/>
          <w:szCs w:val="24"/>
        </w:rPr>
        <w:t xml:space="preserve"> (1261913) Brezovička, DK berie na vedomie žiadosť o upustenie od výkonu zvyšku disciplinárnej sankcie a rozhodla, že podľa 41/1 DP podmienečne upúšťa od výkonu zvyšku disciplinárnej sankcie (1 týždeň) a určuje skúšobnú dobu </w:t>
      </w:r>
      <w:r w:rsidRPr="0014623A">
        <w:rPr>
          <w:rFonts w:ascii="Arial" w:hAnsi="Arial" w:cs="Arial"/>
          <w:b/>
          <w:bCs/>
          <w:sz w:val="24"/>
          <w:szCs w:val="24"/>
        </w:rPr>
        <w:t>do 30.11.2019</w:t>
      </w:r>
      <w:r w:rsidRPr="0014623A">
        <w:rPr>
          <w:rFonts w:ascii="Arial" w:hAnsi="Arial" w:cs="Arial"/>
          <w:bCs/>
          <w:sz w:val="24"/>
          <w:szCs w:val="24"/>
        </w:rPr>
        <w:t xml:space="preserve"> + 10 €</w:t>
      </w:r>
    </w:p>
    <w:p w:rsidR="00B922F6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B922F6" w:rsidRDefault="00B922F6" w:rsidP="00B922F6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C90D5D">
        <w:rPr>
          <w:rFonts w:ascii="Arial" w:hAnsi="Arial" w:cs="Arial"/>
        </w:rPr>
        <w:t xml:space="preserve">Odvolanie proti rozhodnutiu Disciplinárnej komisie </w:t>
      </w:r>
      <w:proofErr w:type="spellStart"/>
      <w:r w:rsidRPr="00C90D5D">
        <w:rPr>
          <w:rFonts w:ascii="Arial" w:hAnsi="Arial" w:cs="Arial"/>
        </w:rPr>
        <w:t>ObFZ</w:t>
      </w:r>
      <w:proofErr w:type="spellEnd"/>
      <w:r w:rsidRPr="00C90D5D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C90D5D">
        <w:rPr>
          <w:rFonts w:ascii="Arial" w:hAnsi="Arial" w:cs="Arial"/>
        </w:rPr>
        <w:t>ObFZ</w:t>
      </w:r>
      <w:proofErr w:type="spellEnd"/>
      <w:r w:rsidRPr="00C90D5D">
        <w:rPr>
          <w:rFonts w:ascii="Arial" w:hAnsi="Arial" w:cs="Arial"/>
          <w:shd w:val="clear" w:color="auto" w:fill="FFFFFF"/>
        </w:rPr>
        <w:t xml:space="preserve"> </w:t>
      </w:r>
      <w:r w:rsidRPr="00C90D5D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C90D5D">
        <w:rPr>
          <w:rFonts w:ascii="Arial" w:hAnsi="Arial" w:cs="Arial"/>
        </w:rPr>
        <w:t>ObFZ</w:t>
      </w:r>
      <w:proofErr w:type="spellEnd"/>
      <w:r w:rsidRPr="00C90D5D">
        <w:rPr>
          <w:rFonts w:ascii="Arial" w:hAnsi="Arial" w:cs="Arial"/>
        </w:rPr>
        <w:t xml:space="preserve"> (čl. 84 ods. 1 DP).</w:t>
      </w:r>
    </w:p>
    <w:p w:rsidR="00E44C92" w:rsidRDefault="00E44C92" w:rsidP="00B922F6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E44C92" w:rsidRDefault="00E44C92" w:rsidP="00B922F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KOMISIA ROZHODCOV</w:t>
      </w:r>
      <w:r>
        <w:rPr>
          <w:rFonts w:ascii="Arial" w:hAnsi="Arial" w:cs="Arial"/>
          <w:b/>
        </w:rPr>
        <w:t>:</w:t>
      </w:r>
    </w:p>
    <w:p w:rsidR="00E44C92" w:rsidRDefault="00E44C92" w:rsidP="00B922F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_DdeLink__16_3661773465"/>
      <w:bookmarkEnd w:id="0"/>
      <w:r>
        <w:rPr>
          <w:rFonts w:ascii="Arial" w:eastAsia="Arial" w:hAnsi="Arial" w:cs="Arial"/>
          <w:color w:val="000000"/>
          <w:sz w:val="24"/>
          <w:szCs w:val="24"/>
        </w:rPr>
        <w:t>vykonala fyzickú prítomnosť delegovaných osôb na stretnutia hraných počas 31. kalendárneho týždňa. Obsadenia v ISSF boli aktualizované.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akceptuje podnet od FK Víťaz.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akceptuje podnet od FK Chmiňany.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4.KR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vykonala pohovor s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Porochnavý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na základe správy DZ pristupuje ku OOD na stretnutia dospelých za nedostatky v stretnutí (Brezovica - Kokošovce) a (Drienovská N.V. - Haniska).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základe správy DZ pristupuje ku OOD pre 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Michaliková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nedostatky v stretnutí (Brezovica - Kokošovce).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vykonala pohovor 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Lechman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Jozef (FK Nemcovce).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 základe podnetu od FK Nemcovce vzhliadla videozáznam zo stretnutia dospelých 6. 3b ligy medzi (Vyšná Šebastová – Nemcovce) a rozhodla, že námietka je neopodstatnená. Poplatok 15,-€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Vyšná Šebastová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Durkáč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Krivjančin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6. 3b ligy medzi (Vyšná Š. - Nemcovce).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Ličartovce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Brižek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Tomeček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8.C ligy medzi (R.N.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– Ličartovce).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Jakubovany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Verčimák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za výkon v stretnutí dospelých 7. ligy medzi (Hrabkov – Jakubovany).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11.KR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Víťaz na R Uličný M., AR Uličný L., DZ Šváby za výkon v stretnutí dospelých 7. ligy medzi (Kapušany – Víťaz).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berie na vedomie pochvalu od FK Malý Šariš na R Baranová za výkon v stretnutí 3. ligy žiakov medzi (Malý Šariš – Jarovnice). </w:t>
      </w:r>
    </w:p>
    <w:p w:rsidR="00E44C92" w:rsidRDefault="00E44C92" w:rsidP="00E44C92">
      <w:pPr>
        <w:pStyle w:val="Odsekzoznamu1"/>
        <w:ind w:left="0"/>
        <w:jc w:val="both"/>
      </w:pPr>
      <w:r w:rsidRPr="00E44C9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13.Novy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rozhodca: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Darko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Čírovič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0948 865 099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14.Poplatky za neskoré ospravedlnenia pred zverejnením delegácie 5,-€ 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Tomeček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Erik,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Genčúr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Partila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E44C92" w:rsidRDefault="00E44C92" w:rsidP="00E44C92">
      <w:pPr>
        <w:pStyle w:val="Odsekzoznamu1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Poplatky za neskoré ospravedlnenie po zverejnení delegácie 10,-€ 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Lipovský,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Uhrin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Durkáč</w:t>
      </w:r>
      <w:proofErr w:type="spellEnd"/>
      <w:r w:rsidR="00BA71B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44C92" w:rsidRPr="00E44C92" w:rsidRDefault="00E44C92" w:rsidP="00B922F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922F6" w:rsidRDefault="00B922F6" w:rsidP="00B922F6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4748C8" w:rsidRDefault="004748C8"/>
    <w:sectPr w:rsidR="004748C8" w:rsidSect="0047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2F6"/>
    <w:rsid w:val="0014623A"/>
    <w:rsid w:val="00245E44"/>
    <w:rsid w:val="004748C8"/>
    <w:rsid w:val="009B5D49"/>
    <w:rsid w:val="00B922F6"/>
    <w:rsid w:val="00BA71B5"/>
    <w:rsid w:val="00C93FC5"/>
    <w:rsid w:val="00CB0C16"/>
    <w:rsid w:val="00CD0993"/>
    <w:rsid w:val="00E44C92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2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B922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B922F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B922F6"/>
    <w:rPr>
      <w:b/>
      <w:bCs/>
    </w:rPr>
  </w:style>
  <w:style w:type="paragraph" w:styleId="Normlnywebov">
    <w:name w:val="Normal (Web)"/>
    <w:basedOn w:val="Normlny"/>
    <w:uiPriority w:val="99"/>
    <w:unhideWhenUsed/>
    <w:rsid w:val="00B9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E44C92"/>
    <w:pPr>
      <w:suppressAutoHyphens/>
      <w:ind w:left="720"/>
    </w:pPr>
    <w:rPr>
      <w:rFonts w:ascii="Calibri" w:eastAsia="font279" w:hAnsi="Calibri" w:cs="font279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2019-08-08T16:30:00Z</dcterms:created>
  <dcterms:modified xsi:type="dcterms:W3CDTF">2019-08-09T18:13:00Z</dcterms:modified>
</cp:coreProperties>
</file>