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787CBE89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6A4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27F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D66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27F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5D" w14:textId="2CA92FAD" w:rsidR="00D347F0" w:rsidRDefault="00E50440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Hlk85098293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2ABC"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</w:t>
      </w:r>
      <w:r w:rsidR="00A0247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</w:t>
      </w:r>
      <w:r w:rsidR="00B20658">
        <w:rPr>
          <w:rFonts w:ascii="Times New Roman" w:hAnsi="Times New Roman" w:cs="Times New Roman"/>
          <w:sz w:val="24"/>
          <w:szCs w:val="24"/>
        </w:rPr>
        <w:t xml:space="preserve">: </w:t>
      </w:r>
      <w:r w:rsidR="00D72BA6">
        <w:rPr>
          <w:rFonts w:ascii="Times New Roman" w:hAnsi="Times New Roman" w:cs="Times New Roman"/>
          <w:sz w:val="24"/>
          <w:szCs w:val="24"/>
        </w:rPr>
        <w:t xml:space="preserve"> </w:t>
      </w:r>
      <w:r w:rsidR="000444B7">
        <w:rPr>
          <w:rFonts w:ascii="Times New Roman" w:hAnsi="Times New Roman" w:cs="Times New Roman"/>
          <w:sz w:val="24"/>
          <w:szCs w:val="24"/>
        </w:rPr>
        <w:t xml:space="preserve"> </w:t>
      </w:r>
      <w:r w:rsidR="00D3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9C457" w14:textId="5B4592E2" w:rsidR="0056228D" w:rsidRDefault="00F96384" w:rsidP="001D66A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47A">
        <w:rPr>
          <w:rFonts w:ascii="Times New Roman" w:hAnsi="Times New Roman" w:cs="Times New Roman"/>
          <w:sz w:val="24"/>
          <w:szCs w:val="24"/>
        </w:rPr>
        <w:t xml:space="preserve">Sokoľ </w:t>
      </w:r>
      <w:r w:rsidR="00A0247A">
        <w:rPr>
          <w:rFonts w:ascii="Times New Roman" w:hAnsi="Times New Roman" w:cs="Times New Roman"/>
          <w:sz w:val="24"/>
          <w:szCs w:val="24"/>
        </w:rPr>
        <w:tab/>
        <w:t>- Drienovec</w:t>
      </w:r>
      <w:r w:rsidR="00B20658">
        <w:rPr>
          <w:rFonts w:ascii="Times New Roman" w:hAnsi="Times New Roman" w:cs="Times New Roman"/>
          <w:sz w:val="24"/>
          <w:szCs w:val="24"/>
        </w:rPr>
        <w:t xml:space="preserve"> </w:t>
      </w:r>
      <w:r w:rsidR="00B20658">
        <w:rPr>
          <w:rFonts w:ascii="Times New Roman" w:hAnsi="Times New Roman" w:cs="Times New Roman"/>
          <w:sz w:val="24"/>
          <w:szCs w:val="24"/>
        </w:rPr>
        <w:tab/>
        <w:t>- 22.5.2022 o 17,00 hod.</w:t>
      </w:r>
    </w:p>
    <w:p w14:paraId="1A71E585" w14:textId="6D27B16D" w:rsidR="001D66AA" w:rsidRDefault="001D66AA" w:rsidP="001D66A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47A">
        <w:rPr>
          <w:rFonts w:ascii="Times New Roman" w:hAnsi="Times New Roman" w:cs="Times New Roman"/>
          <w:sz w:val="24"/>
          <w:szCs w:val="24"/>
        </w:rPr>
        <w:t xml:space="preserve">Kavečany </w:t>
      </w:r>
      <w:r w:rsidR="00A0247A">
        <w:rPr>
          <w:rFonts w:ascii="Times New Roman" w:hAnsi="Times New Roman" w:cs="Times New Roman"/>
          <w:sz w:val="24"/>
          <w:szCs w:val="24"/>
        </w:rPr>
        <w:tab/>
        <w:t>– Košická Belá</w:t>
      </w:r>
      <w:r w:rsidR="00B20658">
        <w:rPr>
          <w:rFonts w:ascii="Times New Roman" w:hAnsi="Times New Roman" w:cs="Times New Roman"/>
          <w:sz w:val="24"/>
          <w:szCs w:val="24"/>
        </w:rPr>
        <w:t xml:space="preserve"> – 28.5.2022 o 17,00  hod.</w:t>
      </w:r>
    </w:p>
    <w:p w14:paraId="78F3BB87" w14:textId="33C23B65" w:rsidR="00764159" w:rsidRDefault="00764159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6D5FFE" w14:textId="3FD48B26" w:rsidR="001F543B" w:rsidRPr="00A55376" w:rsidRDefault="001F543B" w:rsidP="00ED740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55376">
        <w:rPr>
          <w:rFonts w:ascii="Times New Roman" w:hAnsi="Times New Roman" w:cs="Times New Roman"/>
          <w:b/>
          <w:bCs/>
          <w:sz w:val="24"/>
          <w:szCs w:val="24"/>
        </w:rPr>
        <w:t>Prípravky:</w:t>
      </w:r>
    </w:p>
    <w:p w14:paraId="57EB0267" w14:textId="2C456242" w:rsidR="001F543B" w:rsidRDefault="00A55376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U11+U10 14.k Moldava – Buzica dňa 29.5.2022 o 15,00 </w:t>
      </w:r>
    </w:p>
    <w:p w14:paraId="703FC48F" w14:textId="77777777" w:rsidR="003A2E5A" w:rsidRPr="006459BB" w:rsidRDefault="003A2E5A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bookmarkEnd w:id="0"/>
    <w:p w14:paraId="64810A19" w14:textId="7376D269" w:rsidR="009B4A31" w:rsidRDefault="00E50440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 xml:space="preserve">. ŠTK žiada všetky družstvá prípraviek, aby nahlásili náhradné termíny do konca </w:t>
      </w:r>
      <w:r w:rsidR="00F22B47">
        <w:rPr>
          <w:rFonts w:ascii="Times New Roman" w:hAnsi="Times New Roman" w:cs="Times New Roman"/>
          <w:sz w:val="24"/>
          <w:szCs w:val="24"/>
        </w:rPr>
        <w:t>mája</w:t>
      </w:r>
      <w:r w:rsidR="00D93D89">
        <w:rPr>
          <w:rFonts w:ascii="Times New Roman" w:hAnsi="Times New Roman" w:cs="Times New Roman"/>
          <w:sz w:val="24"/>
          <w:szCs w:val="24"/>
        </w:rPr>
        <w:t xml:space="preserve"> 2022 tak, aby ich bolo možné nahrať do systému ISSF</w:t>
      </w:r>
      <w:r w:rsidR="001E2881">
        <w:rPr>
          <w:rFonts w:ascii="Times New Roman" w:hAnsi="Times New Roman" w:cs="Times New Roman"/>
          <w:sz w:val="24"/>
          <w:szCs w:val="24"/>
        </w:rPr>
        <w:t>. Zároveň upozorňujeme na odohratie dohrávok z dôvodov  finálových turnajov o víťaza jednotlivých skupín prípraviek dňa 11.6.2022</w:t>
      </w:r>
      <w:r w:rsidR="00F22B47">
        <w:rPr>
          <w:rFonts w:ascii="Times New Roman" w:hAnsi="Times New Roman" w:cs="Times New Roman"/>
          <w:sz w:val="24"/>
          <w:szCs w:val="24"/>
        </w:rPr>
        <w:t xml:space="preserve"> v zmysle RS, čl.12.</w:t>
      </w:r>
      <w:r w:rsidR="001E2881">
        <w:rPr>
          <w:rFonts w:ascii="Times New Roman" w:hAnsi="Times New Roman" w:cs="Times New Roman"/>
          <w:sz w:val="24"/>
          <w:szCs w:val="24"/>
        </w:rPr>
        <w:t xml:space="preserve"> V prípade, že dohrávky nebudú odohrané do konca mája, tieto stretnutia budú obojstranne kontumované. V prípade troch kontumácií nebudú následne </w:t>
      </w:r>
      <w:r w:rsidR="00F22B47">
        <w:rPr>
          <w:rFonts w:ascii="Times New Roman" w:hAnsi="Times New Roman" w:cs="Times New Roman"/>
          <w:sz w:val="24"/>
          <w:szCs w:val="24"/>
        </w:rPr>
        <w:t>tieto družstvá zaradené do ďalšieho SR.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Benecol,   </w:t>
      </w:r>
    </w:p>
    <w:p w14:paraId="34E2407E" w14:textId="1CBF36C9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</w:p>
    <w:p w14:paraId="6C38CDB9" w14:textId="6993A9A8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>Lokomotíva B – Junior KE</w:t>
      </w:r>
      <w:r w:rsidR="002460F3">
        <w:rPr>
          <w:rFonts w:ascii="Times New Roman" w:hAnsi="Times New Roman" w:cs="Times New Roman"/>
          <w:sz w:val="24"/>
          <w:szCs w:val="24"/>
        </w:rPr>
        <w:t xml:space="preserve"> – neuzavreté zostavy a nenahraté góly</w:t>
      </w:r>
      <w:r w:rsidR="005F1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FB255" w14:textId="497EA897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>Lokomotíva B – Galaktik,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93D3" w14:textId="382C1C8F" w:rsidR="00B51DDB" w:rsidRDefault="00B51DDB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9.k KAC Košice – FC Košice</w:t>
      </w:r>
    </w:p>
    <w:p w14:paraId="0F5075F7" w14:textId="4C82FA71" w:rsidR="002B1BD7" w:rsidRDefault="00934EB2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11.k Koš. N. Ves – KAC Košice, </w:t>
      </w:r>
      <w:r w:rsidR="001E01C5">
        <w:rPr>
          <w:rFonts w:ascii="Times New Roman" w:hAnsi="Times New Roman" w:cs="Times New Roman"/>
          <w:sz w:val="24"/>
          <w:szCs w:val="24"/>
        </w:rPr>
        <w:t>Rožňava – Junior Šaca</w:t>
      </w:r>
      <w:r w:rsidR="002B1B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402D47" w14:textId="0D8CA23A" w:rsidR="000B69FB" w:rsidRDefault="00B16C4B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16C4B">
        <w:rPr>
          <w:rFonts w:ascii="Times New Roman" w:hAnsi="Times New Roman" w:cs="Times New Roman"/>
          <w:sz w:val="24"/>
          <w:szCs w:val="24"/>
        </w:rPr>
        <w:t>12.k Benecol – Koš. N. Ves, FC Košice – VSS Košice,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37A92" w14:textId="77777777" w:rsidR="00EB07F1" w:rsidRPr="00EB07F1" w:rsidRDefault="00EB07F1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9E33A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3AA">
        <w:rPr>
          <w:rFonts w:ascii="Times New Roman" w:hAnsi="Times New Roman" w:cs="Times New Roman"/>
          <w:sz w:val="24"/>
          <w:szCs w:val="24"/>
        </w:rPr>
        <w:t xml:space="preserve">k FC VSS – Benecol, Junior KE – Lokomotíva B, </w:t>
      </w:r>
    </w:p>
    <w:p w14:paraId="147EC975" w14:textId="7B3C35E8" w:rsidR="00AE07A3" w:rsidRPr="009E33AA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</w:p>
    <w:p w14:paraId="25A2078C" w14:textId="4FECF30D" w:rsidR="006E077D" w:rsidRPr="009E33AA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6.k </w:t>
      </w:r>
      <w:r w:rsidR="00747BFA" w:rsidRPr="009E33A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2B4890C3" w14:textId="15CEA4C9" w:rsidR="006A3CFA" w:rsidRPr="009E33A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7.k FC VSS – FC Košice B,</w:t>
      </w:r>
    </w:p>
    <w:p w14:paraId="18D1CBE4" w14:textId="77777777" w:rsidR="000C6AAC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8.k</w:t>
      </w:r>
      <w:r w:rsidR="00EB6DF5" w:rsidRPr="009E33AA">
        <w:rPr>
          <w:rFonts w:ascii="Times New Roman" w:hAnsi="Times New Roman" w:cs="Times New Roman"/>
          <w:sz w:val="24"/>
          <w:szCs w:val="24"/>
        </w:rPr>
        <w:t xml:space="preserve"> </w:t>
      </w:r>
      <w:r w:rsidRPr="009E33AA">
        <w:rPr>
          <w:rFonts w:ascii="Times New Roman" w:hAnsi="Times New Roman" w:cs="Times New Roman"/>
          <w:sz w:val="24"/>
          <w:szCs w:val="24"/>
        </w:rPr>
        <w:t>Lokomotíva</w:t>
      </w:r>
      <w:r>
        <w:rPr>
          <w:rFonts w:ascii="Times New Roman" w:hAnsi="Times New Roman" w:cs="Times New Roman"/>
          <w:sz w:val="24"/>
          <w:szCs w:val="24"/>
        </w:rPr>
        <w:t xml:space="preserve"> B – Galaktik,</w:t>
      </w:r>
    </w:p>
    <w:p w14:paraId="3786270D" w14:textId="560A4CA3" w:rsidR="00CB6215" w:rsidRDefault="00CB6215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10.k</w:t>
      </w:r>
      <w:r w:rsidR="001E0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Pyramída – FC Lokomotíva, </w:t>
      </w:r>
    </w:p>
    <w:p w14:paraId="642AE659" w14:textId="35CE646D" w:rsidR="001E01C5" w:rsidRDefault="001E01C5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11.k Koš.N.Ves </w:t>
      </w:r>
      <w:r w:rsidR="001A2B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AD">
        <w:rPr>
          <w:rFonts w:ascii="Times New Roman" w:hAnsi="Times New Roman" w:cs="Times New Roman"/>
          <w:sz w:val="24"/>
          <w:szCs w:val="24"/>
        </w:rPr>
        <w:t>KAC Košice, Rožňava – Junior Šaca</w:t>
      </w:r>
    </w:p>
    <w:p w14:paraId="050E313E" w14:textId="70023623" w:rsidR="00EB07F1" w:rsidRDefault="00EB07F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12.k Benecol – Koš.N.Ves, FC KE – VSS KE, </w:t>
      </w:r>
      <w:r w:rsidR="00850FEA">
        <w:rPr>
          <w:rFonts w:ascii="Times New Roman" w:hAnsi="Times New Roman" w:cs="Times New Roman"/>
          <w:sz w:val="24"/>
          <w:szCs w:val="24"/>
        </w:rPr>
        <w:t xml:space="preserve">Barca, </w:t>
      </w:r>
    </w:p>
    <w:p w14:paraId="35BF3FCE" w14:textId="77777777" w:rsidR="00EB07F1" w:rsidRDefault="00EB07F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59DA844" w14:textId="62DADBD3" w:rsidR="0002725A" w:rsidRPr="0002725A" w:rsidRDefault="0002725A" w:rsidP="005F7FC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2725A">
        <w:rPr>
          <w:rFonts w:ascii="Times New Roman" w:hAnsi="Times New Roman" w:cs="Times New Roman"/>
          <w:b/>
          <w:bCs/>
          <w:sz w:val="24"/>
          <w:szCs w:val="24"/>
        </w:rPr>
        <w:t>U09:</w:t>
      </w:r>
    </w:p>
    <w:p w14:paraId="7A7952FA" w14:textId="77777777" w:rsidR="00850FEA" w:rsidRDefault="0002725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KAC KE – Moldava, Benecol – FK Šaca,</w:t>
      </w:r>
    </w:p>
    <w:p w14:paraId="01302039" w14:textId="0BB249B3" w:rsidR="0002725A" w:rsidRDefault="00850FE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KAC KE – Galaktik, </w:t>
      </w:r>
      <w:r w:rsidR="006301C0">
        <w:rPr>
          <w:rFonts w:ascii="Times New Roman" w:hAnsi="Times New Roman" w:cs="Times New Roman"/>
          <w:sz w:val="24"/>
          <w:szCs w:val="24"/>
        </w:rPr>
        <w:t>FC Košice – Čaňa, Šaca - Galaktik</w:t>
      </w:r>
      <w:r w:rsidR="00027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C1304D" w14:textId="77777777" w:rsidR="00B36E50" w:rsidRDefault="00B36E50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37EE" w14:textId="4B2A606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>U08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Galaktik</w:t>
      </w:r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61030647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Benecol – Lokomotíva KE,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3C6965FC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</w:t>
      </w:r>
      <w:r w:rsidR="00E81497">
        <w:rPr>
          <w:rFonts w:ascii="Times New Roman" w:hAnsi="Times New Roman" w:cs="Times New Roman"/>
          <w:sz w:val="24"/>
          <w:szCs w:val="24"/>
        </w:rPr>
        <w:t>–</w:t>
      </w:r>
      <w:r w:rsidR="00C932B1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102C7AA4" w14:textId="2050E594" w:rsidR="00B36E50" w:rsidRDefault="00E81497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 Ždaňa – Benecol,</w:t>
      </w:r>
    </w:p>
    <w:p w14:paraId="109FE21F" w14:textId="7E844400" w:rsidR="00E81497" w:rsidRDefault="006301C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9.k Benecol – Pyramída, Moldava - Lokomotíva</w:t>
      </w:r>
      <w:r w:rsidR="00E81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6270D458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887958">
        <w:rPr>
          <w:rFonts w:ascii="Times New Roman" w:hAnsi="Times New Roman" w:cs="Times New Roman"/>
          <w:sz w:val="24"/>
          <w:szCs w:val="24"/>
        </w:rPr>
        <w:t>1</w:t>
      </w:r>
      <w:r w:rsidR="005427F2">
        <w:rPr>
          <w:rFonts w:ascii="Times New Roman" w:hAnsi="Times New Roman" w:cs="Times New Roman"/>
          <w:sz w:val="24"/>
          <w:szCs w:val="24"/>
        </w:rPr>
        <w:t>9</w:t>
      </w:r>
      <w:r w:rsidR="00D14FEE">
        <w:rPr>
          <w:rFonts w:ascii="Times New Roman" w:hAnsi="Times New Roman" w:cs="Times New Roman"/>
          <w:sz w:val="24"/>
          <w:szCs w:val="24"/>
        </w:rPr>
        <w:t>.5.</w:t>
      </w:r>
      <w:r w:rsidR="00F96384">
        <w:rPr>
          <w:rFonts w:ascii="Times New Roman" w:hAnsi="Times New Roman" w:cs="Times New Roman"/>
          <w:sz w:val="24"/>
          <w:szCs w:val="24"/>
        </w:rPr>
        <w:t>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22E"/>
    <w:multiLevelType w:val="multilevel"/>
    <w:tmpl w:val="ACC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2"/>
  </w:num>
  <w:num w:numId="2" w16cid:durableId="1221284454">
    <w:abstractNumId w:val="4"/>
  </w:num>
  <w:num w:numId="3" w16cid:durableId="897666695">
    <w:abstractNumId w:val="5"/>
  </w:num>
  <w:num w:numId="4" w16cid:durableId="584536774">
    <w:abstractNumId w:val="6"/>
  </w:num>
  <w:num w:numId="5" w16cid:durableId="308437155">
    <w:abstractNumId w:val="0"/>
  </w:num>
  <w:num w:numId="6" w16cid:durableId="2141455852">
    <w:abstractNumId w:val="3"/>
  </w:num>
  <w:num w:numId="7" w16cid:durableId="2000499015">
    <w:abstractNumId w:val="7"/>
  </w:num>
  <w:num w:numId="8" w16cid:durableId="8957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5A"/>
    <w:rsid w:val="000272D5"/>
    <w:rsid w:val="000444B7"/>
    <w:rsid w:val="0008524E"/>
    <w:rsid w:val="000B1F56"/>
    <w:rsid w:val="000B69FB"/>
    <w:rsid w:val="000B6BE2"/>
    <w:rsid w:val="000C44AF"/>
    <w:rsid w:val="000C51D4"/>
    <w:rsid w:val="000C6AAC"/>
    <w:rsid w:val="000D39F1"/>
    <w:rsid w:val="000F3358"/>
    <w:rsid w:val="00103FCE"/>
    <w:rsid w:val="00141649"/>
    <w:rsid w:val="00147E9C"/>
    <w:rsid w:val="001A2BAD"/>
    <w:rsid w:val="001A4030"/>
    <w:rsid w:val="001A539D"/>
    <w:rsid w:val="001A6143"/>
    <w:rsid w:val="001B2E05"/>
    <w:rsid w:val="001C5AE5"/>
    <w:rsid w:val="001C79E2"/>
    <w:rsid w:val="001D48CE"/>
    <w:rsid w:val="001D66AA"/>
    <w:rsid w:val="001D6E36"/>
    <w:rsid w:val="001E01C5"/>
    <w:rsid w:val="001E2881"/>
    <w:rsid w:val="001F543B"/>
    <w:rsid w:val="0023476C"/>
    <w:rsid w:val="002460F3"/>
    <w:rsid w:val="00247DF7"/>
    <w:rsid w:val="0025556A"/>
    <w:rsid w:val="002851FF"/>
    <w:rsid w:val="002B1BD7"/>
    <w:rsid w:val="002C3036"/>
    <w:rsid w:val="002F2CDC"/>
    <w:rsid w:val="00333F44"/>
    <w:rsid w:val="0034074A"/>
    <w:rsid w:val="00385DEE"/>
    <w:rsid w:val="00396C99"/>
    <w:rsid w:val="00397573"/>
    <w:rsid w:val="003A07B8"/>
    <w:rsid w:val="003A2E5A"/>
    <w:rsid w:val="003A32C7"/>
    <w:rsid w:val="003B0E61"/>
    <w:rsid w:val="003B4B5D"/>
    <w:rsid w:val="003F5D0F"/>
    <w:rsid w:val="00415624"/>
    <w:rsid w:val="00415872"/>
    <w:rsid w:val="00431017"/>
    <w:rsid w:val="004410D4"/>
    <w:rsid w:val="00481447"/>
    <w:rsid w:val="00493295"/>
    <w:rsid w:val="004A53FF"/>
    <w:rsid w:val="004B6560"/>
    <w:rsid w:val="004C3A8F"/>
    <w:rsid w:val="004C3E6F"/>
    <w:rsid w:val="004D79DC"/>
    <w:rsid w:val="004F0DDE"/>
    <w:rsid w:val="004F6C6F"/>
    <w:rsid w:val="0053464A"/>
    <w:rsid w:val="005427F2"/>
    <w:rsid w:val="00547355"/>
    <w:rsid w:val="005537C9"/>
    <w:rsid w:val="0056159E"/>
    <w:rsid w:val="0056228D"/>
    <w:rsid w:val="005644B2"/>
    <w:rsid w:val="00567A54"/>
    <w:rsid w:val="00576F93"/>
    <w:rsid w:val="00581750"/>
    <w:rsid w:val="00591E46"/>
    <w:rsid w:val="005926D0"/>
    <w:rsid w:val="0059602D"/>
    <w:rsid w:val="005A2BB7"/>
    <w:rsid w:val="005A696A"/>
    <w:rsid w:val="005B4A1C"/>
    <w:rsid w:val="005E6B5B"/>
    <w:rsid w:val="005F15E3"/>
    <w:rsid w:val="005F7FC1"/>
    <w:rsid w:val="00626947"/>
    <w:rsid w:val="006301C0"/>
    <w:rsid w:val="00632E7A"/>
    <w:rsid w:val="00633363"/>
    <w:rsid w:val="006459BB"/>
    <w:rsid w:val="00650E17"/>
    <w:rsid w:val="0066480F"/>
    <w:rsid w:val="00667C00"/>
    <w:rsid w:val="00670D85"/>
    <w:rsid w:val="0068159E"/>
    <w:rsid w:val="00682EB0"/>
    <w:rsid w:val="006A3CFA"/>
    <w:rsid w:val="006A441A"/>
    <w:rsid w:val="006B2309"/>
    <w:rsid w:val="006B2B17"/>
    <w:rsid w:val="006D6460"/>
    <w:rsid w:val="006E077D"/>
    <w:rsid w:val="006F173D"/>
    <w:rsid w:val="006F7D88"/>
    <w:rsid w:val="007168DB"/>
    <w:rsid w:val="00725866"/>
    <w:rsid w:val="00747BFA"/>
    <w:rsid w:val="0076069E"/>
    <w:rsid w:val="00764159"/>
    <w:rsid w:val="00784AAF"/>
    <w:rsid w:val="00792502"/>
    <w:rsid w:val="007A1C72"/>
    <w:rsid w:val="007B7244"/>
    <w:rsid w:val="007C0C2C"/>
    <w:rsid w:val="007C1D3D"/>
    <w:rsid w:val="007D294C"/>
    <w:rsid w:val="00805444"/>
    <w:rsid w:val="00810FFD"/>
    <w:rsid w:val="00813E1E"/>
    <w:rsid w:val="00815536"/>
    <w:rsid w:val="00815F7B"/>
    <w:rsid w:val="0082650C"/>
    <w:rsid w:val="008317A1"/>
    <w:rsid w:val="00832D15"/>
    <w:rsid w:val="00833E00"/>
    <w:rsid w:val="00840F06"/>
    <w:rsid w:val="0084295C"/>
    <w:rsid w:val="00850FEA"/>
    <w:rsid w:val="00851FF2"/>
    <w:rsid w:val="008524B0"/>
    <w:rsid w:val="0087383B"/>
    <w:rsid w:val="00875B91"/>
    <w:rsid w:val="00884281"/>
    <w:rsid w:val="00884C64"/>
    <w:rsid w:val="00887958"/>
    <w:rsid w:val="008961BD"/>
    <w:rsid w:val="008A6D34"/>
    <w:rsid w:val="008F2B48"/>
    <w:rsid w:val="008F3B52"/>
    <w:rsid w:val="00901B2D"/>
    <w:rsid w:val="00932330"/>
    <w:rsid w:val="009336AB"/>
    <w:rsid w:val="00934EB2"/>
    <w:rsid w:val="009524A0"/>
    <w:rsid w:val="00961187"/>
    <w:rsid w:val="00962BC1"/>
    <w:rsid w:val="0096738C"/>
    <w:rsid w:val="00971DCB"/>
    <w:rsid w:val="0097491B"/>
    <w:rsid w:val="009775AF"/>
    <w:rsid w:val="00977B07"/>
    <w:rsid w:val="009839A4"/>
    <w:rsid w:val="009A50DC"/>
    <w:rsid w:val="009B4A31"/>
    <w:rsid w:val="009B53C7"/>
    <w:rsid w:val="009B6EC3"/>
    <w:rsid w:val="009E33AA"/>
    <w:rsid w:val="009F30B8"/>
    <w:rsid w:val="00A0247A"/>
    <w:rsid w:val="00A53E62"/>
    <w:rsid w:val="00A55376"/>
    <w:rsid w:val="00A75389"/>
    <w:rsid w:val="00A9070C"/>
    <w:rsid w:val="00A90F2B"/>
    <w:rsid w:val="00AA709B"/>
    <w:rsid w:val="00AB1CA4"/>
    <w:rsid w:val="00AC2ABC"/>
    <w:rsid w:val="00AC75B1"/>
    <w:rsid w:val="00AE07A3"/>
    <w:rsid w:val="00AE0F62"/>
    <w:rsid w:val="00AE7673"/>
    <w:rsid w:val="00B0231E"/>
    <w:rsid w:val="00B16C4B"/>
    <w:rsid w:val="00B20658"/>
    <w:rsid w:val="00B229C5"/>
    <w:rsid w:val="00B26D70"/>
    <w:rsid w:val="00B36E50"/>
    <w:rsid w:val="00B3730E"/>
    <w:rsid w:val="00B43F64"/>
    <w:rsid w:val="00B51DDB"/>
    <w:rsid w:val="00B709D3"/>
    <w:rsid w:val="00B8455D"/>
    <w:rsid w:val="00B87528"/>
    <w:rsid w:val="00B9405D"/>
    <w:rsid w:val="00BA1A94"/>
    <w:rsid w:val="00BA3573"/>
    <w:rsid w:val="00BC20F8"/>
    <w:rsid w:val="00BE410C"/>
    <w:rsid w:val="00BF06BA"/>
    <w:rsid w:val="00BF2A9F"/>
    <w:rsid w:val="00BF528E"/>
    <w:rsid w:val="00C079E2"/>
    <w:rsid w:val="00C1194D"/>
    <w:rsid w:val="00C2113F"/>
    <w:rsid w:val="00C41125"/>
    <w:rsid w:val="00C61089"/>
    <w:rsid w:val="00C61B4D"/>
    <w:rsid w:val="00C8390E"/>
    <w:rsid w:val="00C932B1"/>
    <w:rsid w:val="00C941D1"/>
    <w:rsid w:val="00C9524D"/>
    <w:rsid w:val="00CA69F9"/>
    <w:rsid w:val="00CB0DC3"/>
    <w:rsid w:val="00CB3A5F"/>
    <w:rsid w:val="00CB6215"/>
    <w:rsid w:val="00CB65AC"/>
    <w:rsid w:val="00CC799A"/>
    <w:rsid w:val="00CD0B04"/>
    <w:rsid w:val="00CF264C"/>
    <w:rsid w:val="00CF628B"/>
    <w:rsid w:val="00D11F10"/>
    <w:rsid w:val="00D14120"/>
    <w:rsid w:val="00D14253"/>
    <w:rsid w:val="00D14FEE"/>
    <w:rsid w:val="00D347F0"/>
    <w:rsid w:val="00D51DA6"/>
    <w:rsid w:val="00D56A38"/>
    <w:rsid w:val="00D62D33"/>
    <w:rsid w:val="00D63415"/>
    <w:rsid w:val="00D64D48"/>
    <w:rsid w:val="00D7268E"/>
    <w:rsid w:val="00D72BA6"/>
    <w:rsid w:val="00D75254"/>
    <w:rsid w:val="00D93D89"/>
    <w:rsid w:val="00D94D4F"/>
    <w:rsid w:val="00D95E51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5B75"/>
    <w:rsid w:val="00E50440"/>
    <w:rsid w:val="00E51B01"/>
    <w:rsid w:val="00E5433C"/>
    <w:rsid w:val="00E73909"/>
    <w:rsid w:val="00E81497"/>
    <w:rsid w:val="00E823B0"/>
    <w:rsid w:val="00E91DE1"/>
    <w:rsid w:val="00E92938"/>
    <w:rsid w:val="00EA0860"/>
    <w:rsid w:val="00EB07F1"/>
    <w:rsid w:val="00EB2297"/>
    <w:rsid w:val="00EB6DF5"/>
    <w:rsid w:val="00EC1388"/>
    <w:rsid w:val="00ED3C51"/>
    <w:rsid w:val="00ED4E1B"/>
    <w:rsid w:val="00ED740D"/>
    <w:rsid w:val="00EE1686"/>
    <w:rsid w:val="00EF4A97"/>
    <w:rsid w:val="00F063EC"/>
    <w:rsid w:val="00F06D0A"/>
    <w:rsid w:val="00F22B47"/>
    <w:rsid w:val="00F34EE6"/>
    <w:rsid w:val="00F35054"/>
    <w:rsid w:val="00F35132"/>
    <w:rsid w:val="00F472D8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14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rsid w:val="00D14F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10</cp:revision>
  <dcterms:created xsi:type="dcterms:W3CDTF">2022-05-16T06:30:00Z</dcterms:created>
  <dcterms:modified xsi:type="dcterms:W3CDTF">2022-05-19T07:57:00Z</dcterms:modified>
</cp:coreProperties>
</file>