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</w:t>
      </w:r>
      <w:r w:rsidR="00481063">
        <w:rPr>
          <w:b/>
          <w:bCs/>
          <w:sz w:val="28"/>
          <w:szCs w:val="28"/>
        </w:rPr>
        <w:t>3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481063">
        <w:rPr>
          <w:b/>
          <w:bCs/>
          <w:sz w:val="28"/>
          <w:szCs w:val="28"/>
        </w:rPr>
        <w:t>23</w:t>
      </w:r>
      <w:r w:rsidR="007E1958">
        <w:rPr>
          <w:b/>
          <w:bCs/>
          <w:sz w:val="28"/>
          <w:szCs w:val="28"/>
        </w:rPr>
        <w:t>.10</w:t>
      </w:r>
      <w:r w:rsidR="0026603C">
        <w:rPr>
          <w:b/>
          <w:bCs/>
          <w:sz w:val="28"/>
          <w:szCs w:val="28"/>
        </w:rPr>
        <w:t>.2019</w:t>
      </w:r>
    </w:p>
    <w:p w:rsidR="00922571" w:rsidRDefault="0010024D" w:rsidP="00922571">
      <w:pPr>
        <w:pStyle w:val="Odstavecseseznamem1"/>
        <w:ind w:left="284" w:hanging="284"/>
        <w:rPr>
          <w:b/>
        </w:rPr>
      </w:pPr>
      <w:r>
        <w:rPr>
          <w:b/>
        </w:rPr>
        <w:t>Sekretariát</w:t>
      </w:r>
    </w:p>
    <w:p w:rsidR="0010024D" w:rsidRDefault="0010024D" w:rsidP="0010024D">
      <w:pPr>
        <w:pStyle w:val="Odstavecseseznamem1"/>
        <w:ind w:left="0" w:firstLine="284"/>
      </w:pPr>
      <w:r>
        <w:t>Sekretariát oznamuje FK, že VV MFZ zvoláva Konferenciu dňa 7.11.2019</w:t>
      </w:r>
      <w:r w:rsidR="00880FA8">
        <w:t xml:space="preserve"> o 17,00 hod. v zasadačke </w:t>
      </w:r>
      <w:proofErr w:type="spellStart"/>
      <w:r w:rsidR="00880FA8">
        <w:t>VsFZ</w:t>
      </w:r>
      <w:proofErr w:type="spellEnd"/>
      <w:r w:rsidR="00880FA8">
        <w:t xml:space="preserve"> s nasledovným programom:</w:t>
      </w:r>
    </w:p>
    <w:p w:rsidR="00880FA8" w:rsidRPr="00680EFC" w:rsidRDefault="00880FA8" w:rsidP="00880FA8">
      <w:pPr>
        <w:rPr>
          <w:b/>
        </w:rPr>
      </w:pPr>
      <w:r w:rsidRPr="00680EFC">
        <w:t>1. Otvorenie a privítanie</w:t>
      </w:r>
    </w:p>
    <w:p w:rsidR="00880FA8" w:rsidRPr="00680EFC" w:rsidRDefault="00880FA8" w:rsidP="00880FA8">
      <w:pPr>
        <w:rPr>
          <w:b/>
        </w:rPr>
      </w:pPr>
      <w:r w:rsidRPr="00680EFC">
        <w:t>2. Schválenie programu Konferencie</w:t>
      </w:r>
    </w:p>
    <w:p w:rsidR="00880FA8" w:rsidRPr="00680EFC" w:rsidRDefault="00880FA8" w:rsidP="00880FA8">
      <w:pPr>
        <w:rPr>
          <w:b/>
        </w:rPr>
      </w:pPr>
      <w:r w:rsidRPr="00680EFC">
        <w:t>3. Voľba pracovných komisií</w:t>
      </w:r>
    </w:p>
    <w:p w:rsidR="00880FA8" w:rsidRPr="00680EFC" w:rsidRDefault="00880FA8" w:rsidP="00880FA8">
      <w:pPr>
        <w:rPr>
          <w:b/>
        </w:rPr>
      </w:pPr>
      <w:r w:rsidRPr="00680EFC">
        <w:t>4. Správa mandátovej komisie</w:t>
      </w:r>
    </w:p>
    <w:p w:rsidR="00880FA8" w:rsidRPr="00680EFC" w:rsidRDefault="00880FA8" w:rsidP="00880FA8">
      <w:pPr>
        <w:rPr>
          <w:b/>
        </w:rPr>
      </w:pPr>
      <w:r w:rsidRPr="00680EFC">
        <w:t>5. Kontrola uznesení</w:t>
      </w:r>
    </w:p>
    <w:p w:rsidR="00880FA8" w:rsidRPr="00680EFC" w:rsidRDefault="00880FA8" w:rsidP="00880FA8">
      <w:pPr>
        <w:rPr>
          <w:b/>
        </w:rPr>
      </w:pPr>
      <w:r w:rsidRPr="00680EFC">
        <w:t>6. Správa o činnosti VV MFZ od Konferencie</w:t>
      </w:r>
    </w:p>
    <w:p w:rsidR="00880FA8" w:rsidRPr="00680EFC" w:rsidRDefault="00880FA8" w:rsidP="00880FA8">
      <w:pPr>
        <w:rPr>
          <w:b/>
        </w:rPr>
      </w:pPr>
      <w:r w:rsidRPr="00680EFC">
        <w:t>7. Správa o hospodárení MFZ Košice k 31.10.2018</w:t>
      </w:r>
    </w:p>
    <w:p w:rsidR="00880FA8" w:rsidRDefault="00880FA8" w:rsidP="00880FA8">
      <w:r w:rsidRPr="00680EFC">
        <w:t>8. Schválenie rozpočtu MFZ Košice na rok 2019</w:t>
      </w:r>
    </w:p>
    <w:p w:rsidR="00880FA8" w:rsidRPr="00680EFC" w:rsidRDefault="00880FA8" w:rsidP="00880FA8">
      <w:pPr>
        <w:rPr>
          <w:b/>
        </w:rPr>
      </w:pPr>
      <w:r>
        <w:t>9. Schválenie Stanov MFZ</w:t>
      </w:r>
    </w:p>
    <w:p w:rsidR="00880FA8" w:rsidRPr="00680EFC" w:rsidRDefault="00880FA8" w:rsidP="00880FA8">
      <w:pPr>
        <w:rPr>
          <w:b/>
        </w:rPr>
      </w:pPr>
      <w:r>
        <w:t>10</w:t>
      </w:r>
      <w:r w:rsidRPr="00680EFC">
        <w:t xml:space="preserve">. Diskusia – rôzne </w:t>
      </w:r>
    </w:p>
    <w:p w:rsidR="00880FA8" w:rsidRPr="00680EFC" w:rsidRDefault="00880FA8" w:rsidP="00880FA8">
      <w:pPr>
        <w:rPr>
          <w:b/>
        </w:rPr>
      </w:pPr>
      <w:r w:rsidRPr="00680EFC">
        <w:t>1</w:t>
      </w:r>
      <w:r>
        <w:t>1</w:t>
      </w:r>
      <w:r w:rsidRPr="00680EFC">
        <w:t>. Uznesenia</w:t>
      </w:r>
    </w:p>
    <w:p w:rsidR="00C912B4" w:rsidRDefault="00880FA8" w:rsidP="00880FA8">
      <w:r w:rsidRPr="00680EFC">
        <w:t>1</w:t>
      </w:r>
      <w:r>
        <w:t>2</w:t>
      </w:r>
      <w:r w:rsidRPr="00680EFC">
        <w:t xml:space="preserve">. Záver </w:t>
      </w:r>
    </w:p>
    <w:p w:rsidR="00C912B4" w:rsidRDefault="00C912B4" w:rsidP="00880FA8">
      <w:bookmarkStart w:id="0" w:name="_GoBack"/>
      <w:bookmarkEnd w:id="0"/>
    </w:p>
    <w:p w:rsidR="00C912B4" w:rsidRPr="004D117B" w:rsidRDefault="00C912B4" w:rsidP="00880FA8">
      <w:pPr>
        <w:rPr>
          <w:b/>
        </w:rPr>
      </w:pPr>
      <w:r w:rsidRPr="004D117B">
        <w:rPr>
          <w:b/>
        </w:rPr>
        <w:t>ŠTK:</w:t>
      </w:r>
    </w:p>
    <w:p w:rsidR="00880FA8" w:rsidRPr="00680EFC" w:rsidRDefault="00C912B4" w:rsidP="006E16EB">
      <w:pPr>
        <w:ind w:left="284" w:hanging="284"/>
        <w:rPr>
          <w:b/>
        </w:rPr>
      </w:pPr>
      <w:r>
        <w:t>1. ŠTK na základe rozhodnutia DK o spôsobení predčasného ukončenia</w:t>
      </w:r>
      <w:r w:rsidR="006E16EB">
        <w:t xml:space="preserve"> stretnutia</w:t>
      </w:r>
      <w:r>
        <w:t xml:space="preserve"> inzultáciou AR1 divákom </w:t>
      </w:r>
      <w:proofErr w:type="spellStart"/>
      <w:r>
        <w:t>kontumuje</w:t>
      </w:r>
      <w:proofErr w:type="spellEnd"/>
      <w:r>
        <w:t xml:space="preserve"> stretnutie 9.k Slanská Huta – KAC Košice </w:t>
      </w:r>
      <w:r w:rsidR="006E16EB">
        <w:t>z 0:4 na 0:3 kont. v prospech FK KAC Košice v zmysle SP, čl.82. Výsledok 0:4 ostáva v platnosti.</w:t>
      </w:r>
      <w:r w:rsidR="006E16EB" w:rsidRPr="00DF0822">
        <w:t xml:space="preserve"> </w:t>
      </w:r>
      <w:r>
        <w:t xml:space="preserve"> </w:t>
      </w:r>
      <w:r w:rsidR="00880FA8" w:rsidRPr="00680EFC">
        <w:t xml:space="preserve"> </w:t>
      </w:r>
    </w:p>
    <w:p w:rsidR="0010024D" w:rsidRDefault="0010024D" w:rsidP="00FA02FC">
      <w:pPr>
        <w:pStyle w:val="Standard"/>
        <w:ind w:left="284" w:hanging="284"/>
        <w:rPr>
          <w:rStyle w:val="Hypertextovprepojenie"/>
          <w:b/>
          <w:color w:val="auto"/>
          <w:u w:val="none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A41687" w:rsidRDefault="00667394" w:rsidP="001E231D">
      <w:pPr>
        <w:pStyle w:val="Standard"/>
        <w:ind w:left="284" w:hanging="284"/>
        <w:rPr>
          <w:lang w:val="sk-SK"/>
        </w:rPr>
      </w:pPr>
      <w:r w:rsidRPr="008334DF">
        <w:rPr>
          <w:b/>
          <w:lang w:val="sk-SK"/>
        </w:rPr>
        <w:t>1. KR vydáva</w:t>
      </w:r>
      <w:r w:rsidRPr="00D4755A">
        <w:rPr>
          <w:lang w:val="sk-SK"/>
        </w:rPr>
        <w:t xml:space="preserve"> nasledovné obsadenie rozhodcov</w:t>
      </w:r>
      <w:r w:rsidR="00D945EC">
        <w:rPr>
          <w:lang w:val="sk-SK"/>
        </w:rPr>
        <w:t xml:space="preserve"> </w:t>
      </w:r>
      <w:r w:rsidR="00481063">
        <w:rPr>
          <w:lang w:val="sk-SK"/>
        </w:rPr>
        <w:t>dohrávky</w:t>
      </w:r>
      <w:r w:rsidR="00412E0F">
        <w:rPr>
          <w:lang w:val="sk-SK"/>
        </w:rPr>
        <w:t xml:space="preserve"> 5.kola</w:t>
      </w:r>
      <w:r w:rsidR="00A41687">
        <w:rPr>
          <w:lang w:val="sk-SK"/>
        </w:rPr>
        <w:t>:</w:t>
      </w:r>
    </w:p>
    <w:p w:rsidR="002F0485" w:rsidRDefault="00116728" w:rsidP="001E231D">
      <w:pPr>
        <w:pStyle w:val="Standard"/>
        <w:ind w:left="284" w:hanging="284"/>
        <w:rPr>
          <w:b/>
          <w:bCs/>
          <w:lang w:val="sk-SK"/>
        </w:rPr>
      </w:pPr>
      <w:r>
        <w:rPr>
          <w:lang w:val="sk-SK"/>
        </w:rPr>
        <w:t xml:space="preserve"> </w:t>
      </w:r>
      <w:r w:rsidR="00697483" w:rsidRPr="00D4755A">
        <w:rPr>
          <w:b/>
          <w:bCs/>
          <w:lang w:val="sk-SK"/>
        </w:rPr>
        <w:t xml:space="preserve">dňa </w:t>
      </w:r>
      <w:r w:rsidR="00B808C9">
        <w:rPr>
          <w:b/>
          <w:bCs/>
          <w:lang w:val="sk-SK"/>
        </w:rPr>
        <w:t>2</w:t>
      </w:r>
      <w:r w:rsidR="00481063">
        <w:rPr>
          <w:b/>
          <w:bCs/>
          <w:lang w:val="sk-SK"/>
        </w:rPr>
        <w:t>6</w:t>
      </w:r>
      <w:r w:rsidR="007E1958">
        <w:rPr>
          <w:b/>
          <w:bCs/>
          <w:lang w:val="sk-SK"/>
        </w:rPr>
        <w:t>.10</w:t>
      </w:r>
      <w:r w:rsidR="00697483" w:rsidRPr="00D4755A">
        <w:rPr>
          <w:b/>
          <w:bCs/>
          <w:lang w:val="sk-SK"/>
        </w:rPr>
        <w:t>.2019</w:t>
      </w:r>
      <w:r w:rsidR="00A41687">
        <w:rPr>
          <w:b/>
          <w:bCs/>
          <w:lang w:val="sk-SK"/>
        </w:rPr>
        <w:t xml:space="preserve"> o 1</w:t>
      </w:r>
      <w:r w:rsidR="00B96E38">
        <w:rPr>
          <w:b/>
          <w:bCs/>
          <w:lang w:val="sk-SK"/>
        </w:rPr>
        <w:t>4</w:t>
      </w:r>
      <w:r w:rsidR="00A41687">
        <w:rPr>
          <w:b/>
          <w:bCs/>
          <w:lang w:val="sk-SK"/>
        </w:rPr>
        <w:t>,</w:t>
      </w:r>
      <w:r w:rsidR="00E142A4">
        <w:rPr>
          <w:b/>
          <w:bCs/>
          <w:lang w:val="sk-SK"/>
        </w:rPr>
        <w:t>3</w:t>
      </w:r>
      <w:r w:rsidR="00A41687">
        <w:rPr>
          <w:b/>
          <w:bCs/>
          <w:lang w:val="sk-SK"/>
        </w:rPr>
        <w:t>0 hod.:</w:t>
      </w:r>
    </w:p>
    <w:p w:rsidR="006D59B8" w:rsidRDefault="0096415F" w:rsidP="00481063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</w:r>
      <w:r w:rsidR="006D59B8">
        <w:rPr>
          <w:bCs/>
          <w:lang w:val="sk-SK"/>
        </w:rPr>
        <w:t xml:space="preserve"> </w:t>
      </w:r>
      <w:r w:rsidR="00412E0F">
        <w:rPr>
          <w:bCs/>
          <w:lang w:val="sk-SK"/>
        </w:rPr>
        <w:t>Slávia TU B</w:t>
      </w:r>
      <w:r w:rsidR="00412E0F">
        <w:rPr>
          <w:bCs/>
          <w:lang w:val="sk-SK"/>
        </w:rPr>
        <w:tab/>
        <w:t>- Poľov</w:t>
      </w:r>
      <w:r w:rsidR="007B718F">
        <w:rPr>
          <w:bCs/>
          <w:lang w:val="sk-SK"/>
        </w:rPr>
        <w:t xml:space="preserve"> </w:t>
      </w:r>
      <w:r w:rsidR="007B718F">
        <w:rPr>
          <w:bCs/>
          <w:lang w:val="sk-SK"/>
        </w:rPr>
        <w:tab/>
      </w:r>
      <w:proofErr w:type="spellStart"/>
      <w:r w:rsidR="007B718F">
        <w:rPr>
          <w:bCs/>
        </w:rPr>
        <w:t>Bordáš</w:t>
      </w:r>
      <w:proofErr w:type="spellEnd"/>
      <w:r w:rsidR="007B718F">
        <w:rPr>
          <w:bCs/>
        </w:rPr>
        <w:tab/>
        <w:t xml:space="preserve"> </w:t>
      </w:r>
      <w:r w:rsidR="007B718F">
        <w:rPr>
          <w:bCs/>
        </w:rPr>
        <w:tab/>
      </w:r>
      <w:proofErr w:type="spellStart"/>
      <w:r w:rsidR="007B718F">
        <w:rPr>
          <w:bCs/>
        </w:rPr>
        <w:t>Hojsák</w:t>
      </w:r>
      <w:proofErr w:type="spellEnd"/>
      <w:r w:rsidR="007B718F">
        <w:rPr>
          <w:bCs/>
        </w:rPr>
        <w:tab/>
      </w:r>
      <w:r w:rsidR="007B718F">
        <w:rPr>
          <w:bCs/>
        </w:rPr>
        <w:tab/>
        <w:t>Al-</w:t>
      </w:r>
      <w:proofErr w:type="spellStart"/>
      <w:r w:rsidR="007B718F">
        <w:rPr>
          <w:bCs/>
        </w:rPr>
        <w:t>Zabidi</w:t>
      </w:r>
      <w:proofErr w:type="spellEnd"/>
      <w:r w:rsidR="007B718F">
        <w:rPr>
          <w:bCs/>
        </w:rPr>
        <w:t xml:space="preserve">        </w:t>
      </w:r>
      <w:proofErr w:type="spellStart"/>
      <w:r w:rsidR="007B718F">
        <w:rPr>
          <w:bCs/>
        </w:rPr>
        <w:t>Dubecký</w:t>
      </w:r>
      <w:proofErr w:type="spellEnd"/>
    </w:p>
    <w:p w:rsidR="00116728" w:rsidRDefault="00116728" w:rsidP="007E1958">
      <w:pPr>
        <w:pStyle w:val="Standard"/>
        <w:ind w:left="284" w:hanging="284"/>
        <w:rPr>
          <w:bCs/>
          <w:lang w:val="sk-SK"/>
        </w:rPr>
      </w:pPr>
    </w:p>
    <w:p w:rsidR="006D59B8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6E7855">
        <w:rPr>
          <w:b/>
          <w:bCs/>
          <w:lang w:val="sk-SK"/>
        </w:rPr>
        <w:t>DK:</w:t>
      </w:r>
    </w:p>
    <w:p w:rsidR="00880FA8" w:rsidRPr="006E16EB" w:rsidRDefault="00C912B4" w:rsidP="00880FA8">
      <w:pPr>
        <w:rPr>
          <w:b/>
        </w:rPr>
      </w:pPr>
      <w:r w:rsidRPr="006E16EB">
        <w:rPr>
          <w:b/>
        </w:rPr>
        <w:t xml:space="preserve">1. </w:t>
      </w:r>
      <w:r w:rsidR="00880FA8" w:rsidRPr="006E16EB">
        <w:rPr>
          <w:b/>
        </w:rPr>
        <w:t>VI. L 9.kolo  FK Krásna – FC Šaca</w:t>
      </w:r>
    </w:p>
    <w:p w:rsidR="00C912B4" w:rsidRPr="006E16EB" w:rsidRDefault="00880FA8" w:rsidP="00C912B4">
      <w:pPr>
        <w:ind w:left="284"/>
      </w:pPr>
      <w:r w:rsidRPr="006E16EB">
        <w:rPr>
          <w:b/>
        </w:rPr>
        <w:t>Vylúčení :</w:t>
      </w:r>
      <w:r w:rsidRPr="006E16EB">
        <w:t xml:space="preserve"> </w:t>
      </w:r>
    </w:p>
    <w:p w:rsidR="00880FA8" w:rsidRPr="006E16EB" w:rsidRDefault="00880FA8" w:rsidP="00C912B4">
      <w:pPr>
        <w:ind w:left="284"/>
      </w:pPr>
      <w:proofErr w:type="spellStart"/>
      <w:r w:rsidRPr="006E16EB">
        <w:t>Študenc</w:t>
      </w:r>
      <w:proofErr w:type="spellEnd"/>
      <w:r w:rsidRPr="006E16EB">
        <w:t xml:space="preserve"> Jozef, 1070552 + 10€, FK Krásna</w:t>
      </w:r>
      <w:r w:rsidR="00C912B4" w:rsidRPr="006E16EB">
        <w:t xml:space="preserve">. </w:t>
      </w:r>
      <w:r w:rsidRPr="006E16EB">
        <w:t>DS: pozastavenie výkonu športovej činnosti na 2 stretnuti</w:t>
      </w:r>
      <w:r w:rsidR="005D1766">
        <w:t>a</w:t>
      </w:r>
      <w:r w:rsidRPr="006E16EB">
        <w:t>, DP čl. 49/1a, 49/2a,</w:t>
      </w:r>
    </w:p>
    <w:p w:rsidR="00880FA8" w:rsidRPr="006E16EB" w:rsidRDefault="00880FA8" w:rsidP="00C912B4">
      <w:pPr>
        <w:ind w:left="284" w:hanging="284"/>
      </w:pPr>
      <w:r w:rsidRPr="006E16EB">
        <w:t xml:space="preserve">     </w:t>
      </w:r>
      <w:proofErr w:type="spellStart"/>
      <w:r w:rsidRPr="006E16EB">
        <w:t>Varchola</w:t>
      </w:r>
      <w:proofErr w:type="spellEnd"/>
      <w:r w:rsidRPr="006E16EB">
        <w:t xml:space="preserve"> Dávid, 1255302 + 10€, FC Šaca</w:t>
      </w:r>
      <w:r w:rsidR="00C912B4" w:rsidRPr="006E16EB">
        <w:t xml:space="preserve">. </w:t>
      </w:r>
      <w:r w:rsidRPr="006E16EB">
        <w:t xml:space="preserve">DS: pozastavenie výkonu športovej činnosti na 2 stretnutia, DP čl. 47/1a, 47/2a. </w:t>
      </w:r>
    </w:p>
    <w:p w:rsidR="00880FA8" w:rsidRDefault="004F119B" w:rsidP="00880FA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</w:t>
      </w:r>
      <w:r w:rsidR="00880FA8">
        <w:rPr>
          <w:rFonts w:ascii="Arial Narrow" w:hAnsi="Arial Narrow"/>
          <w:b/>
        </w:rPr>
        <w:t>VI. L 9.kolo FK Štart Slanská Huta – KAC Jednota Košice</w:t>
      </w:r>
    </w:p>
    <w:p w:rsidR="005D1766" w:rsidRPr="004D117B" w:rsidRDefault="00880FA8" w:rsidP="004F119B">
      <w:pPr>
        <w:ind w:firstLine="284"/>
        <w:rPr>
          <w:b/>
        </w:rPr>
      </w:pPr>
      <w:r>
        <w:t xml:space="preserve"> </w:t>
      </w:r>
      <w:r w:rsidR="005D1766" w:rsidRPr="004D117B">
        <w:t xml:space="preserve">DK MFZ Košice udeľuje </w:t>
      </w:r>
      <w:r w:rsidR="005D1766" w:rsidRPr="004D117B">
        <w:t>DS</w:t>
      </w:r>
      <w:r w:rsidR="005D1766" w:rsidRPr="004D117B">
        <w:t xml:space="preserve"> pre </w:t>
      </w:r>
      <w:r w:rsidR="005D1766" w:rsidRPr="004D117B">
        <w:rPr>
          <w:b/>
        </w:rPr>
        <w:t>FK Štart Slanská Huta podľa DP čl.57/1f,2:</w:t>
      </w:r>
    </w:p>
    <w:p w:rsidR="005D1766" w:rsidRPr="004D117B" w:rsidRDefault="005D1766" w:rsidP="004D117B">
      <w:pPr>
        <w:ind w:left="284"/>
      </w:pPr>
      <w:r w:rsidRPr="004D117B">
        <w:rPr>
          <w:b/>
        </w:rPr>
        <w:t xml:space="preserve">– </w:t>
      </w:r>
      <w:r w:rsidRPr="004D117B">
        <w:t>DK MFZ Košice uznáva telesné napadnutie AR1 divákom domácich na HP a v priestoroch určených  a </w:t>
      </w:r>
      <w:proofErr w:type="spellStart"/>
      <w:r w:rsidRPr="004D117B">
        <w:t>kontumuje</w:t>
      </w:r>
      <w:proofErr w:type="spellEnd"/>
      <w:r w:rsidRPr="004D117B">
        <w:t xml:space="preserve"> stretnutie na 0:3 v prospech KAC Jednota Košice, zároveň ponecháva stav stretnutia</w:t>
      </w:r>
      <w:r w:rsidR="004D117B">
        <w:t xml:space="preserve"> </w:t>
      </w:r>
      <w:r w:rsidRPr="004D117B">
        <w:t>0:4 v platnosti.</w:t>
      </w:r>
    </w:p>
    <w:p w:rsidR="005D1766" w:rsidRPr="004D117B" w:rsidRDefault="005D1766" w:rsidP="004D117B">
      <w:pPr>
        <w:ind w:left="284"/>
      </w:pPr>
      <w:r w:rsidRPr="004D117B">
        <w:t>- udeľuje pokutu 200€ + 10€ a zároveň uza</w:t>
      </w:r>
      <w:r w:rsidRPr="004D117B">
        <w:t>tvára</w:t>
      </w:r>
      <w:r w:rsidRPr="004D117B">
        <w:t xml:space="preserve"> HP FK Štart Slanská Huta na 1 stretnutie </w:t>
      </w:r>
      <w:r w:rsidR="004D117B">
        <w:t xml:space="preserve">   </w:t>
      </w:r>
      <w:r w:rsidRPr="004D117B">
        <w:t xml:space="preserve">nepodmienečne, ktoré môžu odohrať v okruhu nad 10 km. </w:t>
      </w:r>
    </w:p>
    <w:p w:rsidR="005D1766" w:rsidRPr="004D117B" w:rsidRDefault="005D1766" w:rsidP="005D1766">
      <w:pPr>
        <w:ind w:left="284"/>
        <w:rPr>
          <w:b/>
        </w:rPr>
      </w:pPr>
      <w:r w:rsidRPr="004D117B">
        <w:t xml:space="preserve">DK MFZ Košice udeľuje DS pre identifikovaného </w:t>
      </w:r>
      <w:r w:rsidRPr="004D117B">
        <w:rPr>
          <w:b/>
        </w:rPr>
        <w:t xml:space="preserve">diváka p. Petra Urbana podľa DP čl.49/1f,7:  </w:t>
      </w:r>
    </w:p>
    <w:p w:rsidR="005D1766" w:rsidRPr="004D117B" w:rsidRDefault="005D1766" w:rsidP="004D117B">
      <w:pPr>
        <w:ind w:left="284"/>
      </w:pPr>
      <w:r w:rsidRPr="004D117B">
        <w:t>- zákaz vstupu na štadión FK Štart Slanská Huta v domácich stretnutiach riadených MFZ Košice na</w:t>
      </w:r>
      <w:r w:rsidR="004D117B">
        <w:t xml:space="preserve"> </w:t>
      </w:r>
      <w:r w:rsidRPr="004D117B">
        <w:t>časové obdobie 12 mesiacov od 23.10.2019 do 23.10.2020.</w:t>
      </w:r>
    </w:p>
    <w:p w:rsidR="005D1766" w:rsidRPr="004D117B" w:rsidRDefault="005D1766" w:rsidP="00880FA8"/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 xml:space="preserve">, </w:t>
      </w:r>
      <w:r w:rsidR="00082E90">
        <w:rPr>
          <w:lang w:val="sk-SK" w:eastAsia="ar-SA"/>
        </w:rPr>
        <w:t>že je</w:t>
      </w:r>
      <w:r>
        <w:rPr>
          <w:lang w:val="sk-SK" w:eastAsia="ar-SA"/>
        </w:rPr>
        <w:t xml:space="preserve"> potrebné </w:t>
      </w:r>
      <w:r w:rsidR="00082E90">
        <w:rPr>
          <w:lang w:val="sk-SK" w:eastAsia="ar-SA"/>
        </w:rPr>
        <w:t>chýbajúce a odohraté</w:t>
      </w:r>
      <w:r>
        <w:rPr>
          <w:lang w:val="sk-SK" w:eastAsia="ar-SA"/>
        </w:rPr>
        <w:t xml:space="preserve"> stretnutia nahrať do systému ISSF. </w:t>
      </w:r>
    </w:p>
    <w:p w:rsidR="00A41B1E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U11:</w:t>
      </w:r>
      <w:r w:rsidR="00082E90">
        <w:rPr>
          <w:b/>
          <w:bCs/>
          <w:lang w:val="sk-SK"/>
        </w:rPr>
        <w:t xml:space="preserve">     </w:t>
      </w:r>
      <w:r w:rsidR="00A41B1E">
        <w:rPr>
          <w:bCs/>
          <w:lang w:val="sk-SK"/>
        </w:rPr>
        <w:t xml:space="preserve">3.k </w:t>
      </w:r>
      <w:r w:rsidR="00A41B1E"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A41B1E" w:rsidRDefault="009011F6" w:rsidP="001E231D">
      <w:pPr>
        <w:pStyle w:val="Standard"/>
        <w:ind w:left="284" w:hanging="284"/>
        <w:rPr>
          <w:bCs/>
          <w:lang w:val="sk-SK"/>
        </w:rPr>
      </w:pPr>
      <w:r w:rsidRPr="000D27D9">
        <w:rPr>
          <w:b/>
          <w:bCs/>
          <w:lang w:val="sk-SK"/>
        </w:rPr>
        <w:t>U10:</w:t>
      </w:r>
      <w:r w:rsidR="00082E90">
        <w:rPr>
          <w:b/>
          <w:bCs/>
          <w:lang w:val="sk-SK"/>
        </w:rPr>
        <w:t xml:space="preserve">    </w:t>
      </w:r>
      <w:r w:rsidR="00A41B1E">
        <w:rPr>
          <w:bCs/>
          <w:lang w:val="sk-SK"/>
        </w:rPr>
        <w:t xml:space="preserve">3.k </w:t>
      </w:r>
      <w:r w:rsidR="00A41B1E">
        <w:rPr>
          <w:bCs/>
          <w:lang w:val="sk-SK"/>
        </w:rPr>
        <w:tab/>
        <w:t xml:space="preserve">Buzica – KE Barca,  </w:t>
      </w:r>
    </w:p>
    <w:p w:rsidR="004660F3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U9:</w:t>
      </w:r>
      <w:r w:rsidR="00082E90">
        <w:rPr>
          <w:b/>
          <w:bCs/>
          <w:lang w:val="sk-SK"/>
        </w:rPr>
        <w:t xml:space="preserve">      </w:t>
      </w:r>
      <w:r w:rsidR="004660F3">
        <w:rPr>
          <w:bCs/>
          <w:lang w:val="sk-SK"/>
        </w:rPr>
        <w:t>4.k</w:t>
      </w:r>
      <w:r w:rsidR="004660F3">
        <w:rPr>
          <w:bCs/>
          <w:lang w:val="sk-SK"/>
        </w:rPr>
        <w:tab/>
        <w:t xml:space="preserve">KAC KE </w:t>
      </w:r>
      <w:r w:rsidR="004D2D50">
        <w:rPr>
          <w:bCs/>
          <w:lang w:val="sk-SK"/>
        </w:rPr>
        <w:t>–</w:t>
      </w:r>
      <w:r w:rsidR="004660F3">
        <w:rPr>
          <w:bCs/>
          <w:lang w:val="sk-SK"/>
        </w:rPr>
        <w:t xml:space="preserve"> </w:t>
      </w:r>
      <w:proofErr w:type="spellStart"/>
      <w:r w:rsidR="004660F3">
        <w:rPr>
          <w:bCs/>
          <w:lang w:val="sk-SK"/>
        </w:rPr>
        <w:t>Galaktik</w:t>
      </w:r>
      <w:proofErr w:type="spellEnd"/>
    </w:p>
    <w:p w:rsidR="00CA0497" w:rsidRDefault="00CA0497" w:rsidP="00CA0497">
      <w:pPr>
        <w:pStyle w:val="Standard"/>
        <w:ind w:left="709" w:hanging="709"/>
        <w:rPr>
          <w:bCs/>
          <w:lang w:val="sk-SK"/>
        </w:rPr>
      </w:pPr>
      <w:r w:rsidRPr="00CA0497">
        <w:rPr>
          <w:b/>
          <w:bCs/>
          <w:lang w:val="sk-SK"/>
        </w:rPr>
        <w:t>U8</w:t>
      </w:r>
      <w:r>
        <w:rPr>
          <w:bCs/>
          <w:lang w:val="sk-SK"/>
        </w:rPr>
        <w:tab/>
      </w:r>
      <w:r w:rsidR="00082E90">
        <w:rPr>
          <w:bCs/>
          <w:lang w:val="sk-SK"/>
        </w:rPr>
        <w:t>odohraté všetky stretnutia</w:t>
      </w:r>
    </w:p>
    <w:p w:rsidR="002B4A7C" w:rsidRDefault="004D2D50" w:rsidP="00082E90">
      <w:pPr>
        <w:pStyle w:val="Standard"/>
        <w:ind w:left="284" w:hanging="284"/>
      </w:pPr>
      <w:r>
        <w:rPr>
          <w:bCs/>
          <w:lang w:val="sk-SK"/>
        </w:rPr>
        <w:t xml:space="preserve"> 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1" w:rsidRDefault="00897011" w:rsidP="00922571">
      <w:r>
        <w:separator/>
      </w:r>
    </w:p>
  </w:endnote>
  <w:endnote w:type="continuationSeparator" w:id="0">
    <w:p w:rsidR="00897011" w:rsidRDefault="00897011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1" w:rsidRDefault="00897011" w:rsidP="00922571">
      <w:r>
        <w:separator/>
      </w:r>
    </w:p>
  </w:footnote>
  <w:footnote w:type="continuationSeparator" w:id="0">
    <w:p w:rsidR="00897011" w:rsidRDefault="00897011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2E90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4553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7B72"/>
    <w:rsid w:val="006D7E22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E716-2645-4DC8-958E-B33D92AB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19</cp:revision>
  <dcterms:created xsi:type="dcterms:W3CDTF">2019-10-18T06:20:00Z</dcterms:created>
  <dcterms:modified xsi:type="dcterms:W3CDTF">2019-10-24T06:48:00Z</dcterms:modified>
</cp:coreProperties>
</file>