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18" w:rsidRDefault="00593318" w:rsidP="00593318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1.</w:t>
      </w:r>
      <w:r>
        <w:rPr>
          <w:rFonts w:ascii="Arial" w:hAnsi="Arial" w:cs="Arial"/>
          <w:b/>
          <w:bCs/>
          <w:sz w:val="24"/>
          <w:szCs w:val="24"/>
          <w:highlight w:val="white"/>
        </w:rPr>
        <w:t>ŠTK vyhlasuje v</w:t>
      </w:r>
      <w:r>
        <w:rPr>
          <w:rFonts w:ascii="Arial" w:hAnsi="Arial" w:cs="Arial"/>
          <w:b/>
          <w:bCs/>
          <w:sz w:val="24"/>
          <w:szCs w:val="24"/>
          <w:highlight w:val="white"/>
          <w:lang w:val="en-US"/>
        </w:rPr>
        <w:t>í</w:t>
      </w:r>
      <w:proofErr w:type="spellStart"/>
      <w:r>
        <w:rPr>
          <w:rFonts w:ascii="Arial" w:hAnsi="Arial" w:cs="Arial"/>
          <w:b/>
          <w:bCs/>
          <w:sz w:val="24"/>
          <w:szCs w:val="24"/>
          <w:highlight w:val="white"/>
        </w:rPr>
        <w:t>ťazov</w:t>
      </w:r>
      <w:proofErr w:type="spellEnd"/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sz w:val="24"/>
          <w:szCs w:val="24"/>
          <w:highlight w:val="white"/>
        </w:rPr>
        <w:t>S</w:t>
      </w:r>
      <w:r>
        <w:rPr>
          <w:rFonts w:ascii="Arial" w:hAnsi="Arial" w:cs="Arial"/>
          <w:sz w:val="24"/>
          <w:szCs w:val="24"/>
          <w:highlight w:val="white"/>
          <w:lang w:val="en-US"/>
        </w:rPr>
        <w:t>ú</w:t>
      </w:r>
      <w:proofErr w:type="spellStart"/>
      <w:r>
        <w:rPr>
          <w:rFonts w:ascii="Arial" w:hAnsi="Arial" w:cs="Arial"/>
          <w:sz w:val="24"/>
          <w:szCs w:val="24"/>
          <w:highlight w:val="white"/>
        </w:rPr>
        <w:t>ťaže</w:t>
      </w:r>
      <w:proofErr w:type="spellEnd"/>
      <w:r>
        <w:rPr>
          <w:rFonts w:ascii="Arial" w:hAnsi="Arial" w:cs="Arial"/>
          <w:sz w:val="24"/>
          <w:szCs w:val="24"/>
          <w:highlight w:val="white"/>
        </w:rPr>
        <w:t xml:space="preserve"> Fair </w:t>
      </w:r>
      <w:proofErr w:type="spellStart"/>
      <w:r>
        <w:rPr>
          <w:rFonts w:ascii="Arial" w:hAnsi="Arial" w:cs="Arial"/>
          <w:sz w:val="24"/>
          <w:szCs w:val="24"/>
          <w:highlight w:val="white"/>
        </w:rPr>
        <w:t>play</w:t>
      </w:r>
      <w:proofErr w:type="spellEnd"/>
      <w:r>
        <w:rPr>
          <w:rFonts w:ascii="Arial" w:hAnsi="Arial" w:cs="Arial"/>
          <w:sz w:val="24"/>
          <w:szCs w:val="24"/>
          <w:highlight w:val="white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highlight w:val="white"/>
        </w:rPr>
        <w:t>sez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>ó</w:t>
      </w:r>
      <w:r>
        <w:rPr>
          <w:rFonts w:ascii="Arial" w:hAnsi="Arial" w:cs="Arial"/>
          <w:sz w:val="24"/>
          <w:szCs w:val="24"/>
          <w:highlight w:val="white"/>
        </w:rPr>
        <w:t>ne 2019/20: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6.liga 3b dospelí: Ľubotice B.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7.liga dospelí: Žipov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8.liga dospelí: Svinia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Dorast: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Šar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 Michaľany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Žiaci: Rožkovany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sz w:val="24"/>
          <w:szCs w:val="24"/>
          <w:highlight w:val="white"/>
        </w:rPr>
        <w:t>2.ŠTK d</w:t>
      </w:r>
      <w:r>
        <w:rPr>
          <w:rFonts w:ascii="Arial" w:hAnsi="Arial" w:cs="Arial"/>
          <w:b/>
          <w:bCs/>
          <w:sz w:val="24"/>
          <w:szCs w:val="24"/>
          <w:highlight w:val="white"/>
          <w:lang w:val="en-US"/>
        </w:rPr>
        <w:t>á</w:t>
      </w:r>
      <w:proofErr w:type="spellStart"/>
      <w:r>
        <w:rPr>
          <w:rFonts w:ascii="Arial" w:hAnsi="Arial" w:cs="Arial"/>
          <w:b/>
          <w:bCs/>
          <w:sz w:val="24"/>
          <w:szCs w:val="24"/>
          <w:highlight w:val="white"/>
        </w:rPr>
        <w:t>va</w:t>
      </w:r>
      <w:proofErr w:type="spellEnd"/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 DK do pozornosti </w:t>
      </w:r>
      <w:r>
        <w:rPr>
          <w:rFonts w:ascii="Arial" w:hAnsi="Arial" w:cs="Arial"/>
          <w:sz w:val="24"/>
          <w:szCs w:val="24"/>
          <w:highlight w:val="white"/>
        </w:rPr>
        <w:t>FK Hubošovce za nedodanie</w:t>
      </w:r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dokladu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zdravotnom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stave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hráčov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Hubošovce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obvodného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lekára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ktorí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sa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nemohli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zúčastniť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turnaja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U11 v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Drienovskej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N.Vsi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>.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3.ŠTK </w:t>
      </w:r>
      <w:proofErr w:type="spellStart"/>
      <w:r>
        <w:rPr>
          <w:rFonts w:ascii="Arial" w:hAnsi="Arial" w:cs="Arial"/>
          <w:b/>
          <w:bCs/>
          <w:sz w:val="24"/>
          <w:szCs w:val="24"/>
          <w:highlight w:val="white"/>
        </w:rPr>
        <w:t>kontumuje</w:t>
      </w:r>
      <w:proofErr w:type="spellEnd"/>
      <w:r>
        <w:rPr>
          <w:rFonts w:ascii="Arial" w:hAnsi="Arial" w:cs="Arial"/>
          <w:sz w:val="24"/>
          <w:szCs w:val="24"/>
          <w:highlight w:val="white"/>
        </w:rPr>
        <w:t xml:space="preserve"> stretnutie 8E. ligy dospel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ých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r>
        <w:rPr>
          <w:rFonts w:ascii="Arial" w:hAnsi="Arial" w:cs="Arial"/>
          <w:sz w:val="24"/>
          <w:szCs w:val="24"/>
          <w:highlight w:val="white"/>
        </w:rPr>
        <w:t>Jarovnice - Sedlice</w:t>
      </w:r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3:0k v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prospech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domácich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neúčasť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družstva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hostí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stretnutí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Zároveň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ŠTK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dáva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DK do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pozornosti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FK </w:t>
      </w:r>
      <w:r>
        <w:rPr>
          <w:rFonts w:ascii="Arial" w:hAnsi="Arial" w:cs="Arial"/>
          <w:sz w:val="24"/>
          <w:szCs w:val="24"/>
          <w:highlight w:val="white"/>
        </w:rPr>
        <w:t>Sedlice</w:t>
      </w:r>
      <w:r>
        <w:rPr>
          <w:rFonts w:ascii="Arial" w:hAnsi="Arial" w:cs="Arial"/>
          <w:sz w:val="24"/>
          <w:szCs w:val="24"/>
          <w:highlight w:val="white"/>
          <w:lang w:val="en-US"/>
        </w:rPr>
        <w:t>.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sz w:val="24"/>
          <w:szCs w:val="24"/>
          <w:highlight w:val="white"/>
        </w:rPr>
        <w:t xml:space="preserve">4.ŠTK </w:t>
      </w:r>
      <w:proofErr w:type="spellStart"/>
      <w:r>
        <w:rPr>
          <w:rFonts w:ascii="Arial" w:hAnsi="Arial" w:cs="Arial"/>
          <w:b/>
          <w:bCs/>
          <w:sz w:val="24"/>
          <w:szCs w:val="24"/>
          <w:highlight w:val="white"/>
        </w:rPr>
        <w:t>kontumuje</w:t>
      </w:r>
      <w:proofErr w:type="spellEnd"/>
      <w:r>
        <w:rPr>
          <w:rFonts w:ascii="Arial" w:hAnsi="Arial" w:cs="Arial"/>
          <w:sz w:val="24"/>
          <w:szCs w:val="24"/>
          <w:highlight w:val="white"/>
        </w:rPr>
        <w:t xml:space="preserve"> stretnutie 8F. ligy dospel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ých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</w:rPr>
        <w:t>Rusk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>á</w:t>
      </w:r>
      <w:r>
        <w:rPr>
          <w:rFonts w:ascii="Arial" w:hAnsi="Arial" w:cs="Arial"/>
          <w:sz w:val="24"/>
          <w:szCs w:val="24"/>
          <w:highlight w:val="white"/>
        </w:rPr>
        <w:t xml:space="preserve"> N Ves - Krivany </w:t>
      </w:r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3:0k v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prospech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domácich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neúčasť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družstva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hostí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</w:rPr>
        <w:t>dohr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>á</w:t>
      </w:r>
      <w:proofErr w:type="spellStart"/>
      <w:r>
        <w:rPr>
          <w:rFonts w:ascii="Arial" w:hAnsi="Arial" w:cs="Arial"/>
          <w:sz w:val="24"/>
          <w:szCs w:val="24"/>
          <w:highlight w:val="white"/>
        </w:rPr>
        <w:t>vke</w:t>
      </w:r>
      <w:proofErr w:type="spellEnd"/>
      <w:r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stretnut</w:t>
      </w:r>
      <w:r>
        <w:rPr>
          <w:rFonts w:ascii="Arial" w:hAnsi="Arial" w:cs="Arial"/>
          <w:sz w:val="24"/>
          <w:szCs w:val="24"/>
          <w:highlight w:val="white"/>
        </w:rPr>
        <w:t>ia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. 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sz w:val="24"/>
          <w:szCs w:val="24"/>
          <w:highlight w:val="white"/>
        </w:rPr>
        <w:t>5</w:t>
      </w:r>
      <w:r>
        <w:rPr>
          <w:rFonts w:ascii="Arial" w:hAnsi="Arial" w:cs="Arial"/>
          <w:b/>
          <w:bCs/>
          <w:sz w:val="24"/>
          <w:szCs w:val="24"/>
          <w:highlight w:val="white"/>
          <w:lang w:val="en-US"/>
        </w:rPr>
        <w:t xml:space="preserve">.ŠTK </w:t>
      </w:r>
      <w:proofErr w:type="spellStart"/>
      <w:r>
        <w:rPr>
          <w:rFonts w:ascii="Arial" w:hAnsi="Arial" w:cs="Arial"/>
          <w:b/>
          <w:bCs/>
          <w:sz w:val="24"/>
          <w:szCs w:val="24"/>
          <w:highlight w:val="white"/>
          <w:lang w:val="en-US"/>
        </w:rPr>
        <w:t>dáva</w:t>
      </w:r>
      <w:proofErr w:type="spellEnd"/>
      <w:r>
        <w:rPr>
          <w:rFonts w:ascii="Arial" w:hAnsi="Arial" w:cs="Arial"/>
          <w:b/>
          <w:bCs/>
          <w:sz w:val="24"/>
          <w:szCs w:val="24"/>
          <w:highlight w:val="white"/>
          <w:lang w:val="en-US"/>
        </w:rPr>
        <w:t xml:space="preserve"> DK do </w:t>
      </w:r>
      <w:proofErr w:type="spellStart"/>
      <w:r>
        <w:rPr>
          <w:rFonts w:ascii="Arial" w:hAnsi="Arial" w:cs="Arial"/>
          <w:b/>
          <w:bCs/>
          <w:sz w:val="24"/>
          <w:szCs w:val="24"/>
          <w:highlight w:val="white"/>
          <w:lang w:val="en-US"/>
        </w:rPr>
        <w:t>pozornosti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FK </w:t>
      </w:r>
      <w:r>
        <w:rPr>
          <w:rFonts w:ascii="Arial" w:hAnsi="Arial" w:cs="Arial"/>
          <w:sz w:val="24"/>
          <w:szCs w:val="24"/>
          <w:highlight w:val="white"/>
        </w:rPr>
        <w:t>Jarovnice</w:t>
      </w:r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zo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zápasu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8</w:t>
      </w:r>
      <w:r>
        <w:rPr>
          <w:rFonts w:ascii="Arial" w:hAnsi="Arial" w:cs="Arial"/>
          <w:sz w:val="24"/>
          <w:szCs w:val="24"/>
          <w:highlight w:val="white"/>
        </w:rPr>
        <w:t>E</w:t>
      </w:r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highlight w:val="white"/>
          <w:lang w:val="en-US"/>
        </w:rPr>
        <w:t>ligy</w:t>
      </w:r>
      <w:proofErr w:type="spellEnd"/>
      <w:proofErr w:type="gram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dospelých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r>
        <w:rPr>
          <w:rFonts w:ascii="Arial" w:hAnsi="Arial" w:cs="Arial"/>
          <w:sz w:val="24"/>
          <w:szCs w:val="24"/>
          <w:highlight w:val="white"/>
        </w:rPr>
        <w:t xml:space="preserve">Jak </w:t>
      </w:r>
      <w:proofErr w:type="spellStart"/>
      <w:r>
        <w:rPr>
          <w:rFonts w:ascii="Arial" w:hAnsi="Arial" w:cs="Arial"/>
          <w:sz w:val="24"/>
          <w:szCs w:val="24"/>
          <w:highlight w:val="white"/>
        </w:rPr>
        <w:t>Voľa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- </w:t>
      </w:r>
      <w:r>
        <w:rPr>
          <w:rFonts w:ascii="Arial" w:hAnsi="Arial" w:cs="Arial"/>
          <w:sz w:val="24"/>
          <w:szCs w:val="24"/>
          <w:highlight w:val="white"/>
        </w:rPr>
        <w:t>Jarovnice</w:t>
      </w:r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pokus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neoprávnený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štart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hráča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52 d)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Súťažného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poriadku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>.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6.ŠTK oznamuje organizovanie turnaja Nadstavby 3. ligy žiakov U13: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skupina E: FK Brezovica – 22.6.2019 o 14:00 hod., za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Brezovica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Tulčík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Lemešany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Dulova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Ves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Brezovici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7.ŠTK oznamuje organizovanie turnaja Nadstavby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Pr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>ípravky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en-US"/>
        </w:rPr>
        <w:t xml:space="preserve"> U11: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skupina o 1-4.miesto: FK Ľubotice – 21.6.2019 o 17:00 hod., za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Ľubotice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Tatran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Dievčatá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Demjata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Brezovica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Ľuboticiach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skupina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o 5-8.miesto: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Široké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– 24.6.2019 o 17:30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hod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Široké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Dulova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Ves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Trnkov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Radatice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Širokom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skupina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o 13-17.miesto: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Svinia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– 22.6.2019 o 9:00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hod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Drien.N.Ves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Svinia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Terňa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Chmeľov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Nemcovce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Svinej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skupina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o 18-21.miesto: FK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Jakubova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Voľa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– 22.6.2019 o 9:00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hod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účasti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Janov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Fričovce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Jakubova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Voľa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Torysa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ihrisku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Jak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Voli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.</w:t>
      </w:r>
    </w:p>
    <w:p w:rsidR="00D021A4" w:rsidRDefault="00D021A4" w:rsidP="00D021A4">
      <w:pPr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8.ŠTK oznamuje FK,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že v ISSF sú vytvorené súťaže pre nový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súť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ročník 2019/20. Žiadame FK, aby cez elektronické prihlášky v ISSF prihlasovali jednotlivé družstvá. </w:t>
      </w:r>
      <w:r w:rsidRPr="005D5A8D">
        <w:rPr>
          <w:rFonts w:ascii="Arial" w:hAnsi="Arial" w:cs="Arial"/>
          <w:sz w:val="24"/>
          <w:szCs w:val="24"/>
        </w:rPr>
        <w:t>Klubový manažér si vytvára jednotlivé družstvá na SR 2019</w:t>
      </w:r>
      <w:r>
        <w:rPr>
          <w:rFonts w:ascii="Arial" w:hAnsi="Arial" w:cs="Arial"/>
          <w:sz w:val="24"/>
          <w:szCs w:val="24"/>
        </w:rPr>
        <w:t>/</w:t>
      </w:r>
      <w:r w:rsidRPr="005D5A8D">
        <w:rPr>
          <w:rFonts w:ascii="Arial" w:hAnsi="Arial" w:cs="Arial"/>
          <w:sz w:val="24"/>
          <w:szCs w:val="24"/>
        </w:rPr>
        <w:t>2020 a následne v systéme ISSF - elektronická podateľňa – prihláška do súťaže zaregistruje prihlášku daného družstva. Elektronická prihláška sa podáva za každé družstvo a kategóriu zvlášť. Jednotlivé družstvá, aj v súťažiach mládeže, sú povinné zaregistrovať aj štadión, ktorý je v prihláške do súťaže povinná položka.</w:t>
      </w:r>
    </w:p>
    <w:p w:rsidR="00D021A4" w:rsidRPr="005D5A8D" w:rsidRDefault="00D021A4" w:rsidP="00D021A4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Zároveň žiadame FK, aby na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zaslali aj prihlášku v papierovej podobe (môže sa poslať aj </w:t>
      </w:r>
      <w:proofErr w:type="spellStart"/>
      <w:r>
        <w:rPr>
          <w:rFonts w:ascii="Arial" w:hAnsi="Arial" w:cs="Arial"/>
          <w:sz w:val="24"/>
          <w:szCs w:val="24"/>
        </w:rPr>
        <w:t>meilom</w:t>
      </w:r>
      <w:proofErr w:type="spellEnd"/>
      <w:r>
        <w:rPr>
          <w:rFonts w:ascii="Arial" w:hAnsi="Arial" w:cs="Arial"/>
          <w:sz w:val="24"/>
          <w:szCs w:val="24"/>
        </w:rPr>
        <w:t xml:space="preserve">), ktorá je zverejnená na stránke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– Informácie zo sekretariátu.</w:t>
      </w:r>
    </w:p>
    <w:p w:rsidR="00593318" w:rsidRDefault="00593318" w:rsidP="00593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318" w:rsidRDefault="00593318" w:rsidP="00593318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DISCIPLINÁRNA  KOMISIA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593318" w:rsidRPr="00344626" w:rsidRDefault="00593318" w:rsidP="00593318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344626">
        <w:rPr>
          <w:rFonts w:ascii="Arial" w:hAnsi="Arial" w:cs="Arial"/>
          <w:sz w:val="24"/>
          <w:szCs w:val="24"/>
        </w:rPr>
        <w:t>Disciplinárna sankcia</w:t>
      </w:r>
      <w:r w:rsidRPr="00344626">
        <w:rPr>
          <w:rFonts w:ascii="Arial" w:hAnsi="Arial" w:cs="Arial"/>
          <w:b/>
          <w:sz w:val="24"/>
          <w:szCs w:val="24"/>
        </w:rPr>
        <w:t xml:space="preserve"> po 5. ŽK – </w:t>
      </w:r>
      <w:r w:rsidRPr="00344626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344626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593318" w:rsidRPr="00344626" w:rsidRDefault="00593318" w:rsidP="00593318">
      <w:pPr>
        <w:rPr>
          <w:rFonts w:ascii="Arial" w:hAnsi="Arial" w:cs="Arial"/>
          <w:b/>
          <w:bCs/>
          <w:sz w:val="24"/>
          <w:szCs w:val="24"/>
          <w:lang w:eastAsia="sk-SK"/>
        </w:rPr>
      </w:pP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lastRenderedPageBreak/>
        <w:t>U 436: Rastislav Poráč (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1225833) </w:t>
      </w:r>
      <w:proofErr w:type="spellStart"/>
      <w:r w:rsidRPr="00344626">
        <w:rPr>
          <w:rFonts w:ascii="Arial" w:hAnsi="Arial" w:cs="Arial"/>
          <w:bCs/>
          <w:sz w:val="24"/>
          <w:szCs w:val="24"/>
          <w:lang w:eastAsia="sk-SK"/>
        </w:rPr>
        <w:t>Pečovská</w:t>
      </w:r>
      <w:proofErr w:type="spellEnd"/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 Nová Ves,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 od 17.06.2019 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593318" w:rsidRPr="00344626" w:rsidRDefault="00593318" w:rsidP="00593318">
      <w:pPr>
        <w:rPr>
          <w:rFonts w:ascii="Arial" w:hAnsi="Arial" w:cs="Arial"/>
          <w:bCs/>
          <w:sz w:val="24"/>
          <w:szCs w:val="24"/>
          <w:lang w:eastAsia="sk-SK"/>
        </w:rPr>
      </w:pP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U 437: Igor </w:t>
      </w:r>
      <w:proofErr w:type="spellStart"/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>Pohlodko</w:t>
      </w:r>
      <w:proofErr w:type="spellEnd"/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(1352839) Drienov, 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od 17.06.2019 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593318" w:rsidRPr="00344626" w:rsidRDefault="00593318" w:rsidP="00593318">
      <w:pPr>
        <w:rPr>
          <w:rFonts w:ascii="Arial" w:hAnsi="Arial" w:cs="Arial"/>
          <w:sz w:val="24"/>
          <w:szCs w:val="24"/>
          <w:lang w:eastAsia="sk-SK"/>
        </w:rPr>
      </w:pPr>
      <w:r w:rsidRPr="00344626">
        <w:rPr>
          <w:rFonts w:ascii="Arial" w:hAnsi="Arial" w:cs="Arial"/>
          <w:b/>
          <w:sz w:val="24"/>
          <w:szCs w:val="24"/>
          <w:lang w:eastAsia="sk-SK"/>
        </w:rPr>
        <w:t>Vylúčený po druhom napomenutí</w:t>
      </w:r>
      <w:r w:rsidRPr="00344626">
        <w:rPr>
          <w:rFonts w:ascii="Arial" w:hAnsi="Arial" w:cs="Arial"/>
          <w:sz w:val="24"/>
          <w:szCs w:val="24"/>
          <w:lang w:eastAsia="sk-SK"/>
        </w:rPr>
        <w:t xml:space="preserve">. Disciplinárna sankcia: pozastavenie výkonu športu na </w:t>
      </w:r>
      <w:r w:rsidRPr="00344626">
        <w:rPr>
          <w:rFonts w:ascii="Arial" w:hAnsi="Arial" w:cs="Arial"/>
          <w:b/>
          <w:sz w:val="24"/>
          <w:szCs w:val="24"/>
          <w:lang w:eastAsia="sk-SK"/>
        </w:rPr>
        <w:t>1 súťažné stretnutie</w:t>
      </w:r>
      <w:r w:rsidRPr="00344626">
        <w:rPr>
          <w:rFonts w:ascii="Arial" w:hAnsi="Arial" w:cs="Arial"/>
          <w:sz w:val="24"/>
          <w:szCs w:val="24"/>
          <w:lang w:eastAsia="sk-SK"/>
        </w:rPr>
        <w:t>, podľa čl. 9/2b2 DP a čl. 37/3:</w:t>
      </w:r>
    </w:p>
    <w:p w:rsidR="00593318" w:rsidRPr="00344626" w:rsidRDefault="00593318" w:rsidP="00593318">
      <w:pPr>
        <w:rPr>
          <w:rFonts w:ascii="Arial" w:hAnsi="Arial" w:cs="Arial"/>
          <w:b/>
          <w:bCs/>
          <w:sz w:val="24"/>
          <w:szCs w:val="24"/>
          <w:lang w:eastAsia="sk-SK"/>
        </w:rPr>
      </w:pP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>U 438:</w:t>
      </w:r>
      <w:r w:rsidRPr="00344626">
        <w:rPr>
          <w:rFonts w:ascii="Arial" w:hAnsi="Arial" w:cs="Arial"/>
          <w:sz w:val="18"/>
          <w:szCs w:val="18"/>
          <w:shd w:val="clear" w:color="auto" w:fill="F7F7F7"/>
        </w:rPr>
        <w:t xml:space="preserve"> 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Rastislav </w:t>
      </w:r>
      <w:proofErr w:type="spellStart"/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>Havrila</w:t>
      </w:r>
      <w:proofErr w:type="spellEnd"/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>(1283117) Dubovica,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 od 15.06.2019 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>+ 5 €</w:t>
      </w:r>
    </w:p>
    <w:p w:rsidR="00593318" w:rsidRPr="00344626" w:rsidRDefault="00593318" w:rsidP="00593318">
      <w:pPr>
        <w:rPr>
          <w:rFonts w:ascii="Arial" w:hAnsi="Arial" w:cs="Arial"/>
          <w:bCs/>
          <w:sz w:val="24"/>
          <w:szCs w:val="24"/>
          <w:lang w:eastAsia="sk-SK"/>
        </w:rPr>
      </w:pP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U 439: Miroslav </w:t>
      </w:r>
      <w:proofErr w:type="spellStart"/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>Zoš</w:t>
      </w:r>
      <w:proofErr w:type="spellEnd"/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 (1295952) 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> 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Nemcovce, 6.  liga 3b dospelí, 26.kolo, 16.06.2019, Torysa – Nemcovce, vylúčený za zmarenie jasnej gólovej príležitosti  podrazením súpera, podľa čl. 46/1b, DK ukladá DS -  pozastavenie výkonu športu na 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1 súťažné stretnutie, 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podľa čl.46/2 DP, 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>od 17.06.2019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 + 10 €</w:t>
      </w:r>
    </w:p>
    <w:p w:rsidR="00593318" w:rsidRPr="00344626" w:rsidRDefault="00593318" w:rsidP="00593318">
      <w:pPr>
        <w:rPr>
          <w:rFonts w:ascii="Arial" w:hAnsi="Arial" w:cs="Arial"/>
          <w:bCs/>
          <w:sz w:val="24"/>
          <w:szCs w:val="24"/>
          <w:lang w:eastAsia="sk-SK"/>
        </w:rPr>
      </w:pP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>U 440: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 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Daniel </w:t>
      </w:r>
      <w:proofErr w:type="spellStart"/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>Juraško</w:t>
      </w:r>
      <w:proofErr w:type="spellEnd"/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 (1294141) Malý Šariš, 6. liga 3b dospelí, 26.kolo, 16.06.2019, Gregorovce – Malý Šariš, vylúčený za zmarenie jasnej gólovej príležitosti držaním súpera, podľa čl. 46/1b, DK ukladá DS -  pozastavenie výkonu športu na 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1 súťažné stretnutie, 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podľa čl.46/2 DP, 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>od 17.06.2019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 + 10 €</w:t>
      </w:r>
    </w:p>
    <w:p w:rsidR="00593318" w:rsidRPr="00344626" w:rsidRDefault="00593318" w:rsidP="00593318">
      <w:pPr>
        <w:rPr>
          <w:rFonts w:ascii="Arial" w:hAnsi="Arial" w:cs="Arial"/>
          <w:bCs/>
          <w:sz w:val="24"/>
          <w:szCs w:val="24"/>
          <w:lang w:eastAsia="sk-SK"/>
        </w:rPr>
      </w:pP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U 441: Lukáš </w:t>
      </w:r>
      <w:proofErr w:type="spellStart"/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>Bella</w:t>
      </w:r>
      <w:proofErr w:type="spellEnd"/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 (1233658) </w:t>
      </w:r>
      <w:proofErr w:type="spellStart"/>
      <w:r w:rsidRPr="00344626">
        <w:rPr>
          <w:rFonts w:ascii="Arial" w:hAnsi="Arial" w:cs="Arial"/>
          <w:bCs/>
          <w:sz w:val="24"/>
          <w:szCs w:val="24"/>
          <w:lang w:eastAsia="sk-SK"/>
        </w:rPr>
        <w:t>Žehňa</w:t>
      </w:r>
      <w:proofErr w:type="spellEnd"/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, 7. liga dospelí, 26.kolo, 16.06.2019, Brezovička – </w:t>
      </w:r>
      <w:proofErr w:type="spellStart"/>
      <w:r w:rsidRPr="00344626">
        <w:rPr>
          <w:rFonts w:ascii="Arial" w:hAnsi="Arial" w:cs="Arial"/>
          <w:bCs/>
          <w:sz w:val="24"/>
          <w:szCs w:val="24"/>
          <w:lang w:eastAsia="sk-SK"/>
        </w:rPr>
        <w:t>Žehňa</w:t>
      </w:r>
      <w:proofErr w:type="spellEnd"/>
      <w:r w:rsidRPr="00344626">
        <w:rPr>
          <w:rFonts w:ascii="Arial" w:hAnsi="Arial" w:cs="Arial"/>
          <w:bCs/>
          <w:sz w:val="24"/>
          <w:szCs w:val="24"/>
          <w:lang w:eastAsia="sk-SK"/>
        </w:rPr>
        <w:t>,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>vylúčený za HNS voči DO, podľa čl. 48/1c, DK udeľuje DS - pozastavenie výkonu športu na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 3 týždne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 xml:space="preserve">,  podľa  čl. 48/2b DP, 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od 17.06.2019 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>(s prerušením počas letnej prestávky)</w:t>
      </w:r>
      <w:r w:rsidRPr="00344626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344626">
        <w:rPr>
          <w:rFonts w:ascii="Arial" w:hAnsi="Arial" w:cs="Arial"/>
          <w:bCs/>
          <w:sz w:val="24"/>
          <w:szCs w:val="24"/>
          <w:lang w:eastAsia="sk-SK"/>
        </w:rPr>
        <w:t>+ 10 €</w:t>
      </w:r>
    </w:p>
    <w:p w:rsidR="00593318" w:rsidRPr="00344626" w:rsidRDefault="00593318" w:rsidP="00593318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34462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 442: </w:t>
      </w:r>
      <w:r w:rsidRPr="00344626">
        <w:rPr>
          <w:rFonts w:ascii="Arial" w:hAnsi="Arial" w:cs="Arial"/>
          <w:b/>
          <w:color w:val="000000" w:themeColor="text1"/>
          <w:sz w:val="24"/>
          <w:szCs w:val="24"/>
        </w:rPr>
        <w:t>Dezider Žiga</w:t>
      </w:r>
      <w:r w:rsidRPr="0034462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344626">
        <w:rPr>
          <w:rFonts w:ascii="Arial" w:eastAsia="Times New Roman" w:hAnsi="Arial" w:cs="Arial"/>
          <w:sz w:val="24"/>
          <w:szCs w:val="24"/>
          <w:lang w:eastAsia="sk-SK"/>
        </w:rPr>
        <w:t xml:space="preserve">(1293239) Lemešany, 6. liga dorast, 18.kolo, 08.06.2019, Lemešany - Radatice, 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>vylúčený za -  zmarenie jasnej gólovej príležitosti hraním rukou</w:t>
      </w:r>
      <w:r w:rsidRPr="00344626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podľa čl. 46/1a, DK ukladá DS -  pozastavenie výkonu športu na 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1 súťažné stretnutie 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podľa čl.46/2 DP, 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 09.06.2019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+ 5 €</w:t>
      </w:r>
    </w:p>
    <w:p w:rsidR="00593318" w:rsidRPr="00344626" w:rsidRDefault="00593318" w:rsidP="00593318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443: 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na základe podnetu ŠTK ukladá 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FK Šarišské Bohdanovce 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finančnú pokutu 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300,- €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štart hráča na cudzí registračný preukaz, 7. liga dospelí, 24.kolo, 02.06.2019, Záborské – Šarišské Bohdanovce, podľa čl. 52/d SP, Disciplinárna sankcia: Podľa Rozpisu </w:t>
      </w:r>
      <w:proofErr w:type="spellStart"/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Prešov, 12. Podmienky štartu, písm. t) a čl. 64/1a, 4 DP + 10 €</w:t>
      </w:r>
    </w:p>
    <w:p w:rsidR="00593318" w:rsidRPr="00344626" w:rsidRDefault="00593318" w:rsidP="00593318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 444: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FK Šarišské Bohdanovce, 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ukladá finančnú pokutu 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400,- €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vylúčenie družstva zo súťaže dospelí 7. ligy, podľa čl. 12/1 SP, Disciplinárna sankcia: Podľa Rozpisu </w:t>
      </w:r>
      <w:proofErr w:type="spellStart"/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Prešov, 12. Podmienky štartu, písm. n) a čl. 64/1a, 4 DP + 10 €</w:t>
      </w:r>
    </w:p>
    <w:p w:rsidR="00593318" w:rsidRPr="00344626" w:rsidRDefault="00593318" w:rsidP="00593318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445: 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>DK na základe podnetu KR zo stretnutia 6. liga 3b dospelí, 25.kolo, 09.06.2019, Nemcovce – Hermanovce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ukladá 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FK Nemcovce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finančnú pokutu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50 €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nedostatočný videozáznam</w:t>
      </w:r>
      <w:r w:rsidRPr="00344626">
        <w:rPr>
          <w:rFonts w:ascii="Arial" w:hAnsi="Arial" w:cs="Arial"/>
          <w:shd w:val="clear" w:color="auto" w:fill="FFFFFF"/>
        </w:rPr>
        <w:t xml:space="preserve"> 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>(prestrihnuté video) podľa Rozpisu súťaže, bod 5. Miesto stretnutia, písm. h) + 10 €</w:t>
      </w:r>
    </w:p>
    <w:p w:rsidR="00593318" w:rsidRPr="00344626" w:rsidRDefault="00593318" w:rsidP="00593318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oznamuje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klubom, že hráč, ktorý bol v poslednom kole súťažného ročníka 2018/2019 napomínaný 5., 9., 12. ŽK, podľa čl. 37/6 DP, môže do začiatku nového súťažného ročníka za tieto napomenutia písomne požiadať o určenie pokuty miesto pozastavenia výkonu športu v novom súťažnom ročníku 2019/2020. V prípade, ak 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lastRenderedPageBreak/>
        <w:t xml:space="preserve">hráč stanovenú pokutu zaplatí, DS – pozastavenie výkonu športu sa ruší a hráč môže v 1. kole nového súťažného ročníka nastúpiť. Žiadosť je potrebné podať cez ISSF podaním na DK </w:t>
      </w:r>
      <w:proofErr w:type="spellStart"/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 najneskôr do začiatku nového ročníka súťaže tak, aby o tejto žiadosti mohol disciplinárny orgán rozhodnúť pred začiatkom súťaže a označiť názvom "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ŽIADOSŤ O URČENIE POKUTY ZA POZASTAVENIE VÝKONU ŠPORTU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>". Finančné pokuty sú stanovené nasledovne: Dospelí 10 € a dorast 5 € + prerokovanie.</w:t>
      </w:r>
    </w:p>
    <w:p w:rsidR="00593318" w:rsidRDefault="00593318" w:rsidP="00593318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upozorňuje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kluby, funkcionárov a hráčov, že  v zmysle čl. 17/8 DP a čl. 34/7 DP, sa DS udelené v súťažnom ročníku 2018/2019 prerušujú do začiatku nového súťažného ročníka 2019/2020 a  v zmysle čl. 17/12 DP, ak uložená disciplinárna sankcia nemôže byť vykonaná v súťaži, v ktorej bola uložená, previnilec vykoná disciplinárnu sankciu v súťaži, v ktorej hrá družstvo, za ktoré je v danom období oprávnený nastúpiť, a to </w:t>
      </w:r>
      <w:r w:rsidRPr="003446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 dôvodu transferu do klubu v inej súťaži alebo prechodu do vyššej vekovej kategórie alebo z dôvodu postupu alebo zostupu jeho klubu</w:t>
      </w:r>
      <w:r w:rsidRPr="00344626">
        <w:rPr>
          <w:rFonts w:ascii="Arial" w:eastAsia="Times New Roman" w:hAnsi="Arial" w:cs="Arial"/>
          <w:bCs/>
          <w:sz w:val="24"/>
          <w:szCs w:val="24"/>
          <w:lang w:eastAsia="sk-SK"/>
        </w:rPr>
        <w:t>, ak disciplinárny orgán na základe žiadosti previnilca alebo klubu, v ktorom pôsobí, neurčí iný spôsob vykonania disciplinárnej sankcie.</w:t>
      </w:r>
    </w:p>
    <w:p w:rsidR="00593318" w:rsidRPr="00344626" w:rsidRDefault="00593318" w:rsidP="00593318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344626">
        <w:rPr>
          <w:rFonts w:ascii="Arial" w:hAnsi="Arial" w:cs="Arial"/>
        </w:rPr>
        <w:t xml:space="preserve">Odvolanie proti rozhodnutiu Disciplinárnej komisie </w:t>
      </w:r>
      <w:proofErr w:type="spellStart"/>
      <w:r w:rsidRPr="00344626">
        <w:rPr>
          <w:rFonts w:ascii="Arial" w:hAnsi="Arial" w:cs="Arial"/>
        </w:rPr>
        <w:t>ObFZ</w:t>
      </w:r>
      <w:proofErr w:type="spellEnd"/>
      <w:r w:rsidRPr="00344626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344626">
        <w:rPr>
          <w:rFonts w:ascii="Arial" w:hAnsi="Arial" w:cs="Arial"/>
        </w:rPr>
        <w:t>ObFZ</w:t>
      </w:r>
      <w:proofErr w:type="spellEnd"/>
      <w:r w:rsidRPr="00344626">
        <w:rPr>
          <w:rFonts w:ascii="Arial" w:hAnsi="Arial" w:cs="Arial"/>
          <w:shd w:val="clear" w:color="auto" w:fill="FFFFFF"/>
        </w:rPr>
        <w:t xml:space="preserve"> </w:t>
      </w:r>
      <w:r w:rsidRPr="00344626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344626">
        <w:rPr>
          <w:rFonts w:ascii="Arial" w:hAnsi="Arial" w:cs="Arial"/>
        </w:rPr>
        <w:t>ObFZ</w:t>
      </w:r>
      <w:proofErr w:type="spellEnd"/>
      <w:r w:rsidRPr="00344626">
        <w:rPr>
          <w:rFonts w:ascii="Arial" w:hAnsi="Arial" w:cs="Arial"/>
        </w:rPr>
        <w:t xml:space="preserve"> (čl. 84 ods. 1 DP).</w:t>
      </w:r>
    </w:p>
    <w:tbl>
      <w:tblPr>
        <w:tblW w:w="9259" w:type="dxa"/>
        <w:jc w:val="center"/>
        <w:tblInd w:w="-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9"/>
      </w:tblGrid>
      <w:tr w:rsidR="00593318" w:rsidRPr="00344626" w:rsidTr="00EE54FF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93318" w:rsidRPr="00344626" w:rsidRDefault="00593318" w:rsidP="00EE54FF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593318" w:rsidRDefault="00593318" w:rsidP="00593318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593318" w:rsidRPr="007F5980" w:rsidRDefault="00593318" w:rsidP="00593318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SEKRETARIÁT</w:t>
      </w:r>
      <w:r>
        <w:rPr>
          <w:rFonts w:ascii="Arial" w:hAnsi="Arial" w:cs="Arial"/>
          <w:b/>
          <w:sz w:val="24"/>
          <w:szCs w:val="24"/>
        </w:rPr>
        <w:t>:</w:t>
      </w:r>
    </w:p>
    <w:p w:rsidR="00593318" w:rsidRDefault="00593318" w:rsidP="0059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Upozorňujeme FK, že dnes bol zaslaný </w:t>
      </w:r>
      <w:proofErr w:type="spellStart"/>
      <w:r>
        <w:rPr>
          <w:rFonts w:ascii="Arial Narrow" w:eastAsia="Times New Roman" w:hAnsi="Arial Narrow" w:cs="Courier New"/>
          <w:sz w:val="24"/>
          <w:szCs w:val="24"/>
          <w:lang w:eastAsia="sk-SK"/>
        </w:rPr>
        <w:t>meil</w:t>
      </w:r>
      <w:proofErr w:type="spellEnd"/>
      <w:r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klubovým </w:t>
      </w:r>
      <w:proofErr w:type="spellStart"/>
      <w:r>
        <w:rPr>
          <w:rFonts w:ascii="Arial Narrow" w:eastAsia="Times New Roman" w:hAnsi="Arial Narrow" w:cs="Courier New"/>
          <w:sz w:val="24"/>
          <w:szCs w:val="24"/>
          <w:lang w:eastAsia="sk-SK"/>
        </w:rPr>
        <w:t>manažerom</w:t>
      </w:r>
      <w:proofErr w:type="spellEnd"/>
      <w:r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v tomto znení:</w:t>
      </w:r>
    </w:p>
    <w:p w:rsidR="00593318" w:rsidRDefault="00593318" w:rsidP="0059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</w:p>
    <w:p w:rsidR="00593318" w:rsidRPr="00667E6C" w:rsidRDefault="00593318" w:rsidP="0059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>Vážený klubový manažér,</w:t>
      </w:r>
    </w:p>
    <w:p w:rsidR="00593318" w:rsidRPr="00667E6C" w:rsidRDefault="00593318" w:rsidP="0059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>dnes bol oficiálne spustený formulár v elektronickej podateľni v ISSF pre generovanie povinnej registrácie do nového registra MNO.</w:t>
      </w:r>
    </w:p>
    <w:p w:rsidR="00593318" w:rsidRPr="00667E6C" w:rsidRDefault="00593318" w:rsidP="0059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</w:p>
    <w:p w:rsidR="00593318" w:rsidRPr="00667E6C" w:rsidRDefault="00593318" w:rsidP="0059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UPOZORŇUJEM VÁS ŽE JE TO POVINNÁ REGISTRÁCIA ! </w:t>
      </w:r>
    </w:p>
    <w:p w:rsidR="00593318" w:rsidRPr="00667E6C" w:rsidRDefault="00593318" w:rsidP="0059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>V PRÍPADE ŽE DO 30.6.2019 SI NESPLNÍTE TÚTO POVINNOSŤ, PO 1.7.2019 VÁM BUDÚ ODOBRATÉ KREDITY Z ESHOPU  A NEBUDETE MÔCŤ PRIJÍMAŤ ŽIADNE VEREJNÉ PROSTRIEDKY, ANI OD SFZ, MESTA, OBCE ANI VÚC !!!</w:t>
      </w:r>
    </w:p>
    <w:p w:rsidR="00593318" w:rsidRPr="00667E6C" w:rsidRDefault="00593318" w:rsidP="0059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67E6C">
        <w:rPr>
          <w:rFonts w:ascii="Arial Narrow" w:eastAsia="Times New Roman" w:hAnsi="Arial Narrow" w:cs="Courier New"/>
          <w:sz w:val="24"/>
          <w:szCs w:val="24"/>
          <w:lang w:eastAsia="sk-SK"/>
        </w:rPr>
        <w:t>NEZABUDNI PROSÍM NA POVINNÉ PRÍLOHY !</w:t>
      </w: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Vážení ISSF manažéri futbalových klubov,</w:t>
      </w: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týmto si Vás dovoľujeme upozorniť na novú povinnosť akejkoľvek fungujúcej a existujúcej mimovládnej neziskovej organizácie</w:t>
      </w: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doplniť do novovzniknutého registra mimovládnych neziskových organizácii údaje o štatutárnom orgáne organizácie.</w:t>
      </w: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Tým organizáciám, ktoré túto povinnosť do 30.6.2019 nesplnia, nebudú môcť byť od 1.7.2019 poskytované akékoľvek verejné prostriedky (zo štátneho rozpočtu, z rozpočtu obce, vyššieho územného celku) a zo strany SFZ budú mať</w:t>
      </w: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 xml:space="preserve">pozastavenú možnosť čerpať kredity pridelené v rámci rozdelenia príspevku uznanému športu na nákup cez predajný portál </w:t>
      </w:r>
      <w:proofErr w:type="spellStart"/>
      <w:r>
        <w:rPr>
          <w:rFonts w:ascii="ArialNarrow-Bold" w:hAnsi="ArialNarrow-Bold" w:cs="ArialNarrow-Bold"/>
          <w:b/>
          <w:bCs/>
        </w:rPr>
        <w:t>futbalnet.shop</w:t>
      </w:r>
      <w:proofErr w:type="spellEnd"/>
      <w:r>
        <w:rPr>
          <w:rFonts w:ascii="ArialNarrow-Bold" w:hAnsi="ArialNarrow-Bold" w:cs="ArialNarrow-Bold"/>
          <w:b/>
          <w:bCs/>
        </w:rPr>
        <w:t xml:space="preserve"> až do dňa splnenia tejto povinnosti. Povinnosť si klub splní vyplnením formulára „Register MNO“ v </w:t>
      </w:r>
      <w:r>
        <w:rPr>
          <w:rFonts w:ascii="ArialNarrow-Bold" w:hAnsi="ArialNarrow-Bold" w:cs="ArialNarrow-Bold"/>
          <w:b/>
          <w:bCs/>
        </w:rPr>
        <w:lastRenderedPageBreak/>
        <w:t>elektronickej podateľni v ISSF a jeho zaslaním spolu s povinnými prílohami (viď text nižšie) Ministerstvu vnútra SR.</w:t>
      </w: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Keďže väčšina futbalových klubov má právnu formu občianskeho združenia, prinášame podrobnejšie informácie pre túto právnu formu.</w:t>
      </w: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DÔLEŽITÉ !!!</w:t>
      </w: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Každý futbalový klub je povinný oznámiť MV SR údaje o štatutárnom orgáne alebo členoch štatutárneho orgánu, t.j. zaslať do 30. júna 2019 aktuálne údaje o štatutárnom orgáne alebo členoch štatutárneho orgánu v rozsahu meno, priezvisko, adresa trvalého pobytu, dátum narodenia a rodné číslo s uvedením dňa vzniku funkcie spolu s dokumentmi osvedčujúcimi skutočnosti pre zápis údajov o štatutárnom orgáne alebo členoch štatutárneho orgánu (notársky overená kópia stanov organizácie, notársky overené osvedčenie o voľbe štatutárneho orgánu, notársky overená zápisnica zo zasadnutia najvyššieho orgánu, na ktorom bol štatutárny zástupca zvolený). Oznámenie údajov o štatutárnom orgáne alebo členoch štatutárneho orgánu musí byť podpísané štatutárnym orgánom alebo takým počtom členov štatutárneho orgánu, aký je potrebný podľa zaregistrovaných stanov; pravosť podpisov musí byť</w:t>
      </w: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taktiež úradne osvedčená. Oznámenie zaslané v zákonnom termíne do 30.6.2019 je bez poplatku, po tomto termíne je spoplatnené sumou 16,50€. Vzor oznámenia zasielame ako prílohu.</w:t>
      </w: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Ohlásenie informácií je možné dvomi spôsobmi (po konzultácii s Ministerstvom vnútra SR odporúčame využiť písomnú formu podľa písm. a) vyplnením priloženého vzoru oznámenia):</w:t>
      </w: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>
        <w:rPr>
          <w:rFonts w:ascii="ArialNarrow" w:hAnsi="ArialNarrow" w:cs="ArialNarrow"/>
        </w:rPr>
        <w:t xml:space="preserve">a. písomne na adresu </w:t>
      </w:r>
      <w:r>
        <w:rPr>
          <w:rFonts w:ascii="ArialNarrow-Bold" w:hAnsi="ArialNarrow-Bold" w:cs="ArialNarrow-Bold"/>
          <w:b/>
          <w:bCs/>
        </w:rPr>
        <w:t>Ministerstvo vnútra Slovenskej republiky, sekcia verejnej správy, odbor všeobecnej vnútornej správy, oddelenie registrácií, Drieňová 22, 826 86 Bratislava 29</w:t>
      </w:r>
    </w:p>
    <w:p w:rsidR="00593318" w:rsidRDefault="00593318" w:rsidP="0059331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b. elektronicky – vykonaním podania použitím služby „Všeobecná agenda“, a to len z dobrovoľne aktivovanej elektronickej schránky mimovládnej neziskovej organizácie (nie elektronickej schránky fyzickej osoby - občana) použitím ústredného</w:t>
      </w:r>
    </w:p>
    <w:p w:rsidR="00593318" w:rsidRDefault="00593318" w:rsidP="00593318">
      <w:pPr>
        <w:pStyle w:val="Odsekzoznamu17"/>
        <w:ind w:left="0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portálu verejnej správy </w:t>
      </w:r>
      <w:hyperlink r:id="rId5" w:history="1">
        <w:r w:rsidRPr="0085358E">
          <w:rPr>
            <w:rStyle w:val="Hypertextovprepojenie"/>
            <w:rFonts w:ascii="ArialNarrow" w:hAnsi="ArialNarrow" w:cs="ArialNarrow"/>
          </w:rPr>
          <w:t>www.slovensko.sk</w:t>
        </w:r>
      </w:hyperlink>
      <w:r>
        <w:rPr>
          <w:rFonts w:ascii="ArialNarrow" w:hAnsi="ArialNarrow" w:cs="ArialNarrow"/>
        </w:rPr>
        <w:t>.</w:t>
      </w:r>
    </w:p>
    <w:p w:rsidR="00593318" w:rsidRDefault="00593318" w:rsidP="00593318">
      <w:pPr>
        <w:pStyle w:val="Odsekzoznamu17"/>
        <w:ind w:left="0"/>
        <w:rPr>
          <w:rFonts w:ascii="ArialNarrow" w:hAnsi="ArialNarrow" w:cs="ArialNarrow"/>
        </w:rPr>
      </w:pPr>
      <w:r w:rsidRPr="00E344C4">
        <w:rPr>
          <w:rFonts w:ascii="ArialNarrow" w:hAnsi="ArialNarrow" w:cs="ArialNarrow"/>
        </w:rPr>
        <w:t>Ďalšie údaje sú zverejnené v sekcii Informácie zo sekretariátu.</w:t>
      </w:r>
    </w:p>
    <w:p w:rsidR="00593318" w:rsidRDefault="00593318" w:rsidP="00593318">
      <w:pPr>
        <w:pStyle w:val="Normlnywebov"/>
        <w:spacing w:after="0"/>
        <w:jc w:val="both"/>
        <w:rPr>
          <w:rFonts w:ascii="Arial" w:hAnsi="Arial" w:cs="Arial"/>
          <w:b/>
          <w:u w:val="single"/>
        </w:rPr>
      </w:pPr>
    </w:p>
    <w:p w:rsidR="00593318" w:rsidRDefault="00593318" w:rsidP="00593318">
      <w:pPr>
        <w:pStyle w:val="Normlnywebov"/>
        <w:spacing w:after="0"/>
        <w:jc w:val="both"/>
        <w:rPr>
          <w:rFonts w:ascii="Arial" w:hAnsi="Arial" w:cs="Arial"/>
          <w:b/>
        </w:rPr>
      </w:pPr>
      <w:r w:rsidRPr="00516D9B">
        <w:rPr>
          <w:rFonts w:ascii="Arial" w:hAnsi="Arial" w:cs="Arial"/>
          <w:b/>
          <w:u w:val="single"/>
        </w:rPr>
        <w:t>KOMISIA ROZHODCOV</w:t>
      </w:r>
      <w:r w:rsidRPr="00516D9B">
        <w:rPr>
          <w:rFonts w:ascii="Arial" w:hAnsi="Arial" w:cs="Arial"/>
          <w:b/>
        </w:rPr>
        <w:t>:</w:t>
      </w:r>
    </w:p>
    <w:p w:rsidR="00593318" w:rsidRDefault="00593318" w:rsidP="00593318">
      <w:pPr>
        <w:pStyle w:val="Odsekzoznamu3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1.KR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vykonala fyzickú prítomnosť delegovaných osôb na stretnutia hraných počas 24. kalendárneho týždňa. Obsadenia v ISSF boli aktualizované.</w:t>
      </w:r>
    </w:p>
    <w:p w:rsidR="00593318" w:rsidRDefault="00593318" w:rsidP="00593318">
      <w:pPr>
        <w:pStyle w:val="Odsekzoznamu3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2.KR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vykonala pohovor s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Pták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Okruhľanský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DZ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Bakoň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Dudáš. </w:t>
      </w:r>
    </w:p>
    <w:p w:rsidR="00593318" w:rsidRDefault="00593318" w:rsidP="00593318">
      <w:pPr>
        <w:pStyle w:val="Odsekzoznamu3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3.KR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berie na vedomie pochvalu od FK Kendice na 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Miženko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Jozef za výkon v stretnutí dospelých 6. 3b ligy medzi (Hermanovce – Kendice). </w:t>
      </w:r>
    </w:p>
    <w:p w:rsidR="00593318" w:rsidRDefault="00593318" w:rsidP="00593318">
      <w:pPr>
        <w:pStyle w:val="Odsekzoznamu3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4.KR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pristupuje k poplatku za neskoré ospravedlnenia v jarnej časti: Poplatok 3,-€ - Kuba,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Uhrin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Durkáč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Poplatok 6,-€ 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Lorinc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Kočiš, Pavlík,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Partila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Lipovský. </w:t>
      </w:r>
    </w:p>
    <w:p w:rsidR="00593318" w:rsidRDefault="00593318" w:rsidP="00593318">
      <w:pPr>
        <w:pStyle w:val="Odsekzoznamu3"/>
        <w:ind w:left="0"/>
        <w:jc w:val="both"/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5.KR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oznamuje 2. náhradný termín letných fyzických previerok, ktoré sa uskutočnia dňa 28.06.2019. So začiatkom o 16.30 h na ZŠ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Šmeralova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(tartanová dráha). </w:t>
      </w:r>
    </w:p>
    <w:p w:rsidR="00B55E4A" w:rsidRDefault="00593318" w:rsidP="00593318">
      <w:pPr>
        <w:pStyle w:val="Odsekzoznamu3"/>
        <w:ind w:left="0"/>
        <w:jc w:val="both"/>
        <w:rPr>
          <w:b/>
          <w:bCs/>
        </w:rPr>
      </w:pPr>
      <w:r w:rsidRPr="00E155B3"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>6.KR</w:t>
      </w:r>
      <w:r w:rsidRPr="00E155B3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r w:rsidRPr="00E155B3">
        <w:rPr>
          <w:rStyle w:val="Siln3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dáva do pozornosti R a DZ priateľsky posezónny seminár (súčasťou programu bude zhodnotenie súťažného ročníka 2018/2019, vydanie pokynov k SR 2019/2020, </w:t>
      </w:r>
      <w:r w:rsidRPr="00E155B3">
        <w:rPr>
          <w:rStyle w:val="Siln3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lastRenderedPageBreak/>
        <w:t>ale aj futbalové stretnutie medzi R a DZ pôsobiacimi v </w:t>
      </w:r>
      <w:proofErr w:type="spellStart"/>
      <w:r w:rsidRPr="00E155B3">
        <w:rPr>
          <w:rStyle w:val="Siln3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ObFZ</w:t>
      </w:r>
      <w:proofErr w:type="spellEnd"/>
      <w:r w:rsidRPr="00E155B3">
        <w:rPr>
          <w:rStyle w:val="Siln3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a  R a DZ pôsobiacimi vo vyšších súťažiach – je potrebné priniesť si športové oblečenie – kopačky + </w:t>
      </w:r>
      <w:proofErr w:type="spellStart"/>
      <w:r w:rsidRPr="00E155B3">
        <w:rPr>
          <w:rStyle w:val="Siln3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turfy</w:t>
      </w:r>
      <w:proofErr w:type="spellEnd"/>
      <w:r w:rsidRPr="00E155B3">
        <w:rPr>
          <w:rStyle w:val="Siln3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, </w:t>
      </w:r>
      <w:proofErr w:type="spellStart"/>
      <w:r w:rsidRPr="00E155B3">
        <w:rPr>
          <w:rStyle w:val="Siln3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štucne</w:t>
      </w:r>
      <w:proofErr w:type="spellEnd"/>
      <w:r w:rsidRPr="00E155B3">
        <w:rPr>
          <w:rStyle w:val="Siln3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, trenírky, tričko – okres zelené, kraj čierne). Termín stretnutia bude 21.06.2019 so začiatkom o 16.00 hod. Účasť R a DZ, ktorí sú na nominačnej listine je povinná, v prípade neúčasti je potrebné zaslať odôvodnené ospravedlnenie na mail </w:t>
      </w:r>
      <w:hyperlink r:id="rId6" w:history="1">
        <w:r w:rsidRPr="00E155B3">
          <w:rPr>
            <w:rStyle w:val="Siln3"/>
            <w:rFonts w:ascii="Arial" w:eastAsia="Arial" w:hAnsi="Arial" w:cs="Arial"/>
            <w:b w:val="0"/>
            <w:color w:val="1C4D1D"/>
            <w:sz w:val="24"/>
            <w:szCs w:val="24"/>
            <w:highlight w:val="white"/>
          </w:rPr>
          <w:t>rozhodcapo@gmail.com</w:t>
        </w:r>
      </w:hyperlink>
      <w:r w:rsidRPr="00E155B3">
        <w:rPr>
          <w:rStyle w:val="Siln3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 do 15.6.2019 do 12.00 hod. Miesto stretnutia bude na futbalovom ihrisku vo Vyšnej </w:t>
      </w:r>
      <w:r>
        <w:rPr>
          <w:rStyle w:val="Siln3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Šebastovej.</w:t>
      </w:r>
    </w:p>
    <w:p w:rsidR="004947A0" w:rsidRDefault="004947A0"/>
    <w:sectPr w:rsidR="004947A0" w:rsidSect="0049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28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8E1"/>
    <w:rsid w:val="000C5822"/>
    <w:rsid w:val="00234FAF"/>
    <w:rsid w:val="003859C2"/>
    <w:rsid w:val="00386CF3"/>
    <w:rsid w:val="004947A0"/>
    <w:rsid w:val="00593318"/>
    <w:rsid w:val="00603FFE"/>
    <w:rsid w:val="00637244"/>
    <w:rsid w:val="00652470"/>
    <w:rsid w:val="00664389"/>
    <w:rsid w:val="006E2102"/>
    <w:rsid w:val="0089391F"/>
    <w:rsid w:val="00B55E4A"/>
    <w:rsid w:val="00BE0580"/>
    <w:rsid w:val="00C052C2"/>
    <w:rsid w:val="00C15B3B"/>
    <w:rsid w:val="00CA4378"/>
    <w:rsid w:val="00CB1BDC"/>
    <w:rsid w:val="00D021A4"/>
    <w:rsid w:val="00E344C4"/>
    <w:rsid w:val="00E5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E568E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E568E1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E568E1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lnywebov">
    <w:name w:val="Normal (Web)"/>
    <w:basedOn w:val="Normlny"/>
    <w:uiPriority w:val="99"/>
    <w:unhideWhenUsed/>
    <w:rsid w:val="00E5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CB1BDC"/>
    <w:rPr>
      <w:b/>
      <w:bCs/>
    </w:rPr>
  </w:style>
  <w:style w:type="character" w:customStyle="1" w:styleId="Siln1">
    <w:name w:val="Silný1"/>
    <w:rsid w:val="00603FFE"/>
    <w:rPr>
      <w:b/>
      <w:bCs/>
    </w:rPr>
  </w:style>
  <w:style w:type="paragraph" w:customStyle="1" w:styleId="Odsekzoznamu1">
    <w:name w:val="Odsek zoznamu1"/>
    <w:basedOn w:val="Normlny"/>
    <w:rsid w:val="00603FFE"/>
    <w:pPr>
      <w:suppressAutoHyphens/>
      <w:ind w:left="720"/>
    </w:pPr>
    <w:rPr>
      <w:rFonts w:ascii="Calibri" w:eastAsia="font277" w:hAnsi="Calibri" w:cs="font277"/>
      <w:color w:val="00000A"/>
      <w:kern w:val="2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C15B3B"/>
    <w:rPr>
      <w:color w:val="0000FF" w:themeColor="hyperlink"/>
      <w:u w:val="single"/>
    </w:rPr>
  </w:style>
  <w:style w:type="character" w:customStyle="1" w:styleId="Siln2">
    <w:name w:val="Silný2"/>
    <w:rsid w:val="00B55E4A"/>
    <w:rPr>
      <w:b/>
      <w:bCs/>
    </w:rPr>
  </w:style>
  <w:style w:type="paragraph" w:customStyle="1" w:styleId="Odsekzoznamu2">
    <w:name w:val="Odsek zoznamu2"/>
    <w:basedOn w:val="Normlny"/>
    <w:rsid w:val="00B55E4A"/>
    <w:pPr>
      <w:suppressAutoHyphens/>
      <w:ind w:left="720"/>
    </w:pPr>
    <w:rPr>
      <w:rFonts w:ascii="Calibri" w:eastAsia="font277" w:hAnsi="Calibri" w:cs="font277"/>
      <w:color w:val="00000A"/>
      <w:kern w:val="2"/>
      <w:lang w:eastAsia="zh-CN"/>
    </w:rPr>
  </w:style>
  <w:style w:type="character" w:customStyle="1" w:styleId="Siln3">
    <w:name w:val="Silný3"/>
    <w:rsid w:val="00593318"/>
    <w:rPr>
      <w:b/>
      <w:bCs/>
    </w:rPr>
  </w:style>
  <w:style w:type="paragraph" w:customStyle="1" w:styleId="Odsekzoznamu3">
    <w:name w:val="Odsek zoznamu3"/>
    <w:basedOn w:val="Normlny"/>
    <w:rsid w:val="00593318"/>
    <w:pPr>
      <w:suppressAutoHyphens/>
      <w:ind w:left="720"/>
    </w:pPr>
    <w:rPr>
      <w:rFonts w:ascii="Calibri" w:eastAsia="font288" w:hAnsi="Calibri" w:cs="font288"/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hodcapo@gmail.com" TargetMode="Externa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1685</Words>
  <Characters>9606</Characters>
  <Application>Microsoft Office Word</Application>
  <DocSecurity>0</DocSecurity>
  <Lines>80</Lines>
  <Paragraphs>22</Paragraphs>
  <ScaleCrop>false</ScaleCrop>
  <Company>Microsoft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14</cp:revision>
  <dcterms:created xsi:type="dcterms:W3CDTF">2019-06-06T17:03:00Z</dcterms:created>
  <dcterms:modified xsi:type="dcterms:W3CDTF">2019-06-19T17:02:00Z</dcterms:modified>
</cp:coreProperties>
</file>