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DC" w:rsidRPr="00902D3E" w:rsidRDefault="005A39DC" w:rsidP="005A39DC">
      <w:pPr>
        <w:rPr>
          <w:b/>
        </w:rPr>
      </w:pPr>
      <w:r w:rsidRPr="00902D3E">
        <w:rPr>
          <w:b/>
        </w:rPr>
        <w:t>Volebná komisia</w:t>
      </w:r>
      <w:r w:rsidR="00902D3E" w:rsidRPr="00902D3E">
        <w:rPr>
          <w:b/>
        </w:rPr>
        <w:t xml:space="preserve"> SFZ</w:t>
      </w:r>
      <w:r w:rsidRPr="00902D3E">
        <w:rPr>
          <w:b/>
        </w:rPr>
        <w:t xml:space="preserve"> </w:t>
      </w:r>
    </w:p>
    <w:p w:rsidR="005A39DC" w:rsidRDefault="00902D3E" w:rsidP="005A39DC">
      <w:r>
        <w:t>podľa čl. 46, ods. 3 a 5 S</w:t>
      </w:r>
      <w:bookmarkStart w:id="0" w:name="_GoBack"/>
      <w:bookmarkEnd w:id="0"/>
      <w:r w:rsidR="005A39DC">
        <w:t>tanov SFZ vyhlasuje voľby na :</w:t>
      </w:r>
    </w:p>
    <w:p w:rsidR="005A39DC" w:rsidRPr="00493B32" w:rsidRDefault="005A39DC" w:rsidP="005A39DC">
      <w:pPr>
        <w:rPr>
          <w:b/>
        </w:rPr>
      </w:pPr>
      <w:r w:rsidRPr="00493B32">
        <w:rPr>
          <w:b/>
        </w:rPr>
        <w:t>●  člena VV SFZ – zástupcu hráčov</w:t>
      </w:r>
    </w:p>
    <w:p w:rsidR="005A39DC" w:rsidRPr="00493B32" w:rsidRDefault="005A39DC" w:rsidP="005A39DC">
      <w:pPr>
        <w:rPr>
          <w:b/>
        </w:rPr>
      </w:pPr>
      <w:r w:rsidRPr="00493B32">
        <w:rPr>
          <w:b/>
        </w:rPr>
        <w:t>●  predsedu Komory SFZ pre riešenie sporov</w:t>
      </w:r>
    </w:p>
    <w:p w:rsidR="005A39DC" w:rsidRPr="00493B32" w:rsidRDefault="005A39DC" w:rsidP="005A39DC">
      <w:pPr>
        <w:rPr>
          <w:b/>
        </w:rPr>
      </w:pPr>
      <w:r w:rsidRPr="00493B32">
        <w:rPr>
          <w:b/>
        </w:rPr>
        <w:t>●  podpredsedu Komory SFZ pre riešenie sporov</w:t>
      </w:r>
    </w:p>
    <w:p w:rsidR="005A39DC" w:rsidRDefault="005A39DC" w:rsidP="005A39DC">
      <w:pPr>
        <w:rPr>
          <w:b/>
        </w:rPr>
      </w:pPr>
      <w:r>
        <w:t xml:space="preserve">Voľby do uvedených funkcií sa uskutočnia na </w:t>
      </w:r>
      <w:r w:rsidRPr="00BE5AFB">
        <w:rPr>
          <w:b/>
        </w:rPr>
        <w:t xml:space="preserve">riadnej konferencii SFZ dňa 27. </w:t>
      </w:r>
      <w:r w:rsidR="009B5AAD" w:rsidRPr="00BE5AFB">
        <w:rPr>
          <w:b/>
        </w:rPr>
        <w:t>j</w:t>
      </w:r>
      <w:r w:rsidRPr="00BE5AFB">
        <w:rPr>
          <w:b/>
        </w:rPr>
        <w:t>úna 2019 v Senci.</w:t>
      </w:r>
    </w:p>
    <w:p w:rsidR="00BE5AFB" w:rsidRDefault="00BE5AFB" w:rsidP="00BE5AFB">
      <w:r>
        <w:t xml:space="preserve">Podľa čl. 46 ods. 4 Stanov SFZ návrhy kandidátov na volených členov orgánov SFZ musia </w:t>
      </w:r>
      <w:r w:rsidRPr="00BE5AFB">
        <w:rPr>
          <w:b/>
        </w:rPr>
        <w:t>byť podané písomne na SFZ najmenej päť dní pred dňom konania konferencie</w:t>
      </w:r>
      <w:r>
        <w:t>, na ktorej sa konajú voľby. Jedna osoba môže kandidovať iba na jednu funkciu volenú na tej istej konferencii.</w:t>
      </w:r>
    </w:p>
    <w:p w:rsidR="00BE5AFB" w:rsidRDefault="00BE5AFB" w:rsidP="00BE5AFB">
      <w:r>
        <w:t xml:space="preserve">Podľa čl. 48 ods. 5 Stanov SFZ pri voľbe člena výkonného výboru SFZ podľa článku 48 ods. 2 písm. f.) </w:t>
      </w:r>
      <w:r w:rsidR="006C6048">
        <w:t xml:space="preserve">– </w:t>
      </w:r>
      <w:r w:rsidR="006C6048" w:rsidRPr="006C6048">
        <w:rPr>
          <w:b/>
        </w:rPr>
        <w:t xml:space="preserve">zástupcu hráčov </w:t>
      </w:r>
      <w:r w:rsidRPr="006C6048">
        <w:rPr>
          <w:b/>
        </w:rPr>
        <w:t xml:space="preserve">je rozhodujúce, aby bol kandidát navrhnutý združením profesionálnych hráčov, ktoré je v čase voľby členom SFZ a </w:t>
      </w:r>
      <w:proofErr w:type="spellStart"/>
      <w:r w:rsidRPr="006C6048">
        <w:rPr>
          <w:b/>
        </w:rPr>
        <w:t>FIFPro</w:t>
      </w:r>
      <w:proofErr w:type="spellEnd"/>
      <w:r w:rsidRPr="006C6048">
        <w:rPr>
          <w:b/>
        </w:rPr>
        <w:t xml:space="preserve"> alebo iným združením zastupujúcim záujmy hráčov, ktoré je v čase voľby členom SFZ</w:t>
      </w:r>
      <w:r>
        <w:t>. Ak neexistuje žiadna hráčska asociácia podľa prvej vety, kandidáta môže navrhnúť 50 hráčov, ktorí sú členmi SFZ.</w:t>
      </w:r>
    </w:p>
    <w:p w:rsidR="006C6048" w:rsidRDefault="006C6048" w:rsidP="006C6048">
      <w:r>
        <w:t>Podľa čl. 6 ods. 1 a 2 Poriadku Komory SFZ pre riešenie sporov</w:t>
      </w:r>
      <w:r w:rsidRPr="006C6048">
        <w:t xml:space="preserve"> </w:t>
      </w:r>
      <w:r>
        <w:t xml:space="preserve">predsedu komory a podpredsedu komory volí a odvoláva konferencia SFZ. </w:t>
      </w:r>
      <w:r w:rsidRPr="006C6048">
        <w:rPr>
          <w:b/>
        </w:rPr>
        <w:t>Kandidátov na predsedu komory a podpredsedu komory navrhuje plénum komory z osôb navrhnutých členmi SFZ</w:t>
      </w:r>
      <w:r>
        <w:t>. Za kandidáta na predsedu komory a podpredsedu komory je navrhnutý kandidát, ktorý získal kvalifikovanú väčšinu hlasov všetkých členov komory zvolených za hráčov a kvalifikovanú väčšinu hlasov všetkých členov komory zvolených za kluby. Každý člen komory má pri schválení návrhu kandidáta na predsedu komory a podpredsedu komory jeden hlas.</w:t>
      </w:r>
    </w:p>
    <w:p w:rsidR="006C6048" w:rsidRPr="00BE5AFB" w:rsidRDefault="006C6048" w:rsidP="006C6048">
      <w:r>
        <w:t>Za predsedu komory a podpredsedu komory môže byť zvolený iba kandidát, ktorý má vysokoškolské vzdelanie druhého stupňa získané na právnickej fakulte vysokej školy v Slovenskej republike alebo má uznaný diplom o vysokoškolskom právnickom vzdelaní druhého stupňa vydaný zahraničnou vysokou školou a najmenej tri roky odbornej právnickej praxe; ak získal vysokoškolské vzdelanie najprv v prvom stupni a následne v druhom stupni, vyžaduje sa, aby v oboch stupňoch získal vzdelanie v rovnakom študijnom odbore.</w:t>
      </w:r>
    </w:p>
    <w:p w:rsidR="005A39DC" w:rsidRDefault="005A39DC" w:rsidP="005A39DC">
      <w:r>
        <w:t>Podľa čl. 2, ods. 4 a 5 Volebného poriadku SFZ, návrh kandidáta musí obsahovať :</w:t>
      </w:r>
    </w:p>
    <w:p w:rsidR="005A39DC" w:rsidRDefault="005A39DC" w:rsidP="005A39DC">
      <w:r>
        <w:t>a) označenie funkcie, na ktorú je kandidát navrhnutý</w:t>
      </w:r>
    </w:p>
    <w:p w:rsidR="005A39DC" w:rsidRDefault="005A39DC" w:rsidP="005A39DC">
      <w:r>
        <w:t>b) titul, meno, priezvisko a adresu trvalého pobytu kandidáta</w:t>
      </w:r>
    </w:p>
    <w:p w:rsidR="005A39DC" w:rsidRDefault="005A39DC" w:rsidP="005A39DC">
      <w:r>
        <w:t>c) kontaktné údaje kandidáta</w:t>
      </w:r>
    </w:p>
    <w:p w:rsidR="005A39DC" w:rsidRDefault="005A39DC" w:rsidP="005A39DC">
      <w:r>
        <w:t>d) označenie navrhovateľa a jeho kontaktné údaje</w:t>
      </w:r>
    </w:p>
    <w:p w:rsidR="005A39DC" w:rsidRDefault="005A39DC" w:rsidP="005A39DC">
      <w:r>
        <w:t xml:space="preserve">K návrhu </w:t>
      </w:r>
      <w:r w:rsidRPr="00902D3E">
        <w:t>kandidáta podpísaného</w:t>
      </w:r>
      <w:r w:rsidR="009B5AAD" w:rsidRPr="00902D3E">
        <w:t xml:space="preserve"> členom SFZ alebo štatutárnym orgánom člena SFZ</w:t>
      </w:r>
      <w:r w:rsidR="009B5AAD">
        <w:t xml:space="preserve"> </w:t>
      </w:r>
      <w:r>
        <w:t xml:space="preserve">sa pripájajú tieto </w:t>
      </w:r>
      <w:r w:rsidR="00493B32" w:rsidRPr="00902D3E">
        <w:t>kandidátom podpísané</w:t>
      </w:r>
      <w:r w:rsidR="00493B32">
        <w:t xml:space="preserve"> </w:t>
      </w:r>
      <w:r>
        <w:t>prílohy</w:t>
      </w:r>
      <w:r w:rsidR="00493B32">
        <w:t xml:space="preserve"> </w:t>
      </w:r>
      <w:r>
        <w:t xml:space="preserve"> :</w:t>
      </w:r>
    </w:p>
    <w:p w:rsidR="005A39DC" w:rsidRDefault="005A39DC" w:rsidP="005A39DC">
      <w:r>
        <w:t>a) životopis kandidáta, obsahujúci údaje o jeho profesijnom pôsobení a športovej činnosti</w:t>
      </w:r>
    </w:p>
    <w:p w:rsidR="005A39DC" w:rsidRDefault="005A39DC" w:rsidP="005A39DC">
      <w:r>
        <w:lastRenderedPageBreak/>
        <w:t>b) vyhlásenie kandidáta o individuálnom členstve alebo o podaní prihlášky za individuálneho člena SFZ</w:t>
      </w:r>
    </w:p>
    <w:p w:rsidR="005A39DC" w:rsidRDefault="005A39DC" w:rsidP="005A39DC">
      <w:r>
        <w:t>c) vyhlásenie kandidáta o spôsobilosti na právne úkony v plnom rozsahu</w:t>
      </w:r>
    </w:p>
    <w:p w:rsidR="005A39DC" w:rsidRDefault="005A39DC" w:rsidP="005A39DC">
      <w:r>
        <w:t>d) výpis z registra trestov alebo čestné vyhlásenie o bezúhonnosti</w:t>
      </w:r>
    </w:p>
    <w:p w:rsidR="005A39DC" w:rsidRDefault="005A39DC" w:rsidP="005A39DC">
      <w:r>
        <w:t>e) súhlas navrhnutého kandidáta s kandidatúrou</w:t>
      </w:r>
    </w:p>
    <w:p w:rsidR="005A39DC" w:rsidRDefault="005A39DC" w:rsidP="005A39DC">
      <w:r>
        <w:t xml:space="preserve">f) súhlas  kandidáta so  spracovaním  jeho osobných údajov  (meno  a priezvisko, adresa </w:t>
      </w:r>
    </w:p>
    <w:p w:rsidR="005A39DC" w:rsidRDefault="005A39DC" w:rsidP="005A39DC">
      <w:r>
        <w:t>trvalého pobytu, kontaktné údaje) v SFZ, v súvislosti s voľbami</w:t>
      </w:r>
    </w:p>
    <w:p w:rsidR="005A39DC" w:rsidRDefault="005A39DC" w:rsidP="005A39DC">
      <w:r>
        <w:t>g) súhlas so zverejnením jeho podobizne, zachytenej na obrazový záznam alebo audiovizuálny záznam z konania konferencie, za účelom propagácie SFZ a preukázania transparentnosti priebehu volieb na konferencii.</w:t>
      </w:r>
    </w:p>
    <w:p w:rsidR="005A39DC" w:rsidRDefault="00E82573" w:rsidP="005A39DC">
      <w:r w:rsidRPr="00E82573">
        <w:t xml:space="preserve">Podľa čl. 46 ods. 4 Stanov SFZ </w:t>
      </w:r>
      <w:r>
        <w:t>a p</w:t>
      </w:r>
      <w:r w:rsidRPr="00E82573">
        <w:t>odľa čl. 2 ods. 8 Volebného poriadku SFZ</w:t>
      </w:r>
      <w:r w:rsidR="009B5AAD">
        <w:t xml:space="preserve"> </w:t>
      </w:r>
      <w:r w:rsidR="005A39DC">
        <w:t>lehota na predloženie návrhov kandidátov na vyššie uvedených volených členov org</w:t>
      </w:r>
      <w:r w:rsidR="009B5AAD">
        <w:t xml:space="preserve">ánov SFZ, </w:t>
      </w:r>
      <w:r w:rsidR="009B5AAD" w:rsidRPr="00493B32">
        <w:rPr>
          <w:b/>
        </w:rPr>
        <w:t>končí dňa 22. júna 2019 o 23:59 hodine</w:t>
      </w:r>
      <w:r w:rsidR="009B5AAD">
        <w:t>.</w:t>
      </w:r>
    </w:p>
    <w:p w:rsidR="005A39DC" w:rsidRDefault="005A39DC" w:rsidP="005A39DC">
      <w:r>
        <w:t>Návrhy kandidátov na vyššie uvedených volených členov orgánov SFZ je možné doruči</w:t>
      </w:r>
      <w:r w:rsidR="009B5AAD">
        <w:t>ť na Slovenský futbalový zväz :</w:t>
      </w:r>
    </w:p>
    <w:p w:rsidR="005A39DC" w:rsidRPr="00493B32" w:rsidRDefault="009B5AAD" w:rsidP="005A39DC">
      <w:pPr>
        <w:rPr>
          <w:b/>
        </w:rPr>
      </w:pPr>
      <w:r w:rsidRPr="00493B32">
        <w:rPr>
          <w:b/>
        </w:rPr>
        <w:t xml:space="preserve">●  elektronickou formou </w:t>
      </w:r>
    </w:p>
    <w:p w:rsidR="005A39DC" w:rsidRDefault="005A39DC" w:rsidP="005A39DC">
      <w:r>
        <w:t xml:space="preserve">   na e-mailovú adresu </w:t>
      </w:r>
      <w:proofErr w:type="spellStart"/>
      <w:r>
        <w:t>volby@futbalsfz.sk,s</w:t>
      </w:r>
      <w:proofErr w:type="spellEnd"/>
      <w:r>
        <w:t xml:space="preserve"> označením </w:t>
      </w:r>
      <w:r w:rsidRPr="00902D3E">
        <w:rPr>
          <w:b/>
        </w:rPr>
        <w:t>pred</w:t>
      </w:r>
      <w:r w:rsidR="00902D3E" w:rsidRPr="00902D3E">
        <w:rPr>
          <w:b/>
        </w:rPr>
        <w:t>metu správy „Voľby 27.06.</w:t>
      </w:r>
      <w:r w:rsidR="009B5AAD" w:rsidRPr="00902D3E">
        <w:rPr>
          <w:b/>
        </w:rPr>
        <w:t>2019“</w:t>
      </w:r>
    </w:p>
    <w:p w:rsidR="005A39DC" w:rsidRDefault="009B5AAD" w:rsidP="005A39DC">
      <w:r>
        <w:t>resp.</w:t>
      </w:r>
    </w:p>
    <w:p w:rsidR="005A39DC" w:rsidRPr="00493B32" w:rsidRDefault="009B5AAD" w:rsidP="005A39DC">
      <w:pPr>
        <w:rPr>
          <w:b/>
        </w:rPr>
      </w:pPr>
      <w:r>
        <w:t xml:space="preserve">●  </w:t>
      </w:r>
      <w:r w:rsidRPr="00493B32">
        <w:rPr>
          <w:b/>
        </w:rPr>
        <w:t>korešpondenčnou formou</w:t>
      </w:r>
    </w:p>
    <w:p w:rsidR="005A39DC" w:rsidRDefault="005A39DC" w:rsidP="005A39DC">
      <w:r>
        <w:t>na adresu: Slovenský futbalový zväz, Tom</w:t>
      </w:r>
      <w:r w:rsidR="009B5AAD">
        <w:t>ášikova 30C, 821 01 Bratislava,</w:t>
      </w:r>
    </w:p>
    <w:p w:rsidR="001F5863" w:rsidRPr="00902D3E" w:rsidRDefault="005A39DC" w:rsidP="005A39DC">
      <w:pPr>
        <w:rPr>
          <w:b/>
        </w:rPr>
      </w:pPr>
      <w:r w:rsidRPr="00902D3E">
        <w:rPr>
          <w:b/>
        </w:rPr>
        <w:t>v zalepenej obál</w:t>
      </w:r>
      <w:r w:rsidR="009B5AAD" w:rsidRPr="00902D3E">
        <w:rPr>
          <w:b/>
        </w:rPr>
        <w:t>ke s označením "Voľby 27.06.2019</w:t>
      </w:r>
      <w:r w:rsidRPr="00902D3E">
        <w:rPr>
          <w:b/>
        </w:rPr>
        <w:t>“.</w:t>
      </w:r>
    </w:p>
    <w:sectPr w:rsidR="001F5863" w:rsidRPr="0090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DC"/>
    <w:rsid w:val="000B790C"/>
    <w:rsid w:val="00167C7C"/>
    <w:rsid w:val="001F5863"/>
    <w:rsid w:val="00484D0F"/>
    <w:rsid w:val="00493B32"/>
    <w:rsid w:val="005A39DC"/>
    <w:rsid w:val="006C6048"/>
    <w:rsid w:val="0070634A"/>
    <w:rsid w:val="00902D3E"/>
    <w:rsid w:val="009B5AAD"/>
    <w:rsid w:val="00BE5AFB"/>
    <w:rsid w:val="00E82573"/>
    <w:rsid w:val="00FC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Benedikovič</dc:creator>
  <cp:lastModifiedBy>Ladislav Benedikovič</cp:lastModifiedBy>
  <cp:revision>5</cp:revision>
  <dcterms:created xsi:type="dcterms:W3CDTF">2019-05-20T06:56:00Z</dcterms:created>
  <dcterms:modified xsi:type="dcterms:W3CDTF">2019-05-20T08:50:00Z</dcterms:modified>
</cp:coreProperties>
</file>